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4E1F22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CB1D5DE" w:rsidR="00BB0DC2" w:rsidRPr="00187CFF" w:rsidRDefault="005B51A9" w:rsidP="00416FE2">
            <w:pPr>
              <w:bidi/>
              <w:rPr>
                <w:rFonts w:asciiTheme="majorBidi" w:hAnsiTheme="majorBidi" w:cstheme="majorBidi"/>
                <w:sz w:val="30"/>
                <w:szCs w:val="30"/>
                <w:highlight w:val="yellow"/>
              </w:rPr>
            </w:pPr>
            <w:r w:rsidRPr="00825ADE">
              <w:rPr>
                <w:rFonts w:asciiTheme="majorBidi" w:hAnsiTheme="majorBidi" w:cstheme="majorBidi" w:hint="cs"/>
                <w:sz w:val="30"/>
                <w:szCs w:val="30"/>
                <w:rtl/>
              </w:rPr>
              <w:t>اقتصاديات مؤسسات وأسواق مالية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4E1F22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5C9AF97E" w:rsidR="0027521F" w:rsidRPr="004E1F22" w:rsidRDefault="00834DA6" w:rsidP="00296A1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</w:t>
            </w:r>
            <w:bookmarkStart w:id="0" w:name="_GoBack"/>
            <w:bookmarkEnd w:id="0"/>
            <w:r w:rsidR="00296A12" w:rsidRPr="004E1F2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- 605432 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4E1F22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558AAE7E" w:rsidR="0027521F" w:rsidRPr="004E1F22" w:rsidRDefault="005B51A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4E1F22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="00D55524" w:rsidRPr="004E1F2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4E1F22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4E1F2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FE45EE4" w:rsidR="0027521F" w:rsidRPr="004E1F22" w:rsidRDefault="00D55524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4E1F22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4E1F2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القسم اقتصاد وتمويل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4E1F22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A18DC5B" w:rsidR="00DA5A4C" w:rsidRPr="004E1F22" w:rsidRDefault="00D5552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0595EEEC" w:rsidR="0027521F" w:rsidRPr="004E1F22" w:rsidRDefault="005B51A9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E1F22">
              <w:rPr>
                <w:rFonts w:asciiTheme="majorBidi" w:hAnsiTheme="majorBidi" w:cstheme="majorBidi" w:hint="cs"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2B7FA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2B7FA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937811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495B58A" w:rsidR="00807FAF" w:rsidRPr="00825ADE" w:rsidRDefault="00187CF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25A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 أسبوعًا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545AAE88" w:rsidR="00A506A9" w:rsidRPr="005D2DDD" w:rsidRDefault="00A75B9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35E68673" w:rsidR="005C6B5C" w:rsidRPr="003302F2" w:rsidRDefault="00A75B9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3EE062D" w14:textId="77777777" w:rsidR="00C537CB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187CF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14:paraId="4E828D73" w14:textId="3442BA43" w:rsidR="004E1F22" w:rsidRPr="003302F2" w:rsidRDefault="004E1F22" w:rsidP="004E1F2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 الرابعة/ المستوى 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126C3FD" w14:textId="77777777" w:rsidR="00C537CB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714E7D8" w14:textId="140F7C78" w:rsidR="00187CFF" w:rsidRPr="00187CFF" w:rsidRDefault="00187CFF" w:rsidP="00187CFF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50C20" w:rsidRPr="005D2DDD" w14:paraId="7CC53ED0" w14:textId="77777777" w:rsidTr="005C1B49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0B35C87D" w14:textId="7EF05FEC" w:rsidR="00550C20" w:rsidRPr="004E1F22" w:rsidRDefault="00550C20" w:rsidP="004E1F2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E1F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4E1F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4E1F2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4E1F2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4E1F2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12D1BBC4" w:rsidR="00550C20" w:rsidRPr="004E1F22" w:rsidRDefault="00E24E9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4E1F2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4E1F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4E1F2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4E1F2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4E1F2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Pr="004E1F2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198F9690" w:rsidR="00807FAF" w:rsidRPr="004E1F22" w:rsidRDefault="00E24E9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108050E7" w:rsidR="00D47214" w:rsidRPr="00D55524" w:rsidRDefault="00D47214" w:rsidP="00416FE2">
      <w:pPr>
        <w:pStyle w:val="af6"/>
        <w:bidi/>
        <w:rPr>
          <w:color w:val="FF0000"/>
          <w:sz w:val="48"/>
          <w:szCs w:val="48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  <w:r w:rsidR="00D55524">
        <w:rPr>
          <w:rFonts w:hint="cs"/>
          <w:sz w:val="20"/>
          <w:szCs w:val="20"/>
          <w:rtl/>
        </w:rPr>
        <w:t xml:space="preserve"> 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187CF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87CFF" w:rsidRPr="005D2DDD" w14:paraId="033ADE38" w14:textId="77777777" w:rsidTr="00187CF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87CFF" w:rsidRPr="004E1F22" w:rsidRDefault="00187CFF" w:rsidP="00187CF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122CBE" w14:textId="62D7C134" w:rsidR="00187CFF" w:rsidRPr="00293496" w:rsidRDefault="004E1F22" w:rsidP="00187CF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 ساعة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7B74ABD" w:rsidR="00187CFF" w:rsidRPr="00293496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93496"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187CFF" w:rsidRPr="005D2DDD" w14:paraId="5F192B30" w14:textId="77777777" w:rsidTr="00187CF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187CFF" w:rsidRPr="004E1F22" w:rsidRDefault="00187CFF" w:rsidP="00187CF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E1F22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CFF" w:rsidRPr="005D2DDD" w14:paraId="03788974" w14:textId="77777777" w:rsidTr="004E1F22">
        <w:trPr>
          <w:trHeight w:val="5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187CFF" w:rsidRPr="004E1F22" w:rsidRDefault="00187CFF" w:rsidP="00187CF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4E1F22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4E1F22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4E1F2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CFF" w:rsidRPr="005D2DDD" w14:paraId="202F0F7B" w14:textId="77777777" w:rsidTr="00187CF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187CFF" w:rsidRPr="005D2DDD" w:rsidRDefault="00187CFF" w:rsidP="00187CF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CFF" w:rsidRPr="005D2DDD" w14:paraId="7C94DA73" w14:textId="77777777" w:rsidTr="00187CF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187CFF" w:rsidRPr="005D2DDD" w:rsidRDefault="00187CFF" w:rsidP="00187CF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187CFF" w:rsidRPr="005D2DDD" w:rsidRDefault="00187CFF" w:rsidP="00187CF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61C4FF1" w14:textId="25AC625F" w:rsidR="00D55524" w:rsidRPr="004406F0" w:rsidRDefault="00D47214" w:rsidP="004E1F22">
      <w:pPr>
        <w:bidi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D55524" w:rsidRPr="00D55524">
        <w:rPr>
          <w:rFonts w:asciiTheme="majorBidi" w:hAnsiTheme="majorBidi" w:cstheme="majorBidi" w:hint="cs"/>
          <w:color w:val="C00000"/>
          <w:sz w:val="44"/>
          <w:szCs w:val="44"/>
          <w:rtl/>
          <w:lang w:bidi="ar-EG"/>
        </w:rPr>
        <w:t xml:space="preserve"> </w:t>
      </w:r>
    </w:p>
    <w:p w14:paraId="7ECA72D3" w14:textId="4B4608E7" w:rsidR="00026BDF" w:rsidRPr="001710D2" w:rsidRDefault="00026BDF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tbl>
      <w:tblPr>
        <w:tblStyle w:val="af0"/>
        <w:bidiVisual/>
        <w:tblW w:w="957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EE4D17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EE4D17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4E1F22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EE4D17" w:rsidRPr="0019322E" w14:paraId="779E695B" w14:textId="77777777" w:rsidTr="00EE4D17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46655773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45 ساعة</w:t>
            </w:r>
          </w:p>
        </w:tc>
      </w:tr>
      <w:tr w:rsidR="00EE4D17" w:rsidRPr="0019322E" w14:paraId="1A5EEBA2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4E1F22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E4D17" w:rsidRPr="0019322E" w14:paraId="3D19845C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E4D17" w:rsidRPr="0019322E" w14:paraId="6BC687B6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4E1F2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E4D17" w:rsidRPr="0019322E" w14:paraId="7654BACB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EE4D17" w:rsidRPr="004E1F22" w:rsidRDefault="00EE4D17" w:rsidP="00EE4D1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0F710EA8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45 ساعة</w:t>
            </w:r>
          </w:p>
        </w:tc>
      </w:tr>
      <w:tr w:rsidR="00EE4D17" w:rsidRPr="0019322E" w14:paraId="76E00BE5" w14:textId="77777777" w:rsidTr="00EE4D17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EE4D17" w:rsidRPr="004E1F22" w:rsidRDefault="00EE4D17" w:rsidP="00EE4D1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EE4D17" w:rsidRPr="0019322E" w14:paraId="78DE9361" w14:textId="77777777" w:rsidTr="00EE4D17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217E9C6B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EE4D17" w:rsidRPr="0019322E" w14:paraId="4988334C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4110643D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EE4D17" w:rsidRPr="0019322E" w14:paraId="2060AB4B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EE4D17" w:rsidRPr="004E1F22" w:rsidRDefault="00EE4D17" w:rsidP="00EE4D17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41688949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EE4D17" w:rsidRPr="0019322E" w14:paraId="21ABFE5A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4E1F22">
              <w:rPr>
                <w:rFonts w:asciiTheme="majorBidi" w:hAnsiTheme="majorBidi" w:cstheme="majorBidi"/>
                <w:lang w:bidi="ar-EG"/>
              </w:rPr>
              <w:t>/</w:t>
            </w: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36E5B145" w:rsidR="00EE4D17" w:rsidRPr="004E1F22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EE4D17" w:rsidRPr="0019322E" w14:paraId="326E3C3F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EE4D17" w:rsidRPr="004E1F22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E1F22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4E1F2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EE4D17" w:rsidRPr="004E1F22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E4D17" w:rsidRPr="0019322E" w14:paraId="473A2EE8" w14:textId="77777777" w:rsidTr="00EE4D1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EE4D17" w:rsidRDefault="00EE4D17" w:rsidP="00EE4D1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EE4D17" w:rsidRPr="000274EF" w:rsidRDefault="00EE4D17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039DFD0" w:rsidR="00EE4D17" w:rsidRPr="000274EF" w:rsidRDefault="004E1F22" w:rsidP="00EE4D1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120 ساعة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937811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2307E5CC" w:rsidR="00192987" w:rsidRDefault="00192987" w:rsidP="00416FE2">
            <w:pPr>
              <w:pStyle w:val="2"/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2C200C72" w14:textId="77777777" w:rsidR="00673AFD" w:rsidRDefault="00E13071" w:rsidP="00C858C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يتناول هذا المقرر </w:t>
            </w:r>
            <w:r w:rsidRPr="004C4F78">
              <w:rPr>
                <w:rFonts w:hint="cs"/>
                <w:rtl/>
              </w:rPr>
              <w:t>المؤسسات و الأسواق المالية</w:t>
            </w:r>
            <w:r>
              <w:rPr>
                <w:rFonts w:hint="cs"/>
                <w:rtl/>
              </w:rPr>
              <w:t xml:space="preserve"> ماهيتها و</w:t>
            </w:r>
            <w:r w:rsidRPr="004C4F78">
              <w:rPr>
                <w:rtl/>
              </w:rPr>
              <w:t>أنواع</w:t>
            </w:r>
            <w:r w:rsidRPr="004C4F78">
              <w:rPr>
                <w:rFonts w:hint="cs"/>
                <w:rtl/>
              </w:rPr>
              <w:t>ها</w:t>
            </w:r>
            <w:r w:rsidRPr="004C4F78">
              <w:rPr>
                <w:rtl/>
              </w:rPr>
              <w:t xml:space="preserve">  </w:t>
            </w:r>
            <w:r w:rsidRPr="004C4F78">
              <w:rPr>
                <w:rFonts w:hint="cs"/>
                <w:rtl/>
              </w:rPr>
              <w:t xml:space="preserve">إضافةً إلى </w:t>
            </w:r>
            <w:r w:rsidRPr="004C4F78">
              <w:rPr>
                <w:rtl/>
              </w:rPr>
              <w:t>دورها في الوساطة المالية</w:t>
            </w:r>
            <w:r w:rsidR="004C4F78" w:rsidRPr="004C4F78">
              <w:rPr>
                <w:rFonts w:hint="cs"/>
                <w:rtl/>
              </w:rPr>
              <w:t xml:space="preserve">، </w:t>
            </w:r>
            <w:r w:rsidR="00EE4D17" w:rsidRPr="004C4F78">
              <w:rPr>
                <w:rFonts w:hint="cs"/>
                <w:rtl/>
              </w:rPr>
              <w:t>مع التركيز على اتخاذ القرارات المالية و إدارة المخاطر و نظرية الوساطة المالية و قياس إدارة مخاطر أسعار الفائدة و مخاطر الائتمان و مخاطر سعر الصرف و مخاطر السيولة و ملاءة رأس المال وتأمين الودائع و تنويع المنتجات المالية  وإدارة المحفظة.</w:t>
            </w:r>
          </w:p>
          <w:p w14:paraId="72D97E3A" w14:textId="1B9E89FA" w:rsidR="00C858C1" w:rsidRPr="00192987" w:rsidRDefault="00C858C1" w:rsidP="00C858C1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13D3EC" w14:textId="77777777" w:rsidR="004E1F22" w:rsidRDefault="00192987" w:rsidP="004E1F22">
            <w:pPr>
              <w:pStyle w:val="2"/>
              <w:rPr>
                <w:rtl/>
              </w:rPr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  <w:p w14:paraId="7B6EE439" w14:textId="11D57144" w:rsidR="00EE4D17" w:rsidRPr="00C858C1" w:rsidRDefault="004E1F22" w:rsidP="00C858C1">
            <w:pPr>
              <w:bidi/>
              <w:rPr>
                <w:rtl/>
              </w:rPr>
            </w:pPr>
            <w:r w:rsidRPr="00C858C1">
              <w:rPr>
                <w:rFonts w:hint="cs"/>
                <w:rtl/>
              </w:rPr>
              <w:t xml:space="preserve">دراسة وتحليل كيفية عمل المؤسسات والأسواق المالية ودورها في الوساطة المالية </w:t>
            </w:r>
            <w:r w:rsidR="00EE4D17" w:rsidRPr="00C858C1">
              <w:rPr>
                <w:rFonts w:hint="cs"/>
                <w:rtl/>
              </w:rPr>
              <w:t>و الأسس العلمية في مجال قياس و إدارة المخاطر الأساسي</w:t>
            </w:r>
            <w:r w:rsidRPr="00C858C1">
              <w:rPr>
                <w:rFonts w:hint="cs"/>
                <w:rtl/>
              </w:rPr>
              <w:t>ة في الأٍسواق المالية</w:t>
            </w:r>
            <w:r w:rsidR="00EE4D17" w:rsidRPr="00C858C1">
              <w:rPr>
                <w:rFonts w:hint="cs"/>
                <w:rtl/>
              </w:rPr>
              <w:t xml:space="preserve">.  </w:t>
            </w:r>
          </w:p>
          <w:p w14:paraId="44D2A302" w14:textId="460D087C" w:rsidR="00EE4D17" w:rsidRPr="00EE4D17" w:rsidRDefault="00EE4D17" w:rsidP="00EE4D17">
            <w:pPr>
              <w:bidi/>
            </w:pPr>
          </w:p>
        </w:tc>
      </w:tr>
      <w:tr w:rsidR="00AA1554" w:rsidRPr="005D2DDD" w14:paraId="5D9CF27F" w14:textId="77777777" w:rsidTr="00C858C1">
        <w:trPr>
          <w:trHeight w:val="55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032E42F" w:rsidR="00807FAF" w:rsidRPr="005D2DDD" w:rsidRDefault="00807FAF" w:rsidP="004E1F2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08CBC49" w14:textId="77777777" w:rsidR="00C858C1" w:rsidRDefault="00C858C1" w:rsidP="00C858C1">
      <w:pPr>
        <w:pStyle w:val="2"/>
        <w:jc w:val="both"/>
        <w:rPr>
          <w:rtl/>
        </w:rPr>
      </w:pPr>
      <w:bookmarkStart w:id="11" w:name="_Toc526247382"/>
      <w:bookmarkStart w:id="12" w:name="_Toc337788"/>
      <w:bookmarkStart w:id="13" w:name="_Hlk950932"/>
    </w:p>
    <w:p w14:paraId="05711FF0" w14:textId="7C4DEB20" w:rsidR="00BD2CF4" w:rsidRPr="005D2DDD" w:rsidRDefault="006F5B3C" w:rsidP="00C858C1">
      <w:pPr>
        <w:pStyle w:val="2"/>
        <w:jc w:val="both"/>
      </w:pPr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  <w:r w:rsidR="00D55524" w:rsidRPr="00D55524">
        <w:rPr>
          <w:rFonts w:hint="cs"/>
          <w:color w:val="C00000"/>
          <w:sz w:val="44"/>
          <w:szCs w:val="44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C858C1">
        <w:trPr>
          <w:trHeight w:val="466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C858C1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858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C858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D55524" w:rsidRDefault="00416FE2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EG"/>
              </w:rPr>
            </w:pPr>
            <w:r w:rsidRPr="00C858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C858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C858C1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D55524" w:rsidRDefault="00416FE2" w:rsidP="00416FE2">
            <w:pPr>
              <w:bidi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4AEE7DC" w:rsidR="00416FE2" w:rsidRPr="00B4292A" w:rsidRDefault="005C1B49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 w:rsidR="00F5675D">
              <w:rPr>
                <w:rFonts w:asciiTheme="majorBidi" w:hAnsiTheme="majorBidi" w:cstheme="majorBidi" w:hint="cs"/>
                <w:rtl/>
              </w:rPr>
              <w:t>يشرح الطالب</w:t>
            </w:r>
            <w:r>
              <w:rPr>
                <w:rFonts w:asciiTheme="majorBidi" w:hAnsiTheme="majorBidi" w:cstheme="majorBidi" w:hint="cs"/>
                <w:rtl/>
              </w:rPr>
              <w:t xml:space="preserve"> أنواع الأسواق المالية</w:t>
            </w:r>
            <w:r w:rsidR="00F5675D">
              <w:rPr>
                <w:rFonts w:asciiTheme="majorBidi" w:hAnsiTheme="majorBidi" w:cstheme="majorBidi" w:hint="cs"/>
                <w:rtl/>
              </w:rPr>
              <w:t xml:space="preserve"> وكيفية عملها ودورها في الوساطة المالية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814039A" w:rsidR="00416FE2" w:rsidRPr="00B4292A" w:rsidRDefault="00F5675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485A5D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F6A336D" w:rsidR="00416FE2" w:rsidRPr="00B4292A" w:rsidRDefault="00F5675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أن يعد الطالب تقريرًا عن أحد أنواع المخاطر في السوق المالية وكيفية قياسها وادارتها.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1AA9221E" w:rsidR="00416FE2" w:rsidRPr="00F5675D" w:rsidRDefault="00F5675D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0403A60" w:rsidR="00416FE2" w:rsidRPr="00B4292A" w:rsidRDefault="005C1B4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يصنف الطالب المصادر والاستخدامات للأموال في المؤسسة المالية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2E373D83" w:rsidR="00416FE2" w:rsidRPr="00B4292A" w:rsidRDefault="00416FE2" w:rsidP="007175F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555CDEC7" w:rsidR="00416FE2" w:rsidRPr="00B4292A" w:rsidRDefault="004706E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يق</w:t>
            </w:r>
            <w:r w:rsidR="00F5675D">
              <w:rPr>
                <w:rFonts w:asciiTheme="majorBidi" w:hAnsiTheme="majorBidi" w:cstheme="majorBidi" w:hint="cs"/>
                <w:rtl/>
              </w:rPr>
              <w:t>يس</w:t>
            </w:r>
            <w:r>
              <w:rPr>
                <w:rFonts w:asciiTheme="majorBidi" w:hAnsiTheme="majorBidi" w:cstheme="majorBidi" w:hint="cs"/>
                <w:rtl/>
              </w:rPr>
              <w:t xml:space="preserve"> الطالب المخاطر الأساسية في الأسواق المالية كمخاطر أسعار الفائدة والسيولة وأسعار الصرف و</w:t>
            </w:r>
            <w:r w:rsidR="00BE3CFB">
              <w:rPr>
                <w:rFonts w:asciiTheme="majorBidi" w:hAnsiTheme="majorBidi" w:cstheme="majorBidi" w:hint="cs"/>
                <w:rtl/>
              </w:rPr>
              <w:t>كيفية تجنب أو تقليل حدة أثر هذه المخاطر على الأوراق المالية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0899E0A1" w:rsidR="00416FE2" w:rsidRPr="00BE3CFB" w:rsidRDefault="00BE3CFB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658EA001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2CC7DC4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 w:rsidR="002A1E1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7F317726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CA61D2F" w14:textId="76D66551" w:rsidR="00D55524" w:rsidRPr="004406F0" w:rsidRDefault="00F851F7" w:rsidP="00937811">
      <w:pPr>
        <w:pStyle w:val="1"/>
        <w:rPr>
          <w:sz w:val="44"/>
          <w:szCs w:val="44"/>
        </w:rPr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p w14:paraId="3F0E7F34" w14:textId="30E9BC2B" w:rsidR="0062544C" w:rsidRPr="00D55524" w:rsidRDefault="0062544C" w:rsidP="00937811">
      <w:pPr>
        <w:pStyle w:val="1"/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6DECFC4B" w:rsidR="00D225ED" w:rsidRPr="00DE07AD" w:rsidRDefault="004724D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ماهية الأسواق والمؤسسات المالية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2A168CCF" w:rsidR="00D225ED" w:rsidRPr="00DE07AD" w:rsidRDefault="00D9079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6A5A7F21" w:rsidR="00D225ED" w:rsidRPr="00DE07AD" w:rsidRDefault="00D9079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أنواع المؤسسات المالية ودورها في الوساطة المالية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E24A649" w:rsidR="00D225ED" w:rsidRPr="00DE07AD" w:rsidRDefault="00D9079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1C5ADA1B" w:rsidR="00D225ED" w:rsidRPr="00D90796" w:rsidRDefault="00D90796" w:rsidP="00D90796">
            <w:pPr>
              <w:bidi/>
              <w:jc w:val="lowKashid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rtl/>
              </w:rPr>
              <w:t>مصادر واستخدامات الأموال في المؤسسة المالية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89A85A3" w:rsidR="00D225ED" w:rsidRPr="00DE07AD" w:rsidRDefault="00C858C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1A917956" w:rsidR="00D225ED" w:rsidRPr="00D90796" w:rsidRDefault="00D90796" w:rsidP="00D90796">
            <w:pPr>
              <w:bidi/>
              <w:jc w:val="lowKashid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rtl/>
              </w:rPr>
              <w:t>مخاطر أسعار الفائدة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95D64AD" w:rsidR="00D225ED" w:rsidRPr="00DE07AD" w:rsidRDefault="00BE3CF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2928EAB0" w:rsidR="00D225ED" w:rsidRPr="00DE07AD" w:rsidRDefault="00D9079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مخاطر الائتمان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4EAFEAA1" w:rsidR="00D225ED" w:rsidRPr="00DE07AD" w:rsidRDefault="00D9079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BB6930B" w:rsidR="00F5675D" w:rsidRPr="00F5675D" w:rsidRDefault="00F5675D" w:rsidP="00F5675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5675D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089836B1" w:rsidR="00F5675D" w:rsidRPr="00F5675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5675D">
              <w:rPr>
                <w:b/>
                <w:bCs/>
                <w:rtl/>
              </w:rPr>
              <w:t>مخاطر العمليات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5276E6C3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469AC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EA046" w14:textId="08978F02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6942" w14:textId="367FA51A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مخاطر السيولة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6DDBEC" w14:textId="59ED9D40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71211CD1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AC181" w14:textId="12E4DB83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E655E" w14:textId="2A15C71F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مخاطر أسعار الصرف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38DBC" w14:textId="2084CB3A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733693BC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BE827" w14:textId="5CDD03BE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5D2C0" w14:textId="2175372E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ملاءة رأس المال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2B42A" w14:textId="28D2A1A6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39359D85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3295" w14:textId="22B29ECC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43EDF" w14:textId="33903127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تأمين الودائع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CB919" w14:textId="3DBA6276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2FDA277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F627C" w14:textId="31D8EF27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1F780" w14:textId="326012AC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التنويع الجغرافي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10DC23" w14:textId="2AB9271A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4BA39134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82466" w14:textId="342B3C27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94D25" w14:textId="38A72845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  <w:rtl/>
              </w:rPr>
              <w:t>المشتقات المالية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17A75" w14:textId="7FC0ABF0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36B6A9B2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C9BFD" w14:textId="3BA57B29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92A0D" w14:textId="1D912454" w:rsidR="00F5675D" w:rsidRPr="00D90796" w:rsidRDefault="00F5675D" w:rsidP="00F5675D">
            <w:pPr>
              <w:bidi/>
              <w:jc w:val="lowKashida"/>
              <w:rPr>
                <w:rFonts w:asciiTheme="majorBidi" w:hAnsiTheme="majorBidi" w:cstheme="majorBidi"/>
                <w:highlight w:val="yellow"/>
              </w:rPr>
            </w:pPr>
            <w:r>
              <w:rPr>
                <w:b/>
                <w:bCs/>
                <w:rtl/>
              </w:rPr>
              <w:t>الأسواق المالية الدولية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F1933" w14:textId="642B7405" w:rsidR="00F5675D" w:rsidRPr="00D90796" w:rsidRDefault="00F5675D" w:rsidP="00F5675D">
            <w:pPr>
              <w:bidi/>
              <w:jc w:val="lowKashida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5675D" w:rsidRPr="005D2DDD" w14:paraId="5D746BD1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DB229" w14:textId="01BA7A64" w:rsidR="00F5675D" w:rsidRPr="00DE07AD" w:rsidRDefault="00F5675D" w:rsidP="00F5675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9601" w14:textId="39F27A87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F664D" w14:textId="5A3EE560" w:rsidR="00F5675D" w:rsidRPr="00DE07AD" w:rsidRDefault="00F5675D" w:rsidP="00F5675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5675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F5675D" w:rsidRPr="005D2DDD" w:rsidRDefault="00F5675D" w:rsidP="00F567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7675BAA8" w:rsidR="00F5675D" w:rsidRPr="005D2DDD" w:rsidRDefault="00BE3CFB" w:rsidP="00F5675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13BD6D71" w14:textId="6547E94B" w:rsidR="00B42843" w:rsidRPr="005D2DDD" w:rsidRDefault="00BA479B" w:rsidP="00937811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26E160AB" w14:textId="386E343A" w:rsidR="00D55524" w:rsidRPr="00D55524" w:rsidRDefault="00C80002" w:rsidP="00BE3CFB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  <w:r w:rsidR="00D55524" w:rsidRPr="00D55524">
        <w:rPr>
          <w:rFonts w:hint="cs"/>
          <w:color w:val="FF0000"/>
          <w:sz w:val="44"/>
          <w:szCs w:val="44"/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5C1B4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5C1B4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BE3CFB" w:rsidRPr="005D2DDD" w14:paraId="7D932913" w14:textId="77777777" w:rsidTr="009B294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1E25CF74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يشرح الطالب أنواع الأسواق المالية وكيفية عملها ودورها في الوساطة المالية.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45BF7FD0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49141BF0" w:rsidR="00BE3CFB" w:rsidRPr="00BE3CFB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E3CFB">
              <w:rPr>
                <w:rFonts w:asciiTheme="majorBidi" w:hAnsiTheme="majorBidi" w:cstheme="majorBidi" w:hint="cs"/>
                <w:rtl/>
              </w:rPr>
              <w:t>الاختبارات</w:t>
            </w:r>
            <w:r>
              <w:rPr>
                <w:rFonts w:asciiTheme="majorBidi" w:hAnsiTheme="majorBidi" w:cstheme="majorBidi" w:hint="cs"/>
                <w:rtl/>
              </w:rPr>
              <w:t xml:space="preserve"> + التكاليف</w:t>
            </w:r>
          </w:p>
        </w:tc>
      </w:tr>
      <w:tr w:rsidR="00BE3CFB" w:rsidRPr="005D2DDD" w14:paraId="59024F89" w14:textId="77777777" w:rsidTr="005C1B4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2B945DA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560A7234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5DA62BA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E3CFB" w:rsidRPr="005D2DDD" w14:paraId="549F71E9" w14:textId="77777777" w:rsidTr="005C1B49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E3CFB" w:rsidRPr="005D2DDD" w14:paraId="1D8E4809" w14:textId="77777777" w:rsidTr="005C1B4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BE3CFB" w:rsidRPr="005D2DDD" w:rsidRDefault="00BE3CFB" w:rsidP="00BE3C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BE3CFB" w:rsidRPr="005D2DDD" w:rsidRDefault="00BE3CFB" w:rsidP="00BE3CF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E3CFB" w:rsidRPr="005D2DDD" w14:paraId="4D836130" w14:textId="77777777" w:rsidTr="004160C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9A8AB6A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أن يعد الطالب تقريرًا عن أحد أنواع المخاطر في السوق المالية وكيفية قياسها وادارتها.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542072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 + العصف الذهني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27FE685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أوراق العمل</w:t>
            </w:r>
          </w:p>
        </w:tc>
      </w:tr>
      <w:tr w:rsidR="00BE3CFB" w:rsidRPr="005D2DDD" w14:paraId="1AA55F8C" w14:textId="77777777" w:rsidTr="005C1B4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E3CFB" w:rsidRPr="005D2DDD" w14:paraId="10F934E3" w14:textId="77777777" w:rsidTr="005C1B49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E3CFB" w:rsidRPr="005D2DDD" w14:paraId="0BED268C" w14:textId="77777777" w:rsidTr="005C1B4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BE3CFB" w:rsidRPr="005D2DDD" w:rsidRDefault="00BE3CFB" w:rsidP="00BE3C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BE3CFB" w:rsidRPr="005D2DDD" w:rsidRDefault="00BE3CFB" w:rsidP="00BE3CF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BE3CFB" w:rsidRPr="005D2DDD" w14:paraId="79108FDF" w14:textId="77777777" w:rsidTr="005C1B49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014DB272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يصنف الطالب المصادر والاستخدامات للأموال في المؤسسة المالية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7E41D34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29B321E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 + تقييم الاداء</w:t>
            </w:r>
          </w:p>
        </w:tc>
      </w:tr>
      <w:tr w:rsidR="00BE3CFB" w:rsidRPr="005D2DDD" w14:paraId="018E1029" w14:textId="77777777" w:rsidTr="009B35E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13434DA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يقيس الطالب المخاطر الأساسية في الأسواق المالية كمخاطر أسعار الفائدة والسيولة وأسعار الصرف وكيفية تجنب أو تقليل حدة أثر هذه المخاطر على الأوراق المالية.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047E9218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 + 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09B42062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الاداء + الاختبارات الشفوية</w:t>
            </w:r>
          </w:p>
        </w:tc>
      </w:tr>
      <w:tr w:rsidR="00BE3CFB" w:rsidRPr="005D2DDD" w14:paraId="1B550636" w14:textId="77777777" w:rsidTr="00A8264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0EB5B5" w14:textId="3A4ABF75" w:rsidR="00BE3CFB" w:rsidRPr="00DE07AD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5DBF2A" w14:textId="52BA6F16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7B8E78" w14:textId="56E96452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54DC4" w14:textId="71BC111C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E3CFB" w:rsidRPr="005D2DDD" w14:paraId="30911E81" w14:textId="77777777" w:rsidTr="00A8264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4C46A93" w14:textId="1985EB17" w:rsidR="00BE3CFB" w:rsidRDefault="00BE3CFB" w:rsidP="00BE3CF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14:paraId="6E395E5E" w14:textId="4EFEA2A1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9E63B9A" w14:textId="3F522FC0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895BBD" w14:textId="55447BE7" w:rsidR="00BE3CFB" w:rsidRPr="00DE07AD" w:rsidRDefault="00BE3CFB" w:rsidP="00BE3CF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7AC68A5" w14:textId="682C9B53" w:rsidR="00BE3CFB" w:rsidRDefault="00BE3CFB" w:rsidP="00BE3CFB">
      <w:pPr>
        <w:pStyle w:val="2"/>
        <w:rPr>
          <w:rtl/>
        </w:rPr>
      </w:pPr>
      <w:bookmarkStart w:id="20" w:name="_Toc337792"/>
      <w:bookmarkStart w:id="21" w:name="_Toc526247387"/>
    </w:p>
    <w:p w14:paraId="26B38947" w14:textId="2C377FBF" w:rsidR="00E34F0F" w:rsidRPr="005D2DDD" w:rsidRDefault="00BE3CFB" w:rsidP="00BE3CFB">
      <w:pPr>
        <w:pStyle w:val="2"/>
        <w:rPr>
          <w:rtl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009"/>
        <w:gridCol w:w="1894"/>
        <w:gridCol w:w="2247"/>
      </w:tblGrid>
      <w:tr w:rsidR="00E34F0F" w:rsidRPr="005D2DDD" w14:paraId="5E1D9249" w14:textId="77777777" w:rsidTr="007D1B8D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D1C07" w:rsidRPr="005D2DDD" w14:paraId="2A1E4DD6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2FA50B4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واجبات منزلية + واجبات منزلية واعداد التقارير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0777914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57556CDE" w:rsidR="00CD1C07" w:rsidRPr="00DE07AD" w:rsidRDefault="00CD1C07" w:rsidP="00CD1C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Pr="007D1B8D">
              <w:rPr>
                <w:rFonts w:asciiTheme="majorBidi" w:hAnsiTheme="majorBidi" w:cstheme="majorBidi"/>
                <w:rtl/>
              </w:rPr>
              <w:t>0 %</w:t>
            </w:r>
          </w:p>
        </w:tc>
      </w:tr>
      <w:tr w:rsidR="00CD1C07" w:rsidRPr="005D2DDD" w14:paraId="0D4AB978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494BB498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اختبار نصفى</w:t>
            </w: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85C16F6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الأسبوع 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FE9E335" w:rsidR="00CD1C07" w:rsidRPr="00DE07AD" w:rsidRDefault="00CD1C07" w:rsidP="00CD1C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20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D1B8D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CD1C07" w:rsidRPr="005D2DDD" w14:paraId="37B06F1E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4ABE7498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اختبار نهائي</w:t>
            </w: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078BCD4E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194FD3E6" w:rsidR="00CD1C07" w:rsidRPr="007D1B8D" w:rsidRDefault="00CD1C07" w:rsidP="00CD1C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D1B8D">
              <w:rPr>
                <w:rFonts w:asciiTheme="majorBidi" w:hAnsiTheme="majorBidi" w:cstheme="majorBidi"/>
                <w:rtl/>
              </w:rPr>
              <w:t>60 %</w:t>
            </w:r>
          </w:p>
        </w:tc>
      </w:tr>
      <w:tr w:rsidR="00CD1C07" w:rsidRPr="005D2DDD" w14:paraId="46A84238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DB74D3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89A271E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27998BEF" w:rsidR="00CD1C07" w:rsidRPr="00DE07AD" w:rsidRDefault="00CD1C07" w:rsidP="00CD1C0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D1C07" w:rsidRPr="005D2DDD" w14:paraId="227677C9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D1C07" w:rsidRPr="005D2DDD" w14:paraId="16225A89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D1C07" w:rsidRPr="005D2DDD" w14:paraId="3A68F66C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D1C07" w:rsidRPr="005D2DDD" w14:paraId="10C93D9F" w14:textId="77777777" w:rsidTr="007D1B8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CD1C07" w:rsidRPr="009D1E6C" w:rsidRDefault="00CD1C07" w:rsidP="00CD1C0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0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CD1C07" w:rsidRPr="00DE07AD" w:rsidRDefault="00CD1C07" w:rsidP="00CD1C0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937811" w:rsidRDefault="00393441" w:rsidP="00937811">
      <w:pPr>
        <w:pStyle w:val="1"/>
      </w:pPr>
      <w:bookmarkStart w:id="22" w:name="_Toc526247388"/>
      <w:bookmarkStart w:id="23" w:name="_Toc337793"/>
      <w:r w:rsidRPr="00937811">
        <w:rPr>
          <w:rtl/>
        </w:rPr>
        <w:t xml:space="preserve">هـ - </w:t>
      </w:r>
      <w:r w:rsidR="00013764" w:rsidRPr="00937811">
        <w:rPr>
          <w:rFonts w:hint="cs"/>
          <w:rtl/>
        </w:rPr>
        <w:t xml:space="preserve">أنشطة </w:t>
      </w:r>
      <w:r w:rsidR="00F95A87" w:rsidRPr="00937811">
        <w:rPr>
          <w:rFonts w:hint="cs"/>
          <w:rtl/>
        </w:rPr>
        <w:t>الإرشاد</w:t>
      </w:r>
      <w:r w:rsidRPr="00937811">
        <w:rPr>
          <w:rtl/>
        </w:rPr>
        <w:t xml:space="preserve"> الأكاديمي والدعم </w:t>
      </w:r>
      <w:r w:rsidR="00BA479B" w:rsidRPr="00937811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4F1E38E" w14:textId="77777777" w:rsidR="00187181" w:rsidRDefault="00187181" w:rsidP="00937811">
            <w:pPr>
              <w:numPr>
                <w:ilvl w:val="0"/>
                <w:numId w:val="7"/>
              </w:numPr>
              <w:bidi/>
              <w:spacing w:after="24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الإشراف المباشر من قبل الأستاذ على الطلاب أثناء التكليف بالواجبات والتقارير.</w:t>
            </w:r>
          </w:p>
          <w:p w14:paraId="3EB3829F" w14:textId="77777777" w:rsidR="00187181" w:rsidRDefault="00187181" w:rsidP="00937811">
            <w:pPr>
              <w:numPr>
                <w:ilvl w:val="0"/>
                <w:numId w:val="7"/>
              </w:numPr>
              <w:bidi/>
              <w:spacing w:after="240"/>
              <w:rPr>
                <w:rFonts w:ascii="Arial" w:hAnsi="Arial" w:cs="AL-Mohanad"/>
                <w:b/>
                <w:bCs/>
                <w:rtl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الساعات المكتبية.</w:t>
            </w:r>
          </w:p>
          <w:p w14:paraId="7194C826" w14:textId="2DAD9544" w:rsidR="00641435" w:rsidRDefault="00187181" w:rsidP="00937811">
            <w:pPr>
              <w:numPr>
                <w:ilvl w:val="0"/>
                <w:numId w:val="7"/>
              </w:numPr>
              <w:bidi/>
              <w:spacing w:after="240"/>
              <w:rPr>
                <w:rFonts w:ascii="Arial" w:hAnsi="Arial" w:cs="AL-Mohanad"/>
                <w:b/>
                <w:bCs/>
              </w:rPr>
            </w:pPr>
            <w:r>
              <w:rPr>
                <w:rFonts w:ascii="Arial" w:hAnsi="Arial" w:cs="AL-Mohanad" w:hint="cs"/>
                <w:b/>
                <w:bCs/>
                <w:rtl/>
              </w:rPr>
              <w:t>التواصل عبر البريد الإلكتروني ومواقع التواصل الاجتماعي.</w:t>
            </w:r>
          </w:p>
          <w:p w14:paraId="4AD8B45B" w14:textId="6DCC8444" w:rsidR="00937811" w:rsidRPr="00937811" w:rsidRDefault="00937811" w:rsidP="00937811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3781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 تمكينهم من حضور المحاضرات والمشاركة في المناقشات ووصول المعلومات الخاصة بالمقرر على الوجه الأكمل.</w:t>
            </w:r>
          </w:p>
          <w:p w14:paraId="53013C77" w14:textId="2B335427" w:rsidR="00D55524" w:rsidRPr="00187181" w:rsidRDefault="00937811" w:rsidP="00937811">
            <w:pPr>
              <w:numPr>
                <w:ilvl w:val="0"/>
                <w:numId w:val="7"/>
              </w:numPr>
              <w:bidi/>
              <w:spacing w:after="240"/>
              <w:rPr>
                <w:rFonts w:ascii="Arial" w:hAnsi="Arial" w:cs="AL-Mohanad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عقد الدورات وورش العمل التي تحفز الطلبة على رفع مستواهم الدراسي و رفع مستوى مشاركتهم في الملتقيات العلمية مع وضع الإعلانات الكافية لمواعيد المشاركات في النشاطات والملتقيات والدورات العلمية 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937811">
      <w:pPr>
        <w:pStyle w:val="1"/>
      </w:pPr>
      <w:bookmarkStart w:id="24" w:name="_Toc526247389"/>
      <w:bookmarkStart w:id="25" w:name="_Toc337794"/>
      <w:r w:rsidRPr="005D2DDD">
        <w:rPr>
          <w:rtl/>
        </w:rPr>
        <w:lastRenderedPageBreak/>
        <w:t xml:space="preserve">و – </w:t>
      </w:r>
      <w:r w:rsidRPr="00641435">
        <w:rPr>
          <w:rtl/>
        </w:rPr>
        <w:t xml:space="preserve">مصادر التعلم </w:t>
      </w:r>
      <w:r w:rsidR="00BA479B" w:rsidRPr="00641435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14B59C3A" w:rsidR="005612EC" w:rsidRPr="005D2DDD" w:rsidRDefault="0018718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11B53">
              <w:rPr>
                <w:rFonts w:ascii="Arial" w:hAnsi="Arial" w:cs="AL-Mohanad" w:hint="cs"/>
                <w:rtl/>
                <w:lang w:bidi="ar-EG"/>
              </w:rPr>
              <w:t>د. طلعت أسعد ، د. رمضان جاد ، إدارة المنشآت المالية، كلية التجارة جامعة المنصورة،2002.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606CB7E0" w:rsidR="005612EC" w:rsidRPr="00187181" w:rsidRDefault="00811B53" w:rsidP="00A05B4E">
            <w:pPr>
              <w:bidi/>
              <w:jc w:val="lowKashida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عبد اللطيف </w:t>
            </w:r>
            <w:r w:rsidRPr="00811B53">
              <w:rPr>
                <w:rFonts w:ascii="Arial" w:hAnsi="Arial" w:cs="AL-Mohanad" w:hint="cs"/>
                <w:rtl/>
                <w:lang w:bidi="ar-EG"/>
              </w:rPr>
              <w:t>مصيطفى</w:t>
            </w:r>
            <w:r>
              <w:rPr>
                <w:rFonts w:ascii="Arial" w:hAnsi="Arial" w:cs="AL-Mohanad" w:hint="cs"/>
                <w:rtl/>
                <w:lang w:bidi="ar-EG"/>
              </w:rPr>
              <w:t xml:space="preserve"> و</w:t>
            </w:r>
            <w:r w:rsidRPr="00811B5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="00A05B4E" w:rsidRPr="00811B53">
              <w:rPr>
                <w:rFonts w:ascii="Arial" w:hAnsi="Arial" w:cs="AL-Mohanad" w:hint="cs"/>
                <w:rtl/>
                <w:lang w:bidi="ar-EG"/>
              </w:rPr>
              <w:t xml:space="preserve">محمد </w:t>
            </w:r>
            <w:r w:rsidRPr="00811B53">
              <w:rPr>
                <w:rFonts w:ascii="Arial" w:hAnsi="Arial" w:cs="AL-Mohanad" w:hint="cs"/>
                <w:rtl/>
                <w:lang w:bidi="ar-EG"/>
              </w:rPr>
              <w:t>بن بو زيان</w:t>
            </w:r>
            <w:r w:rsidR="00A05B4E" w:rsidRPr="00811B53">
              <w:rPr>
                <w:rFonts w:ascii="Arial" w:hAnsi="Arial" w:cs="AL-Mohanad" w:hint="cs"/>
                <w:rtl/>
                <w:lang w:bidi="ar-EG"/>
              </w:rPr>
              <w:t xml:space="preserve">، أساسيات النظام المالي واقتصاديات الأسواق المالية، مكتبة </w:t>
            </w:r>
            <w:r w:rsidRPr="00811B53">
              <w:rPr>
                <w:rFonts w:ascii="Arial" w:hAnsi="Arial" w:cs="AL-Mohanad" w:hint="cs"/>
                <w:rtl/>
                <w:lang w:bidi="ar-EG"/>
              </w:rPr>
              <w:t xml:space="preserve">المنهل، 1436. </w:t>
            </w:r>
            <w:r w:rsidR="00187181" w:rsidRPr="00811B53">
              <w:rPr>
                <w:rFonts w:ascii="Arial" w:hAnsi="Arial" w:cs="AL-Mohanad" w:hint="cs"/>
                <w:rtl/>
                <w:lang w:bidi="ar-EG"/>
              </w:rPr>
              <w:t xml:space="preserve">                                                                                             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CF09245" w14:textId="77777777" w:rsidR="005612EC" w:rsidRPr="004C7C2B" w:rsidRDefault="004C7C2B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4C7C2B">
              <w:rPr>
                <w:rFonts w:asciiTheme="majorBidi" w:hAnsiTheme="majorBidi" w:cstheme="majorBidi" w:hint="cs"/>
                <w:rtl/>
              </w:rPr>
              <w:t xml:space="preserve">هيئة السوق المالية </w:t>
            </w:r>
          </w:p>
          <w:p w14:paraId="1822ED46" w14:textId="3C8F1528" w:rsidR="004C7C2B" w:rsidRPr="00D55524" w:rsidRDefault="002B7FAA" w:rsidP="002B3D1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hyperlink r:id="rId11" w:history="1">
              <w:r w:rsidR="004C7C2B" w:rsidRPr="00A15894">
                <w:rPr>
                  <w:rStyle w:val="Hyperlink"/>
                  <w:rFonts w:asciiTheme="majorBidi" w:hAnsiTheme="majorBidi" w:cstheme="majorBidi"/>
                </w:rPr>
                <w:t>https://cma.org.sa/Pages/default.aspx</w:t>
              </w:r>
            </w:hyperlink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1BEBF49" w14:textId="77777777" w:rsidR="002B3D14" w:rsidRPr="00811B53" w:rsidRDefault="002B3D14" w:rsidP="002B3D14">
            <w:pPr>
              <w:bidi/>
              <w:jc w:val="lowKashida"/>
              <w:rPr>
                <w:rFonts w:ascii="Arial" w:hAnsi="Arial" w:cs="AL-Mohanad"/>
                <w:rtl/>
                <w:lang w:bidi="ar-EG"/>
              </w:rPr>
            </w:pPr>
            <w:r w:rsidRPr="00811B53">
              <w:rPr>
                <w:rFonts w:ascii="Arial" w:hAnsi="Arial" w:cs="AL-Mohanad" w:hint="cs"/>
                <w:rtl/>
                <w:lang w:bidi="ar-EG"/>
              </w:rPr>
              <w:t xml:space="preserve">د. محمود عساف ، إدارة المنشآت المالية، دار النهضة المصرية،1999.   </w:t>
            </w:r>
          </w:p>
          <w:p w14:paraId="7BA3EB9E" w14:textId="235DF7FB" w:rsidR="005612EC" w:rsidRPr="00D55524" w:rsidRDefault="005612EC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7F876CF2" w:rsidR="00DE3C6D" w:rsidRPr="00937811" w:rsidRDefault="009A27C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37811">
              <w:rPr>
                <w:rFonts w:asciiTheme="majorBidi" w:hAnsiTheme="majorBidi" w:cstheme="majorBidi" w:hint="cs"/>
                <w:rtl/>
              </w:rPr>
              <w:t>القاعات الدراسية مجهزة بالأجهزة المساعدة.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96B8A3C" w:rsidR="00DE3C6D" w:rsidRPr="00937811" w:rsidRDefault="009A27C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37811">
              <w:rPr>
                <w:rFonts w:ascii="Arial" w:hAnsi="Arial" w:cs="AL-Mohanad Bold" w:hint="cs"/>
                <w:rtl/>
              </w:rPr>
              <w:t>الكمبيوتر المحمول و شاشات العرض  والسبورة الكترونية حديثة.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454C617A" w:rsidR="00DE3C6D" w:rsidRPr="00937811" w:rsidRDefault="009A27C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37811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</w:tbl>
    <w:p w14:paraId="16970823" w14:textId="3B1FEBE0" w:rsidR="00416FE2" w:rsidRDefault="00416FE2" w:rsidP="00416FE2">
      <w:pPr>
        <w:bidi/>
        <w:rPr>
          <w:rtl/>
        </w:rPr>
      </w:pPr>
      <w:bookmarkStart w:id="29" w:name="_Toc526247391"/>
      <w:bookmarkStart w:id="30" w:name="_Toc337797"/>
    </w:p>
    <w:p w14:paraId="0146632A" w14:textId="2E65A88B" w:rsidR="00416FE2" w:rsidRDefault="00416FE2" w:rsidP="00937811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0305FBD6" w:rsidR="008F7911" w:rsidRPr="00D55524" w:rsidRDefault="003C307F" w:rsidP="00937811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  <w:r w:rsidR="00D55524" w:rsidRPr="00D55524">
        <w:rPr>
          <w:rFonts w:hint="cs"/>
          <w:sz w:val="20"/>
          <w:szCs w:val="20"/>
          <w:rtl/>
        </w:rPr>
        <w:t xml:space="preserve"> </w:t>
      </w:r>
      <w:r w:rsidR="00D55524" w:rsidRPr="00D55524">
        <w:rPr>
          <w:rFonts w:hint="cs"/>
          <w:rtl/>
        </w:rPr>
        <w:t>طرق</w:t>
      </w:r>
      <w:r w:rsidR="00D55524" w:rsidRPr="00D55524">
        <w:rPr>
          <w:rtl/>
        </w:rPr>
        <w:t xml:space="preserve"> الت</w:t>
      </w:r>
      <w:r w:rsidR="00D55524" w:rsidRPr="00D55524">
        <w:rPr>
          <w:rFonts w:hint="cs"/>
          <w:rtl/>
        </w:rPr>
        <w:t>قي</w:t>
      </w:r>
      <w:r w:rsidR="00D55524" w:rsidRPr="00D55524">
        <w:rPr>
          <w:rtl/>
        </w:rPr>
        <w:t xml:space="preserve">يم </w:t>
      </w:r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3514FEB" w:rsidR="00C55E75" w:rsidRPr="00BC6833" w:rsidRDefault="003725E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 xml:space="preserve">فاعلية التدريس 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2F37A3E" w:rsidR="00C55E75" w:rsidRPr="00BC6833" w:rsidRDefault="003725E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  <w:r w:rsidR="00A05B4E">
              <w:rPr>
                <w:rFonts w:asciiTheme="majorBidi" w:hAnsiTheme="majorBidi" w:cstheme="majorBidi" w:hint="cs"/>
                <w:rtl/>
              </w:rPr>
              <w:t xml:space="preserve"> + إدارة البرنامج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65B1906D" w:rsidR="00C55E75" w:rsidRPr="00BC6833" w:rsidRDefault="003725E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الاستبيان + </w:t>
            </w:r>
            <w:r w:rsidR="006475D1">
              <w:rPr>
                <w:rFonts w:asciiTheme="majorBidi" w:hAnsiTheme="majorBidi" w:cstheme="majorBidi" w:hint="cs"/>
                <w:rtl/>
              </w:rPr>
              <w:t>اداء الطلاب والطالبات في الاختبارات</w:t>
            </w:r>
            <w:r w:rsidR="00A05B4E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489F9BF2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E5D3B7F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+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6002273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اداء الطلاب والطالبات في الاختبارات</w:t>
            </w:r>
            <w:r w:rsidR="00A05B4E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3C12725B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مصادر التعلم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F66337B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 +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34C2389C" w:rsidR="003D6214" w:rsidRPr="00BC6833" w:rsidRDefault="006475D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 + حلقات النقاش</w:t>
            </w:r>
            <w:r w:rsidR="00A05B4E">
              <w:rPr>
                <w:rFonts w:asciiTheme="majorBidi" w:hAnsiTheme="majorBidi" w:cstheme="majorBidi" w:hint="cs"/>
                <w:rtl/>
              </w:rPr>
              <w:t xml:space="preserve"> (مباشر وغير مباشر)</w:t>
            </w: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3292D239" w:rsidR="00497B70" w:rsidRPr="001B3E69" w:rsidRDefault="006C1C03" w:rsidP="00937811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  <w:r w:rsidR="00D55524" w:rsidRPr="004406F0">
        <w:rPr>
          <w:rFonts w:hint="cs"/>
          <w:rtl/>
        </w:rPr>
        <w:t>تستكمل بعد مجلس القسم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733DA" w:rsidRPr="005D2DDD" w14:paraId="0D356375" w14:textId="77777777" w:rsidTr="00BA7D14">
        <w:trPr>
          <w:trHeight w:val="340"/>
        </w:trPr>
        <w:tc>
          <w:tcPr>
            <w:tcW w:w="961" w:type="pct"/>
          </w:tcPr>
          <w:p w14:paraId="76573AE3" w14:textId="58F856C4" w:rsidR="004733DA" w:rsidRPr="005D2DDD" w:rsidRDefault="004733DA" w:rsidP="004733D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4EE852D3" w:rsidR="004733DA" w:rsidRPr="00E115D6" w:rsidRDefault="004733DA" w:rsidP="004733D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4733DA" w:rsidRPr="005D2DDD" w14:paraId="386DB0EE" w14:textId="77777777" w:rsidTr="00BA7D14">
        <w:trPr>
          <w:trHeight w:val="340"/>
        </w:trPr>
        <w:tc>
          <w:tcPr>
            <w:tcW w:w="961" w:type="pct"/>
          </w:tcPr>
          <w:p w14:paraId="54352D82" w14:textId="4A258953" w:rsidR="004733DA" w:rsidRPr="005D2DDD" w:rsidRDefault="004733DA" w:rsidP="004733D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41BE51C7" w:rsidR="004733DA" w:rsidRPr="00E115D6" w:rsidRDefault="004733DA" w:rsidP="004733D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4733DA" w:rsidRPr="005D2DDD" w14:paraId="207D6735" w14:textId="77777777" w:rsidTr="00BA7D14">
        <w:trPr>
          <w:trHeight w:val="340"/>
        </w:trPr>
        <w:tc>
          <w:tcPr>
            <w:tcW w:w="961" w:type="pct"/>
          </w:tcPr>
          <w:p w14:paraId="632973B3" w14:textId="1D12131D" w:rsidR="004733DA" w:rsidRPr="005D2DDD" w:rsidRDefault="004733DA" w:rsidP="004733D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3D541310" w:rsidR="004733DA" w:rsidRPr="00E115D6" w:rsidRDefault="004733DA" w:rsidP="004733D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9B6E" w14:textId="77777777" w:rsidR="002B7FAA" w:rsidRDefault="002B7FAA">
      <w:r>
        <w:separator/>
      </w:r>
    </w:p>
  </w:endnote>
  <w:endnote w:type="continuationSeparator" w:id="0">
    <w:p w14:paraId="5FF7E944" w14:textId="77777777" w:rsidR="002B7FAA" w:rsidRDefault="002B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5C1B49" w:rsidRDefault="005C1B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5C1B49" w:rsidRDefault="005C1B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5C1B49" w:rsidRDefault="005C1B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223D6BEA" w:rsidR="005C1B49" w:rsidRPr="003C532A" w:rsidRDefault="005C1B49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4DA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223D6BEA" w:rsidR="005C1B49" w:rsidRPr="003C532A" w:rsidRDefault="005C1B49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34DA6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FEFD" w14:textId="77777777" w:rsidR="002B7FAA" w:rsidRDefault="002B7FAA">
      <w:r>
        <w:separator/>
      </w:r>
    </w:p>
  </w:footnote>
  <w:footnote w:type="continuationSeparator" w:id="0">
    <w:p w14:paraId="6603E9FC" w14:textId="77777777" w:rsidR="002B7FAA" w:rsidRDefault="002B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5C1B49" w:rsidRPr="001F16EB" w:rsidRDefault="005C1B49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5C1B49" w:rsidRPr="00A006BB" w:rsidRDefault="005C1B49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1F4C"/>
    <w:multiLevelType w:val="hybridMultilevel"/>
    <w:tmpl w:val="3A50781C"/>
    <w:lvl w:ilvl="0" w:tplc="F0E64688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21B9"/>
    <w:multiLevelType w:val="hybridMultilevel"/>
    <w:tmpl w:val="C352DD1A"/>
    <w:lvl w:ilvl="0" w:tplc="7B8E873E">
      <w:numFmt w:val="bullet"/>
      <w:lvlText w:val="-"/>
      <w:lvlJc w:val="left"/>
      <w:pPr>
        <w:ind w:left="1229" w:hanging="360"/>
      </w:pPr>
      <w:rPr>
        <w:rFonts w:ascii="Arial" w:eastAsia="Calibri" w:hAnsi="Arial" w:cs="AL-Mohanad" w:hint="default"/>
      </w:rPr>
    </w:lvl>
    <w:lvl w:ilvl="1" w:tplc="04090003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704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87181"/>
    <w:rsid w:val="00187CFF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645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3496"/>
    <w:rsid w:val="002947E7"/>
    <w:rsid w:val="002955C4"/>
    <w:rsid w:val="00296095"/>
    <w:rsid w:val="00296746"/>
    <w:rsid w:val="002967DD"/>
    <w:rsid w:val="00296A12"/>
    <w:rsid w:val="002A085A"/>
    <w:rsid w:val="002A1E15"/>
    <w:rsid w:val="002A56AC"/>
    <w:rsid w:val="002A7406"/>
    <w:rsid w:val="002A7F15"/>
    <w:rsid w:val="002B07FF"/>
    <w:rsid w:val="002B303D"/>
    <w:rsid w:val="002B3D14"/>
    <w:rsid w:val="002B7FAA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5E1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06E1"/>
    <w:rsid w:val="00471232"/>
    <w:rsid w:val="004724D3"/>
    <w:rsid w:val="004733DA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C4F78"/>
    <w:rsid w:val="004C7C2B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1F22"/>
    <w:rsid w:val="004E241B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59A3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1A9"/>
    <w:rsid w:val="005B6D90"/>
    <w:rsid w:val="005B705F"/>
    <w:rsid w:val="005B7067"/>
    <w:rsid w:val="005B7E77"/>
    <w:rsid w:val="005C026B"/>
    <w:rsid w:val="005C1B49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435"/>
    <w:rsid w:val="00641B1A"/>
    <w:rsid w:val="00642958"/>
    <w:rsid w:val="006432D3"/>
    <w:rsid w:val="006475D1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28D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175F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1B8D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1B53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ADE"/>
    <w:rsid w:val="00831B74"/>
    <w:rsid w:val="008327DC"/>
    <w:rsid w:val="0083313F"/>
    <w:rsid w:val="00834DA6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58B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170D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811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47424"/>
    <w:rsid w:val="00954DE5"/>
    <w:rsid w:val="009554EC"/>
    <w:rsid w:val="00957D8B"/>
    <w:rsid w:val="00960961"/>
    <w:rsid w:val="0096231A"/>
    <w:rsid w:val="0096250D"/>
    <w:rsid w:val="00963A2A"/>
    <w:rsid w:val="00970D49"/>
    <w:rsid w:val="009762C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27C8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5B4E"/>
    <w:rsid w:val="00A07438"/>
    <w:rsid w:val="00A113B8"/>
    <w:rsid w:val="00A12A18"/>
    <w:rsid w:val="00A13A58"/>
    <w:rsid w:val="00A15407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5B95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0E73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3CFB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2EE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777B3"/>
    <w:rsid w:val="00C80002"/>
    <w:rsid w:val="00C80BC5"/>
    <w:rsid w:val="00C824CB"/>
    <w:rsid w:val="00C84585"/>
    <w:rsid w:val="00C858C1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1C07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17C0F"/>
    <w:rsid w:val="00D20AB4"/>
    <w:rsid w:val="00D21EA2"/>
    <w:rsid w:val="00D225ED"/>
    <w:rsid w:val="00D2269E"/>
    <w:rsid w:val="00D22C15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524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0796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225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3071"/>
    <w:rsid w:val="00E1488B"/>
    <w:rsid w:val="00E20384"/>
    <w:rsid w:val="00E213AE"/>
    <w:rsid w:val="00E237A3"/>
    <w:rsid w:val="00E24E95"/>
    <w:rsid w:val="00E25A31"/>
    <w:rsid w:val="00E26BC4"/>
    <w:rsid w:val="00E26ECF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4D17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6A99"/>
    <w:rsid w:val="00F37D13"/>
    <w:rsid w:val="00F43012"/>
    <w:rsid w:val="00F51D1F"/>
    <w:rsid w:val="00F53730"/>
    <w:rsid w:val="00F551BB"/>
    <w:rsid w:val="00F55854"/>
    <w:rsid w:val="00F5675D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5AE2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5117F31A-1B43-4820-BE70-D33F55CE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37811"/>
    <w:pPr>
      <w:keepNext/>
      <w:bidi/>
      <w:outlineLvl w:val="0"/>
    </w:pPr>
    <w:rPr>
      <w:rFonts w:asciiTheme="majorBidi" w:hAnsiTheme="majorBidi" w:cstheme="majorBidi"/>
      <w:b/>
      <w:bCs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937811"/>
    <w:rPr>
      <w:rFonts w:asciiTheme="majorBidi" w:hAnsiTheme="majorBidi" w:cstheme="majorBidi"/>
      <w:b/>
      <w:bCs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ma.org.sa/Pages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6B3F8-6F3A-468C-A6F3-7F2646AE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7556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22</cp:revision>
  <cp:lastPrinted>2019-02-14T08:13:00Z</cp:lastPrinted>
  <dcterms:created xsi:type="dcterms:W3CDTF">2019-02-18T14:19:00Z</dcterms:created>
  <dcterms:modified xsi:type="dcterms:W3CDTF">2021-08-04T17:47:00Z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