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F7BD" w14:textId="77777777" w:rsidR="00A13C93" w:rsidRPr="003A2156" w:rsidRDefault="005B6AEB" w:rsidP="00A13C93">
      <w:pPr>
        <w:spacing w:after="0"/>
        <w:jc w:val="center"/>
        <w:rPr>
          <w:rFonts w:cs="Arial"/>
          <w:b/>
          <w:sz w:val="52"/>
          <w:szCs w:val="52"/>
          <w:u w:val="single"/>
          <w:lang w:val="es-ES"/>
        </w:rPr>
      </w:pPr>
      <w:r w:rsidRPr="003A2156">
        <w:rPr>
          <w:rFonts w:cs="Arial"/>
          <w:b/>
          <w:sz w:val="52"/>
          <w:szCs w:val="52"/>
          <w:u w:val="single"/>
          <w:lang w:val="es-ES"/>
        </w:rPr>
        <w:t>Cur</w:t>
      </w:r>
      <w:r w:rsidR="00444DEB" w:rsidRPr="003A2156">
        <w:rPr>
          <w:rFonts w:cs="Arial"/>
          <w:b/>
          <w:sz w:val="52"/>
          <w:szCs w:val="52"/>
          <w:u w:val="single"/>
          <w:lang w:val="es-ES"/>
        </w:rPr>
        <w:t>r</w:t>
      </w:r>
      <w:r w:rsidR="00A13C93" w:rsidRPr="003A2156">
        <w:rPr>
          <w:rFonts w:cs="Arial"/>
          <w:b/>
          <w:sz w:val="52"/>
          <w:szCs w:val="52"/>
          <w:u w:val="single"/>
          <w:lang w:val="es-ES"/>
        </w:rPr>
        <w:t>iculum Vitae</w:t>
      </w:r>
    </w:p>
    <w:p w14:paraId="24B4CB2E" w14:textId="77777777" w:rsidR="00A13C93" w:rsidRPr="003A2156" w:rsidRDefault="00B572B4" w:rsidP="00A13C93">
      <w:pPr>
        <w:spacing w:after="0"/>
        <w:jc w:val="center"/>
        <w:rPr>
          <w:rFonts w:cs="Arial"/>
          <w:b/>
          <w:sz w:val="20"/>
          <w:szCs w:val="20"/>
          <w:u w:val="single"/>
          <w:lang w:val="es-ES"/>
        </w:rPr>
      </w:pPr>
      <w:r w:rsidRPr="003A2156">
        <w:rPr>
          <w:rFonts w:cstheme="minorHAnsi"/>
          <w:b/>
          <w:noProof/>
          <w:sz w:val="20"/>
          <w:szCs w:val="20"/>
          <w:lang w:val="en-IN" w:eastAsia="en-IN"/>
        </w:rPr>
        <w:drawing>
          <wp:anchor distT="0" distB="0" distL="114300" distR="114300" simplePos="0" relativeHeight="251671552" behindDoc="1" locked="0" layoutInCell="1" allowOverlap="1" wp14:anchorId="5676AFAC" wp14:editId="223E369F">
            <wp:simplePos x="914400" y="1552575"/>
            <wp:positionH relativeFrom="margin">
              <wp:align>right</wp:align>
            </wp:positionH>
            <wp:positionV relativeFrom="margin">
              <wp:align>top</wp:align>
            </wp:positionV>
            <wp:extent cx="1828800" cy="217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vanan Rajendran.jpg"/>
                    <pic:cNvPicPr/>
                  </pic:nvPicPr>
                  <pic:blipFill rotWithShape="1">
                    <a:blip r:embed="rId8">
                      <a:extLst>
                        <a:ext uri="{28A0092B-C50C-407E-A947-70E740481C1C}">
                          <a14:useLocalDpi xmlns:a14="http://schemas.microsoft.com/office/drawing/2010/main" val="0"/>
                        </a:ext>
                      </a:extLst>
                    </a:blip>
                    <a:srcRect t="8788"/>
                    <a:stretch/>
                  </pic:blipFill>
                  <pic:spPr bwMode="auto">
                    <a:xfrm>
                      <a:off x="0" y="0"/>
                      <a:ext cx="1828800" cy="2172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E35C0F" w14:textId="77777777" w:rsidR="004A7B42" w:rsidRPr="003A2156" w:rsidRDefault="0005276A" w:rsidP="00100254">
      <w:pPr>
        <w:spacing w:after="0"/>
        <w:ind w:left="5760" w:hanging="5760"/>
        <w:rPr>
          <w:rFonts w:cs="Arial"/>
          <w:i/>
          <w:sz w:val="20"/>
          <w:szCs w:val="20"/>
          <w:lang w:val="it-IT"/>
        </w:rPr>
      </w:pPr>
      <w:r w:rsidRPr="003A2156">
        <w:rPr>
          <w:rFonts w:cs="Arial"/>
          <w:b/>
          <w:sz w:val="36"/>
          <w:szCs w:val="36"/>
          <w:lang w:val="es-ES"/>
        </w:rPr>
        <w:t xml:space="preserve">Dr </w:t>
      </w:r>
      <w:r w:rsidR="0088565F" w:rsidRPr="003A2156">
        <w:rPr>
          <w:rFonts w:cs="Arial"/>
          <w:b/>
          <w:sz w:val="36"/>
          <w:szCs w:val="36"/>
          <w:lang w:val="es-ES"/>
        </w:rPr>
        <w:t>Saravanan</w:t>
      </w:r>
      <w:r w:rsidR="00074A0C" w:rsidRPr="003A2156">
        <w:rPr>
          <w:rFonts w:cs="Arial"/>
          <w:b/>
          <w:sz w:val="36"/>
          <w:szCs w:val="36"/>
          <w:lang w:val="es-ES"/>
        </w:rPr>
        <w:t xml:space="preserve"> Rajendran</w:t>
      </w:r>
      <w:r w:rsidR="001D52F2" w:rsidRPr="003A2156">
        <w:rPr>
          <w:rFonts w:cs="Arial"/>
          <w:i/>
          <w:sz w:val="20"/>
          <w:szCs w:val="20"/>
          <w:lang w:val="it-IT"/>
        </w:rPr>
        <w:t xml:space="preserve"> </w:t>
      </w:r>
      <w:r w:rsidR="00740C20" w:rsidRPr="003A2156">
        <w:rPr>
          <w:rFonts w:cs="Arial"/>
          <w:i/>
          <w:sz w:val="20"/>
          <w:szCs w:val="20"/>
          <w:lang w:val="it-IT"/>
        </w:rPr>
        <w:t>(M.Sc</w:t>
      </w:r>
      <w:proofErr w:type="gramStart"/>
      <w:r w:rsidR="00740C20" w:rsidRPr="003A2156">
        <w:rPr>
          <w:rFonts w:cs="Arial"/>
          <w:i/>
          <w:sz w:val="20"/>
          <w:szCs w:val="20"/>
          <w:lang w:val="it-IT"/>
        </w:rPr>
        <w:t>.,M</w:t>
      </w:r>
      <w:proofErr w:type="gramEnd"/>
      <w:r w:rsidR="00740C20" w:rsidRPr="003A2156">
        <w:rPr>
          <w:rFonts w:cs="Arial"/>
          <w:i/>
          <w:sz w:val="20"/>
          <w:szCs w:val="20"/>
          <w:lang w:val="it-IT"/>
        </w:rPr>
        <w:t>.Phil.,B.Ed.,Ph.D)</w:t>
      </w:r>
      <w:r w:rsidR="00740C20" w:rsidRPr="003A2156">
        <w:rPr>
          <w:rFonts w:cs="Arial"/>
          <w:i/>
          <w:sz w:val="20"/>
          <w:szCs w:val="20"/>
          <w:lang w:val="it-IT"/>
        </w:rPr>
        <w:tab/>
      </w:r>
    </w:p>
    <w:p w14:paraId="1B4F75B5" w14:textId="77777777" w:rsidR="004A7B42" w:rsidRPr="003A2156" w:rsidRDefault="004A7B42" w:rsidP="004A7B42">
      <w:pPr>
        <w:shd w:val="clear" w:color="auto" w:fill="FFFFFF"/>
        <w:spacing w:after="0" w:line="240" w:lineRule="auto"/>
        <w:rPr>
          <w:rFonts w:ascii="Arial" w:eastAsia="Times New Roman" w:hAnsi="Arial" w:cs="Arial"/>
          <w:sz w:val="21"/>
          <w:szCs w:val="21"/>
        </w:rPr>
      </w:pPr>
      <w:r w:rsidRPr="003A2156">
        <w:rPr>
          <w:rFonts w:ascii="Arial" w:eastAsia="Times New Roman" w:hAnsi="Arial" w:cs="Arial"/>
          <w:sz w:val="18"/>
          <w:szCs w:val="18"/>
        </w:rPr>
        <w:t>https://orcid.org/0000-0002-3771-4694</w:t>
      </w:r>
    </w:p>
    <w:p w14:paraId="52635474" w14:textId="77777777" w:rsidR="000D5615" w:rsidRPr="003A2156" w:rsidRDefault="00B572B4" w:rsidP="00A64236">
      <w:pPr>
        <w:spacing w:after="0" w:line="240" w:lineRule="auto"/>
        <w:rPr>
          <w:rFonts w:cs="Arial"/>
          <w:i/>
          <w:sz w:val="20"/>
          <w:szCs w:val="20"/>
          <w:lang w:val="it-IT"/>
        </w:rPr>
      </w:pPr>
      <w:r w:rsidRPr="003A2156">
        <w:rPr>
          <w:rFonts w:cs="Arial"/>
          <w:i/>
          <w:sz w:val="20"/>
          <w:szCs w:val="20"/>
          <w:lang w:val="it-IT"/>
        </w:rPr>
        <w:t>Professor</w:t>
      </w:r>
      <w:r w:rsidR="000D5615" w:rsidRPr="003A2156">
        <w:rPr>
          <w:rFonts w:cs="Arial"/>
          <w:i/>
          <w:sz w:val="20"/>
          <w:szCs w:val="20"/>
          <w:lang w:val="it-IT"/>
        </w:rPr>
        <w:t xml:space="preserve"> </w:t>
      </w:r>
    </w:p>
    <w:p w14:paraId="47ABCCB8" w14:textId="77777777" w:rsidR="00A64236" w:rsidRPr="003A2156" w:rsidRDefault="005B6AEB" w:rsidP="00A64236">
      <w:pPr>
        <w:spacing w:after="0" w:line="240" w:lineRule="auto"/>
        <w:rPr>
          <w:rFonts w:cs="Arial"/>
          <w:i/>
          <w:sz w:val="20"/>
          <w:szCs w:val="20"/>
          <w:lang w:val="it-IT"/>
        </w:rPr>
      </w:pPr>
      <w:r w:rsidRPr="003A2156">
        <w:rPr>
          <w:rFonts w:cs="Arial"/>
          <w:i/>
          <w:sz w:val="20"/>
          <w:szCs w:val="20"/>
          <w:lang w:val="it-IT"/>
        </w:rPr>
        <w:t xml:space="preserve">Department </w:t>
      </w:r>
      <w:r w:rsidR="00A64236" w:rsidRPr="003A2156">
        <w:rPr>
          <w:rFonts w:cs="Arial"/>
          <w:i/>
          <w:sz w:val="20"/>
          <w:szCs w:val="20"/>
          <w:lang w:val="it-IT"/>
        </w:rPr>
        <w:t>of Mechanical Engineering</w:t>
      </w:r>
    </w:p>
    <w:p w14:paraId="24D97BDF" w14:textId="77777777" w:rsidR="00A64236" w:rsidRPr="003A2156" w:rsidRDefault="00A64236" w:rsidP="00A64236">
      <w:pPr>
        <w:spacing w:after="0" w:line="240" w:lineRule="auto"/>
        <w:rPr>
          <w:sz w:val="20"/>
          <w:szCs w:val="20"/>
        </w:rPr>
      </w:pPr>
      <w:r w:rsidRPr="003A2156">
        <w:rPr>
          <w:rFonts w:cs="Arial"/>
          <w:i/>
          <w:sz w:val="20"/>
          <w:szCs w:val="20"/>
          <w:lang w:val="it-IT"/>
        </w:rPr>
        <w:t>University of Tarapaca, Arica, Chile</w:t>
      </w:r>
      <w:r w:rsidRPr="003A2156">
        <w:rPr>
          <w:i/>
          <w:sz w:val="20"/>
          <w:szCs w:val="20"/>
        </w:rPr>
        <w:t xml:space="preserve">  </w:t>
      </w:r>
      <w:r w:rsidRPr="003A2156">
        <w:rPr>
          <w:i/>
          <w:sz w:val="20"/>
          <w:szCs w:val="20"/>
        </w:rPr>
        <w:tab/>
      </w:r>
      <w:r w:rsidRPr="003A2156">
        <w:rPr>
          <w:i/>
          <w:sz w:val="20"/>
          <w:szCs w:val="20"/>
        </w:rPr>
        <w:tab/>
      </w:r>
      <w:r w:rsidRPr="003A2156">
        <w:rPr>
          <w:i/>
          <w:sz w:val="20"/>
          <w:szCs w:val="20"/>
        </w:rPr>
        <w:tab/>
      </w:r>
      <w:r w:rsidRPr="003A2156">
        <w:rPr>
          <w:i/>
          <w:sz w:val="20"/>
          <w:szCs w:val="20"/>
        </w:rPr>
        <w:tab/>
      </w:r>
    </w:p>
    <w:p w14:paraId="4671E95C" w14:textId="77777777" w:rsidR="00A64236" w:rsidRPr="001709DD" w:rsidRDefault="00A64236" w:rsidP="00A64236">
      <w:pPr>
        <w:spacing w:after="0" w:line="240" w:lineRule="auto"/>
        <w:rPr>
          <w:rFonts w:cs="Arial"/>
          <w:i/>
          <w:lang w:val="it-IT"/>
        </w:rPr>
      </w:pPr>
      <w:r w:rsidRPr="001709DD">
        <w:rPr>
          <w:rFonts w:cs="Arial"/>
          <w:i/>
          <w:lang w:val="it-IT"/>
        </w:rPr>
        <w:t>E-mail:</w:t>
      </w:r>
      <w:hyperlink r:id="rId9" w:history="1">
        <w:r w:rsidRPr="001709DD">
          <w:rPr>
            <w:rStyle w:val="Hyperlink"/>
            <w:rFonts w:cs="Arial"/>
            <w:i/>
            <w:color w:val="auto"/>
            <w:lang w:val="it-IT"/>
          </w:rPr>
          <w:t>saravanan3.raj@gmail.com</w:t>
        </w:r>
      </w:hyperlink>
    </w:p>
    <w:p w14:paraId="1B1255FA" w14:textId="77777777" w:rsidR="00A64236" w:rsidRPr="003A2156" w:rsidRDefault="00A64236" w:rsidP="00A64236">
      <w:pPr>
        <w:spacing w:after="0" w:line="240" w:lineRule="auto"/>
        <w:rPr>
          <w:rFonts w:cs="Arial"/>
          <w:i/>
          <w:sz w:val="20"/>
          <w:szCs w:val="20"/>
          <w:lang w:val="it-IT"/>
        </w:rPr>
      </w:pPr>
      <w:r w:rsidRPr="003A2156">
        <w:rPr>
          <w:rFonts w:cs="Arial"/>
          <w:i/>
          <w:sz w:val="20"/>
          <w:szCs w:val="20"/>
          <w:lang w:val="it-IT"/>
        </w:rPr>
        <w:t>Skype id: saravananr84</w:t>
      </w:r>
    </w:p>
    <w:p w14:paraId="29790C59" w14:textId="77777777" w:rsidR="001D52F2" w:rsidRPr="003A2156" w:rsidRDefault="001D52F2" w:rsidP="00100254">
      <w:pPr>
        <w:spacing w:after="0" w:line="240" w:lineRule="auto"/>
        <w:ind w:left="5040" w:firstLine="720"/>
        <w:rPr>
          <w:rFonts w:cs="Arial"/>
          <w:i/>
          <w:sz w:val="32"/>
          <w:szCs w:val="32"/>
          <w:lang w:val="it-IT"/>
        </w:rPr>
      </w:pPr>
      <w:r w:rsidRPr="003A2156">
        <w:rPr>
          <w:noProof/>
          <w:sz w:val="20"/>
          <w:szCs w:val="20"/>
          <w:lang w:val="en-IN" w:eastAsia="en-IN"/>
        </w:rPr>
        <mc:AlternateContent>
          <mc:Choice Requires="wps">
            <w:drawing>
              <wp:anchor distT="0" distB="0" distL="114300" distR="114300" simplePos="0" relativeHeight="251669504" behindDoc="0" locked="0" layoutInCell="1" allowOverlap="1" wp14:anchorId="47C24322" wp14:editId="0296533C">
                <wp:simplePos x="0" y="0"/>
                <wp:positionH relativeFrom="column">
                  <wp:posOffset>-498622</wp:posOffset>
                </wp:positionH>
                <wp:positionV relativeFrom="paragraph">
                  <wp:posOffset>451094</wp:posOffset>
                </wp:positionV>
                <wp:extent cx="6652260" cy="45085"/>
                <wp:effectExtent l="0" t="19050" r="15240" b="50165"/>
                <wp:wrapSquare wrapText="bothSides"/>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45085"/>
                        </a:xfrm>
                        <a:prstGeom prst="line">
                          <a:avLst/>
                        </a:prstGeom>
                        <a:noFill/>
                        <a:ln w="63500" cmpd="thickThin">
                          <a:solidFill>
                            <a:schemeClr val="accent3">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0350D" id="Line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35.5pt" to="484.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" strokecolor="#4e6128 [1606]" strokeweight="5pt">
                <v:stroke linestyle="thickThin"/>
                <v:shadow color="#868686"/>
                <w10:wrap type="square"/>
              </v:line>
            </w:pict>
          </mc:Fallback>
        </mc:AlternateContent>
      </w:r>
    </w:p>
    <w:p w14:paraId="23DB7279" w14:textId="77777777" w:rsidR="00D72636" w:rsidRPr="003A2156" w:rsidRDefault="00D72636" w:rsidP="0088565F">
      <w:pPr>
        <w:spacing w:after="0" w:line="240" w:lineRule="auto"/>
        <w:rPr>
          <w:rFonts w:cs="Arial"/>
          <w:sz w:val="20"/>
          <w:szCs w:val="20"/>
          <w:lang w:val="it-IT"/>
        </w:rPr>
      </w:pPr>
    </w:p>
    <w:p w14:paraId="34C35204" w14:textId="77777777" w:rsidR="007648CC" w:rsidRPr="003A2156" w:rsidRDefault="007648CC" w:rsidP="007648CC">
      <w:pPr>
        <w:rPr>
          <w:i/>
          <w:sz w:val="20"/>
          <w:szCs w:val="20"/>
        </w:rPr>
      </w:pPr>
    </w:p>
    <w:p w14:paraId="442E36EC" w14:textId="77777777" w:rsidR="005E5D59" w:rsidRPr="003A2156" w:rsidRDefault="005E5D59" w:rsidP="00444DEB">
      <w:pPr>
        <w:pStyle w:val="NormalWeb"/>
        <w:shd w:val="clear" w:color="auto" w:fill="FFFFFF"/>
        <w:rPr>
          <w:rFonts w:cs="Arial"/>
          <w:b/>
          <w:sz w:val="28"/>
          <w:szCs w:val="28"/>
        </w:rPr>
      </w:pPr>
      <w:r w:rsidRPr="003A2156">
        <w:rPr>
          <w:rFonts w:cs="Arial"/>
          <w:b/>
          <w:sz w:val="28"/>
          <w:szCs w:val="28"/>
        </w:rPr>
        <w:t>Profe</w:t>
      </w:r>
      <w:r w:rsidR="007D20B6" w:rsidRPr="003A2156">
        <w:rPr>
          <w:rFonts w:cs="Arial"/>
          <w:b/>
          <w:sz w:val="28"/>
          <w:szCs w:val="28"/>
        </w:rPr>
        <w:t>ssiona</w:t>
      </w:r>
      <w:r w:rsidRPr="003A2156">
        <w:rPr>
          <w:rFonts w:cs="Arial"/>
          <w:b/>
          <w:sz w:val="28"/>
          <w:szCs w:val="28"/>
        </w:rPr>
        <w:t>l Experience/Current Position</w:t>
      </w:r>
    </w:p>
    <w:tbl>
      <w:tblPr>
        <w:tblpPr w:leftFromText="180" w:rightFromText="180" w:vertAnchor="text" w:horzAnchor="margin" w:tblpX="-185" w:tblpY="182"/>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304"/>
        <w:gridCol w:w="2304"/>
        <w:gridCol w:w="2304"/>
      </w:tblGrid>
      <w:tr w:rsidR="005E5D59" w:rsidRPr="003A2156" w14:paraId="1B339065" w14:textId="77777777" w:rsidTr="001D52F2">
        <w:trPr>
          <w:trHeight w:val="476"/>
        </w:trPr>
        <w:tc>
          <w:tcPr>
            <w:tcW w:w="2493" w:type="dxa"/>
            <w:shd w:val="clear" w:color="auto" w:fill="auto"/>
          </w:tcPr>
          <w:p w14:paraId="3BFDE2E9" w14:textId="77777777" w:rsidR="005E5D59" w:rsidRPr="003A2156" w:rsidRDefault="005E5D59" w:rsidP="00AE6516">
            <w:pPr>
              <w:spacing w:after="0" w:line="360" w:lineRule="auto"/>
              <w:jc w:val="center"/>
              <w:rPr>
                <w:rFonts w:cs="Arial"/>
                <w:b/>
                <w:i/>
                <w:sz w:val="20"/>
                <w:szCs w:val="20"/>
              </w:rPr>
            </w:pPr>
            <w:r w:rsidRPr="003A2156">
              <w:rPr>
                <w:rFonts w:cs="Arial"/>
                <w:b/>
                <w:i/>
                <w:sz w:val="20"/>
                <w:szCs w:val="20"/>
              </w:rPr>
              <w:t>College/University, Location</w:t>
            </w:r>
          </w:p>
        </w:tc>
        <w:tc>
          <w:tcPr>
            <w:tcW w:w="2304" w:type="dxa"/>
            <w:shd w:val="clear" w:color="auto" w:fill="auto"/>
          </w:tcPr>
          <w:p w14:paraId="15F6E30F" w14:textId="77777777" w:rsidR="005E5D59" w:rsidRPr="003A2156" w:rsidRDefault="00444DEB" w:rsidP="00AE6516">
            <w:pPr>
              <w:spacing w:after="0" w:line="360" w:lineRule="auto"/>
              <w:jc w:val="center"/>
              <w:rPr>
                <w:rFonts w:cs="Arial"/>
                <w:b/>
                <w:i/>
                <w:sz w:val="20"/>
                <w:szCs w:val="20"/>
              </w:rPr>
            </w:pPr>
            <w:r w:rsidRPr="003A2156">
              <w:rPr>
                <w:rFonts w:cs="Arial"/>
                <w:b/>
                <w:i/>
                <w:sz w:val="20"/>
                <w:szCs w:val="20"/>
              </w:rPr>
              <w:t>Position</w:t>
            </w:r>
          </w:p>
        </w:tc>
        <w:tc>
          <w:tcPr>
            <w:tcW w:w="2304" w:type="dxa"/>
            <w:shd w:val="clear" w:color="auto" w:fill="auto"/>
          </w:tcPr>
          <w:p w14:paraId="3B7164D5" w14:textId="77777777" w:rsidR="005E5D59" w:rsidRPr="003A2156" w:rsidRDefault="005E5D59" w:rsidP="00AE6516">
            <w:pPr>
              <w:spacing w:after="0" w:line="360" w:lineRule="auto"/>
              <w:jc w:val="center"/>
              <w:rPr>
                <w:rFonts w:cs="Arial"/>
                <w:b/>
                <w:i/>
                <w:sz w:val="20"/>
                <w:szCs w:val="20"/>
              </w:rPr>
            </w:pPr>
            <w:r w:rsidRPr="003A2156">
              <w:rPr>
                <w:rFonts w:cs="Arial"/>
                <w:b/>
                <w:i/>
                <w:sz w:val="20"/>
                <w:szCs w:val="20"/>
              </w:rPr>
              <w:t>Duration</w:t>
            </w:r>
          </w:p>
        </w:tc>
        <w:tc>
          <w:tcPr>
            <w:tcW w:w="2304" w:type="dxa"/>
            <w:shd w:val="clear" w:color="auto" w:fill="auto"/>
          </w:tcPr>
          <w:p w14:paraId="08360391" w14:textId="77777777" w:rsidR="005E5D59" w:rsidRPr="003A2156" w:rsidRDefault="005E5D59" w:rsidP="00AE6516">
            <w:pPr>
              <w:spacing w:after="0" w:line="360" w:lineRule="auto"/>
              <w:jc w:val="center"/>
              <w:rPr>
                <w:rFonts w:cs="Arial"/>
                <w:b/>
                <w:i/>
                <w:sz w:val="20"/>
                <w:szCs w:val="20"/>
              </w:rPr>
            </w:pPr>
            <w:r w:rsidRPr="003A2156">
              <w:rPr>
                <w:rFonts w:cs="Arial"/>
                <w:b/>
                <w:i/>
                <w:sz w:val="20"/>
                <w:szCs w:val="20"/>
              </w:rPr>
              <w:t>Remarks</w:t>
            </w:r>
          </w:p>
        </w:tc>
      </w:tr>
      <w:tr w:rsidR="00FB16F9" w:rsidRPr="003A2156" w14:paraId="6C032400" w14:textId="77777777" w:rsidTr="001D52F2">
        <w:trPr>
          <w:trHeight w:val="476"/>
        </w:trPr>
        <w:tc>
          <w:tcPr>
            <w:tcW w:w="2493" w:type="dxa"/>
            <w:shd w:val="clear" w:color="auto" w:fill="auto"/>
          </w:tcPr>
          <w:p w14:paraId="24372771" w14:textId="77777777" w:rsidR="00FB16F9" w:rsidRPr="003A2156" w:rsidRDefault="00FB16F9" w:rsidP="00FB16F9">
            <w:pPr>
              <w:spacing w:after="0"/>
              <w:jc w:val="center"/>
              <w:rPr>
                <w:rFonts w:cs="Arial"/>
                <w:i/>
                <w:sz w:val="20"/>
                <w:szCs w:val="20"/>
              </w:rPr>
            </w:pPr>
            <w:r w:rsidRPr="003A2156">
              <w:rPr>
                <w:rFonts w:cs="Arial"/>
                <w:i/>
                <w:sz w:val="20"/>
                <w:szCs w:val="20"/>
              </w:rPr>
              <w:t>University of Tarapaca, Arica, Chile</w:t>
            </w:r>
          </w:p>
        </w:tc>
        <w:tc>
          <w:tcPr>
            <w:tcW w:w="2304" w:type="dxa"/>
            <w:shd w:val="clear" w:color="auto" w:fill="auto"/>
          </w:tcPr>
          <w:p w14:paraId="72F0EF17" w14:textId="77777777" w:rsidR="00FB16F9" w:rsidRPr="003A2156" w:rsidRDefault="00FB16F9" w:rsidP="00FB16F9">
            <w:pPr>
              <w:spacing w:after="0"/>
              <w:jc w:val="center"/>
              <w:rPr>
                <w:rFonts w:cs="Arial"/>
                <w:i/>
                <w:sz w:val="20"/>
                <w:szCs w:val="20"/>
              </w:rPr>
            </w:pPr>
            <w:r w:rsidRPr="003A2156">
              <w:rPr>
                <w:rFonts w:cs="Arial"/>
                <w:i/>
                <w:sz w:val="20"/>
                <w:szCs w:val="20"/>
              </w:rPr>
              <w:t>Professor</w:t>
            </w:r>
          </w:p>
          <w:p w14:paraId="20114BC7" w14:textId="77777777" w:rsidR="00FB16F9" w:rsidRPr="003A2156" w:rsidRDefault="00FB16F9" w:rsidP="00FB16F9">
            <w:pPr>
              <w:spacing w:after="0"/>
              <w:jc w:val="center"/>
              <w:rPr>
                <w:rFonts w:cs="Arial"/>
                <w:i/>
                <w:sz w:val="20"/>
                <w:szCs w:val="20"/>
              </w:rPr>
            </w:pPr>
            <w:r w:rsidRPr="003A2156">
              <w:rPr>
                <w:rFonts w:cs="Arial"/>
                <w:i/>
                <w:sz w:val="20"/>
                <w:szCs w:val="20"/>
              </w:rPr>
              <w:t xml:space="preserve">Dept. Mechanical Engg </w:t>
            </w:r>
          </w:p>
        </w:tc>
        <w:tc>
          <w:tcPr>
            <w:tcW w:w="2304" w:type="dxa"/>
            <w:shd w:val="clear" w:color="auto" w:fill="auto"/>
          </w:tcPr>
          <w:p w14:paraId="5294E609" w14:textId="77777777" w:rsidR="00FB16F9" w:rsidRPr="003A2156" w:rsidRDefault="00735684" w:rsidP="00FB16F9">
            <w:pPr>
              <w:spacing w:after="0"/>
              <w:jc w:val="center"/>
              <w:rPr>
                <w:rFonts w:cs="Arial"/>
                <w:i/>
                <w:sz w:val="20"/>
                <w:szCs w:val="20"/>
              </w:rPr>
            </w:pPr>
            <w:r>
              <w:rPr>
                <w:rFonts w:cs="Arial"/>
                <w:i/>
                <w:sz w:val="20"/>
                <w:szCs w:val="20"/>
              </w:rPr>
              <w:t xml:space="preserve">June </w:t>
            </w:r>
            <w:r w:rsidR="00FB16F9" w:rsidRPr="003A2156">
              <w:rPr>
                <w:rFonts w:cs="Arial"/>
                <w:i/>
                <w:sz w:val="20"/>
                <w:szCs w:val="20"/>
              </w:rPr>
              <w:t>2022- till date</w:t>
            </w:r>
          </w:p>
        </w:tc>
        <w:tc>
          <w:tcPr>
            <w:tcW w:w="2304" w:type="dxa"/>
            <w:shd w:val="clear" w:color="auto" w:fill="auto"/>
          </w:tcPr>
          <w:p w14:paraId="3549D1D2" w14:textId="77777777" w:rsidR="00FB16F9" w:rsidRPr="003A2156" w:rsidRDefault="00FB16F9" w:rsidP="00FB16F9">
            <w:pPr>
              <w:spacing w:after="0" w:line="360" w:lineRule="auto"/>
              <w:jc w:val="center"/>
              <w:rPr>
                <w:rFonts w:cs="Arial"/>
                <w:b/>
                <w:i/>
                <w:sz w:val="20"/>
                <w:szCs w:val="20"/>
              </w:rPr>
            </w:pPr>
          </w:p>
        </w:tc>
      </w:tr>
      <w:tr w:rsidR="00FB16F9" w:rsidRPr="003A2156" w14:paraId="683C4A8D" w14:textId="77777777" w:rsidTr="001D52F2">
        <w:trPr>
          <w:trHeight w:val="476"/>
        </w:trPr>
        <w:tc>
          <w:tcPr>
            <w:tcW w:w="2493" w:type="dxa"/>
            <w:shd w:val="clear" w:color="auto" w:fill="auto"/>
          </w:tcPr>
          <w:p w14:paraId="4F89157A" w14:textId="77777777" w:rsidR="00FB16F9" w:rsidRPr="003A2156" w:rsidRDefault="00FB16F9" w:rsidP="00FB16F9">
            <w:pPr>
              <w:spacing w:after="0"/>
              <w:jc w:val="center"/>
              <w:rPr>
                <w:rFonts w:cs="Arial"/>
                <w:i/>
                <w:sz w:val="20"/>
                <w:szCs w:val="20"/>
              </w:rPr>
            </w:pPr>
            <w:r w:rsidRPr="003A2156">
              <w:rPr>
                <w:rFonts w:cs="Arial"/>
                <w:i/>
                <w:sz w:val="20"/>
                <w:szCs w:val="20"/>
              </w:rPr>
              <w:t>University of Tarapaca, Arica, Chile</w:t>
            </w:r>
          </w:p>
        </w:tc>
        <w:tc>
          <w:tcPr>
            <w:tcW w:w="2304" w:type="dxa"/>
            <w:shd w:val="clear" w:color="auto" w:fill="auto"/>
          </w:tcPr>
          <w:p w14:paraId="5909BE5D" w14:textId="77777777" w:rsidR="00FB16F9" w:rsidRPr="003A2156" w:rsidRDefault="003259E4" w:rsidP="00FB16F9">
            <w:pPr>
              <w:spacing w:after="0"/>
              <w:jc w:val="center"/>
              <w:rPr>
                <w:rFonts w:cs="Arial"/>
                <w:i/>
                <w:sz w:val="20"/>
                <w:szCs w:val="20"/>
              </w:rPr>
            </w:pPr>
            <w:r w:rsidRPr="003A2156">
              <w:rPr>
                <w:rFonts w:cs="Arial"/>
                <w:i/>
                <w:sz w:val="20"/>
                <w:szCs w:val="20"/>
              </w:rPr>
              <w:t xml:space="preserve">Assitant </w:t>
            </w:r>
            <w:r w:rsidR="00FB16F9" w:rsidRPr="003A2156">
              <w:rPr>
                <w:rFonts w:cs="Arial"/>
                <w:i/>
                <w:sz w:val="20"/>
                <w:szCs w:val="20"/>
              </w:rPr>
              <w:t xml:space="preserve"> Professor in Research</w:t>
            </w:r>
          </w:p>
          <w:p w14:paraId="65D8D5D7" w14:textId="77777777" w:rsidR="00FB16F9" w:rsidRPr="003A2156" w:rsidRDefault="00FB16F9" w:rsidP="00FB16F9">
            <w:pPr>
              <w:spacing w:after="0"/>
              <w:jc w:val="center"/>
              <w:rPr>
                <w:rFonts w:cs="Arial"/>
                <w:i/>
                <w:sz w:val="20"/>
                <w:szCs w:val="20"/>
              </w:rPr>
            </w:pPr>
            <w:r w:rsidRPr="003A2156">
              <w:rPr>
                <w:rFonts w:cs="Arial"/>
                <w:i/>
                <w:sz w:val="20"/>
                <w:szCs w:val="20"/>
              </w:rPr>
              <w:t xml:space="preserve">Dept. Mechanical Engg </w:t>
            </w:r>
          </w:p>
        </w:tc>
        <w:tc>
          <w:tcPr>
            <w:tcW w:w="2304" w:type="dxa"/>
            <w:shd w:val="clear" w:color="auto" w:fill="auto"/>
          </w:tcPr>
          <w:p w14:paraId="4A909410" w14:textId="77777777" w:rsidR="00FB16F9" w:rsidRPr="003A2156" w:rsidRDefault="00FB16F9" w:rsidP="00FB16F9">
            <w:pPr>
              <w:spacing w:after="0"/>
              <w:jc w:val="center"/>
              <w:rPr>
                <w:rFonts w:cs="Arial"/>
                <w:i/>
                <w:sz w:val="20"/>
                <w:szCs w:val="20"/>
              </w:rPr>
            </w:pPr>
            <w:r w:rsidRPr="003A2156">
              <w:rPr>
                <w:rFonts w:cs="Arial"/>
                <w:i/>
                <w:sz w:val="20"/>
                <w:szCs w:val="20"/>
              </w:rPr>
              <w:t>May2020- April 2022</w:t>
            </w:r>
          </w:p>
        </w:tc>
        <w:tc>
          <w:tcPr>
            <w:tcW w:w="2304" w:type="dxa"/>
            <w:shd w:val="clear" w:color="auto" w:fill="auto"/>
          </w:tcPr>
          <w:p w14:paraId="278D066D" w14:textId="77777777" w:rsidR="00FB16F9" w:rsidRPr="003A2156" w:rsidRDefault="00FB16F9" w:rsidP="00FB16F9">
            <w:pPr>
              <w:spacing w:after="0" w:line="360" w:lineRule="auto"/>
              <w:jc w:val="center"/>
              <w:rPr>
                <w:rFonts w:cs="Arial"/>
                <w:b/>
                <w:i/>
                <w:sz w:val="20"/>
                <w:szCs w:val="20"/>
              </w:rPr>
            </w:pPr>
            <w:r w:rsidRPr="003A2156">
              <w:rPr>
                <w:rFonts w:cs="Arial"/>
                <w:bCs/>
                <w:i/>
                <w:sz w:val="20"/>
                <w:szCs w:val="20"/>
              </w:rPr>
              <w:t>Research &amp; Project handling department</w:t>
            </w:r>
          </w:p>
        </w:tc>
      </w:tr>
      <w:tr w:rsidR="00FB16F9" w:rsidRPr="003A2156" w14:paraId="4D994329" w14:textId="77777777" w:rsidTr="001D52F2">
        <w:trPr>
          <w:trHeight w:val="476"/>
        </w:trPr>
        <w:tc>
          <w:tcPr>
            <w:tcW w:w="2493" w:type="dxa"/>
            <w:shd w:val="clear" w:color="auto" w:fill="auto"/>
          </w:tcPr>
          <w:p w14:paraId="6C0503F2" w14:textId="77777777" w:rsidR="00FB16F9" w:rsidRPr="003A2156" w:rsidRDefault="00FB16F9" w:rsidP="00FB16F9">
            <w:pPr>
              <w:spacing w:after="0"/>
              <w:jc w:val="center"/>
              <w:rPr>
                <w:rFonts w:cs="Arial"/>
                <w:i/>
                <w:sz w:val="20"/>
                <w:szCs w:val="20"/>
              </w:rPr>
            </w:pPr>
            <w:r w:rsidRPr="003A2156">
              <w:rPr>
                <w:rFonts w:cs="Arial"/>
                <w:i/>
                <w:sz w:val="20"/>
                <w:szCs w:val="20"/>
              </w:rPr>
              <w:t>University of Tarapaca, Arica, Chile</w:t>
            </w:r>
          </w:p>
        </w:tc>
        <w:tc>
          <w:tcPr>
            <w:tcW w:w="2304" w:type="dxa"/>
            <w:shd w:val="clear" w:color="auto" w:fill="auto"/>
          </w:tcPr>
          <w:p w14:paraId="17755D5E" w14:textId="77777777" w:rsidR="00FB16F9" w:rsidRPr="003A2156" w:rsidRDefault="00FB16F9" w:rsidP="00FB16F9">
            <w:pPr>
              <w:spacing w:after="0"/>
              <w:jc w:val="center"/>
              <w:rPr>
                <w:rFonts w:cs="Arial"/>
                <w:i/>
                <w:sz w:val="20"/>
                <w:szCs w:val="20"/>
              </w:rPr>
            </w:pPr>
            <w:r w:rsidRPr="003A2156">
              <w:rPr>
                <w:rFonts w:cs="Arial"/>
                <w:i/>
                <w:sz w:val="20"/>
                <w:szCs w:val="20"/>
              </w:rPr>
              <w:t>Research Professor</w:t>
            </w:r>
          </w:p>
        </w:tc>
        <w:tc>
          <w:tcPr>
            <w:tcW w:w="2304" w:type="dxa"/>
            <w:shd w:val="clear" w:color="auto" w:fill="auto"/>
          </w:tcPr>
          <w:p w14:paraId="0C8B9BC5" w14:textId="77777777" w:rsidR="00FB16F9" w:rsidRPr="003A2156" w:rsidRDefault="00FB16F9" w:rsidP="00FB16F9">
            <w:pPr>
              <w:spacing w:after="0"/>
              <w:jc w:val="center"/>
              <w:rPr>
                <w:rFonts w:cs="Arial"/>
                <w:i/>
                <w:sz w:val="20"/>
                <w:szCs w:val="20"/>
              </w:rPr>
            </w:pPr>
            <w:r w:rsidRPr="003A2156">
              <w:rPr>
                <w:rFonts w:cs="Arial"/>
                <w:i/>
                <w:sz w:val="20"/>
                <w:szCs w:val="20"/>
              </w:rPr>
              <w:t>Dec 2017- June 2020</w:t>
            </w:r>
          </w:p>
        </w:tc>
        <w:tc>
          <w:tcPr>
            <w:tcW w:w="2304" w:type="dxa"/>
            <w:shd w:val="clear" w:color="auto" w:fill="auto"/>
          </w:tcPr>
          <w:p w14:paraId="62E38604" w14:textId="77777777" w:rsidR="00FB16F9" w:rsidRPr="003A2156" w:rsidRDefault="00FB16F9" w:rsidP="00FB16F9">
            <w:pPr>
              <w:spacing w:after="0"/>
              <w:jc w:val="center"/>
              <w:rPr>
                <w:rFonts w:cs="Arial"/>
                <w:i/>
                <w:sz w:val="20"/>
                <w:szCs w:val="20"/>
              </w:rPr>
            </w:pPr>
            <w:r w:rsidRPr="003A2156">
              <w:rPr>
                <w:rFonts w:cs="Arial"/>
                <w:i/>
                <w:sz w:val="20"/>
                <w:szCs w:val="20"/>
              </w:rPr>
              <w:t>CONICYT-FONDECYT- Initiation  Project</w:t>
            </w:r>
          </w:p>
        </w:tc>
      </w:tr>
      <w:tr w:rsidR="00FB16F9" w:rsidRPr="003A2156" w14:paraId="0B6E7E63" w14:textId="77777777" w:rsidTr="001D52F2">
        <w:trPr>
          <w:trHeight w:val="476"/>
        </w:trPr>
        <w:tc>
          <w:tcPr>
            <w:tcW w:w="2493" w:type="dxa"/>
            <w:shd w:val="clear" w:color="auto" w:fill="auto"/>
          </w:tcPr>
          <w:p w14:paraId="0BB25177" w14:textId="77777777" w:rsidR="00FB16F9" w:rsidRPr="003A2156" w:rsidRDefault="00FB16F9" w:rsidP="00FB16F9">
            <w:pPr>
              <w:spacing w:after="0"/>
              <w:jc w:val="center"/>
              <w:rPr>
                <w:rFonts w:cs="Arial"/>
                <w:i/>
                <w:sz w:val="20"/>
                <w:szCs w:val="20"/>
              </w:rPr>
            </w:pPr>
            <w:r w:rsidRPr="003A2156">
              <w:rPr>
                <w:rFonts w:cs="Arial"/>
                <w:i/>
                <w:sz w:val="20"/>
                <w:szCs w:val="20"/>
              </w:rPr>
              <w:t>SERC, University of Chile, Santiago,  Chile</w:t>
            </w:r>
          </w:p>
        </w:tc>
        <w:tc>
          <w:tcPr>
            <w:tcW w:w="2304" w:type="dxa"/>
            <w:shd w:val="clear" w:color="auto" w:fill="auto"/>
          </w:tcPr>
          <w:p w14:paraId="52EC0657" w14:textId="77777777" w:rsidR="00FB16F9" w:rsidRPr="003A2156" w:rsidRDefault="00FB16F9" w:rsidP="00FB16F9">
            <w:pPr>
              <w:spacing w:after="0"/>
              <w:jc w:val="center"/>
              <w:rPr>
                <w:rFonts w:cs="Arial"/>
                <w:i/>
                <w:sz w:val="20"/>
                <w:szCs w:val="20"/>
              </w:rPr>
            </w:pPr>
            <w:r w:rsidRPr="003A2156">
              <w:rPr>
                <w:rFonts w:cs="Arial"/>
                <w:i/>
                <w:sz w:val="20"/>
                <w:szCs w:val="20"/>
              </w:rPr>
              <w:t xml:space="preserve">Postdoc </w:t>
            </w:r>
          </w:p>
        </w:tc>
        <w:tc>
          <w:tcPr>
            <w:tcW w:w="2304" w:type="dxa"/>
            <w:shd w:val="clear" w:color="auto" w:fill="auto"/>
          </w:tcPr>
          <w:p w14:paraId="43BC15B7" w14:textId="77777777" w:rsidR="00FB16F9" w:rsidRPr="003A2156" w:rsidRDefault="00FB16F9" w:rsidP="00FB16F9">
            <w:pPr>
              <w:spacing w:after="0"/>
              <w:jc w:val="center"/>
              <w:rPr>
                <w:rFonts w:cs="Arial"/>
                <w:i/>
                <w:sz w:val="20"/>
                <w:szCs w:val="20"/>
              </w:rPr>
            </w:pPr>
            <w:r w:rsidRPr="003A2156">
              <w:rPr>
                <w:rFonts w:cs="Arial"/>
                <w:i/>
                <w:sz w:val="20"/>
                <w:szCs w:val="20"/>
              </w:rPr>
              <w:t>June 2014-  oct 2017</w:t>
            </w:r>
          </w:p>
          <w:p w14:paraId="2199ECB7" w14:textId="77777777" w:rsidR="00FB16F9" w:rsidRPr="003A2156" w:rsidRDefault="00FB16F9" w:rsidP="00FB16F9">
            <w:pPr>
              <w:spacing w:after="0"/>
              <w:jc w:val="center"/>
              <w:rPr>
                <w:rFonts w:cs="Arial"/>
                <w:i/>
                <w:sz w:val="20"/>
                <w:szCs w:val="20"/>
              </w:rPr>
            </w:pPr>
            <w:r w:rsidRPr="003A2156">
              <w:rPr>
                <w:rFonts w:cs="Arial"/>
                <w:i/>
                <w:sz w:val="20"/>
                <w:szCs w:val="20"/>
              </w:rPr>
              <w:t>August 2018- April 2020</w:t>
            </w:r>
          </w:p>
        </w:tc>
        <w:tc>
          <w:tcPr>
            <w:tcW w:w="2304" w:type="dxa"/>
            <w:shd w:val="clear" w:color="auto" w:fill="auto"/>
          </w:tcPr>
          <w:p w14:paraId="291AFD27" w14:textId="77777777" w:rsidR="00FB16F9" w:rsidRPr="003A2156" w:rsidRDefault="00FB16F9" w:rsidP="00FB16F9">
            <w:pPr>
              <w:spacing w:after="0"/>
              <w:jc w:val="center"/>
              <w:rPr>
                <w:rFonts w:cs="Arial"/>
                <w:i/>
                <w:sz w:val="20"/>
                <w:szCs w:val="20"/>
              </w:rPr>
            </w:pPr>
            <w:r w:rsidRPr="003A2156">
              <w:rPr>
                <w:rFonts w:cs="Arial"/>
                <w:i/>
                <w:sz w:val="20"/>
                <w:szCs w:val="20"/>
              </w:rPr>
              <w:t>CONICYT-FONDECYT- SERC project</w:t>
            </w:r>
          </w:p>
        </w:tc>
      </w:tr>
      <w:tr w:rsidR="00FB16F9" w:rsidRPr="003A2156" w14:paraId="015B179A" w14:textId="77777777" w:rsidTr="001D52F2">
        <w:trPr>
          <w:trHeight w:val="476"/>
        </w:trPr>
        <w:tc>
          <w:tcPr>
            <w:tcW w:w="2493" w:type="dxa"/>
            <w:shd w:val="clear" w:color="auto" w:fill="auto"/>
          </w:tcPr>
          <w:p w14:paraId="28F35ECD" w14:textId="77777777" w:rsidR="00FB16F9" w:rsidRPr="003A2156" w:rsidRDefault="00FB16F9" w:rsidP="00FB16F9">
            <w:pPr>
              <w:spacing w:after="0"/>
              <w:jc w:val="center"/>
              <w:rPr>
                <w:rFonts w:cs="Arial"/>
                <w:i/>
                <w:sz w:val="20"/>
                <w:szCs w:val="20"/>
              </w:rPr>
            </w:pPr>
            <w:r w:rsidRPr="003A2156">
              <w:rPr>
                <w:rFonts w:cs="Arial"/>
                <w:bCs/>
                <w:i/>
                <w:sz w:val="20"/>
                <w:szCs w:val="20"/>
              </w:rPr>
              <w:t>Future CAE(UK)- Multinational company, UK</w:t>
            </w:r>
          </w:p>
        </w:tc>
        <w:tc>
          <w:tcPr>
            <w:tcW w:w="2304" w:type="dxa"/>
            <w:shd w:val="clear" w:color="auto" w:fill="auto"/>
          </w:tcPr>
          <w:p w14:paraId="1B88B937" w14:textId="77777777" w:rsidR="00FB16F9" w:rsidRPr="003A2156" w:rsidRDefault="00FB16F9" w:rsidP="00FB16F9">
            <w:pPr>
              <w:spacing w:after="0"/>
              <w:jc w:val="center"/>
              <w:rPr>
                <w:rFonts w:cs="Arial"/>
                <w:i/>
                <w:sz w:val="20"/>
                <w:szCs w:val="20"/>
              </w:rPr>
            </w:pPr>
            <w:r w:rsidRPr="003A2156">
              <w:rPr>
                <w:rFonts w:cs="Arial"/>
                <w:bCs/>
                <w:i/>
                <w:sz w:val="20"/>
                <w:szCs w:val="20"/>
              </w:rPr>
              <w:t>Advisor for Materials engineering Department</w:t>
            </w:r>
          </w:p>
        </w:tc>
        <w:tc>
          <w:tcPr>
            <w:tcW w:w="2304" w:type="dxa"/>
            <w:shd w:val="clear" w:color="auto" w:fill="auto"/>
          </w:tcPr>
          <w:p w14:paraId="6736252E" w14:textId="77777777" w:rsidR="00FB16F9" w:rsidRPr="003A2156" w:rsidRDefault="00FB16F9" w:rsidP="00FB16F9">
            <w:pPr>
              <w:spacing w:after="0"/>
              <w:jc w:val="center"/>
              <w:rPr>
                <w:rFonts w:cs="Arial"/>
                <w:i/>
                <w:sz w:val="20"/>
                <w:szCs w:val="20"/>
              </w:rPr>
            </w:pPr>
            <w:r w:rsidRPr="003A2156">
              <w:rPr>
                <w:rFonts w:cs="Arial"/>
                <w:i/>
                <w:sz w:val="20"/>
                <w:szCs w:val="20"/>
              </w:rPr>
              <w:t>July 2015- till date</w:t>
            </w:r>
          </w:p>
        </w:tc>
        <w:tc>
          <w:tcPr>
            <w:tcW w:w="2304" w:type="dxa"/>
            <w:shd w:val="clear" w:color="auto" w:fill="auto"/>
          </w:tcPr>
          <w:p w14:paraId="233D4A60" w14:textId="77777777" w:rsidR="00FB16F9" w:rsidRPr="003A2156" w:rsidRDefault="00FB16F9" w:rsidP="00FB16F9">
            <w:pPr>
              <w:spacing w:after="0"/>
              <w:jc w:val="center"/>
              <w:rPr>
                <w:rFonts w:cs="Arial"/>
                <w:bCs/>
                <w:i/>
                <w:sz w:val="20"/>
                <w:szCs w:val="20"/>
              </w:rPr>
            </w:pPr>
            <w:r w:rsidRPr="003A2156">
              <w:rPr>
                <w:rFonts w:cs="Arial"/>
                <w:bCs/>
                <w:i/>
                <w:sz w:val="20"/>
                <w:szCs w:val="20"/>
              </w:rPr>
              <w:t>Project handling department</w:t>
            </w:r>
          </w:p>
        </w:tc>
      </w:tr>
      <w:tr w:rsidR="00FB16F9" w:rsidRPr="003A2156" w14:paraId="6472B583" w14:textId="77777777" w:rsidTr="001D52F2">
        <w:trPr>
          <w:trHeight w:val="476"/>
        </w:trPr>
        <w:tc>
          <w:tcPr>
            <w:tcW w:w="2493" w:type="dxa"/>
            <w:shd w:val="clear" w:color="auto" w:fill="auto"/>
          </w:tcPr>
          <w:p w14:paraId="1EA51071" w14:textId="77777777" w:rsidR="00FB16F9" w:rsidRPr="003A2156" w:rsidRDefault="00FB16F9" w:rsidP="00FB16F9">
            <w:pPr>
              <w:spacing w:after="0"/>
              <w:jc w:val="center"/>
              <w:rPr>
                <w:rFonts w:cs="Arial"/>
                <w:i/>
                <w:sz w:val="20"/>
                <w:szCs w:val="20"/>
              </w:rPr>
            </w:pPr>
            <w:r w:rsidRPr="003A2156">
              <w:rPr>
                <w:rFonts w:cs="Arial"/>
                <w:i/>
                <w:sz w:val="20"/>
                <w:szCs w:val="20"/>
              </w:rPr>
              <w:t>St. Andrews University, UK</w:t>
            </w:r>
          </w:p>
          <w:p w14:paraId="3D7479F2" w14:textId="77777777" w:rsidR="00FB16F9" w:rsidRPr="003A2156" w:rsidRDefault="00FB16F9" w:rsidP="00FB16F9">
            <w:pPr>
              <w:spacing w:after="0"/>
              <w:jc w:val="center"/>
              <w:rPr>
                <w:rFonts w:cs="Arial"/>
                <w:b/>
                <w:i/>
                <w:sz w:val="20"/>
                <w:szCs w:val="20"/>
              </w:rPr>
            </w:pPr>
            <w:r w:rsidRPr="003A2156">
              <w:rPr>
                <w:rFonts w:cs="Arial"/>
                <w:b/>
                <w:i/>
                <w:sz w:val="20"/>
                <w:szCs w:val="20"/>
              </w:rPr>
              <w:t>Prof. John Irvine group</w:t>
            </w:r>
          </w:p>
        </w:tc>
        <w:tc>
          <w:tcPr>
            <w:tcW w:w="2304" w:type="dxa"/>
            <w:shd w:val="clear" w:color="auto" w:fill="auto"/>
          </w:tcPr>
          <w:p w14:paraId="3877156A" w14:textId="77777777" w:rsidR="00FB16F9" w:rsidRPr="003A2156" w:rsidRDefault="00FB16F9" w:rsidP="00FB16F9">
            <w:pPr>
              <w:spacing w:after="0"/>
              <w:jc w:val="center"/>
              <w:rPr>
                <w:rFonts w:cs="Arial"/>
                <w:i/>
                <w:sz w:val="20"/>
                <w:szCs w:val="20"/>
              </w:rPr>
            </w:pPr>
            <w:r w:rsidRPr="003A2156">
              <w:rPr>
                <w:rFonts w:cs="Arial"/>
                <w:i/>
                <w:sz w:val="20"/>
                <w:szCs w:val="20"/>
              </w:rPr>
              <w:t>Postdoctoral Research Fellow</w:t>
            </w:r>
          </w:p>
        </w:tc>
        <w:tc>
          <w:tcPr>
            <w:tcW w:w="2304" w:type="dxa"/>
            <w:shd w:val="clear" w:color="auto" w:fill="auto"/>
          </w:tcPr>
          <w:p w14:paraId="4B7D533B" w14:textId="77777777" w:rsidR="00FB16F9" w:rsidRPr="003A2156" w:rsidRDefault="00FB16F9" w:rsidP="00FB16F9">
            <w:pPr>
              <w:spacing w:after="0"/>
              <w:jc w:val="center"/>
              <w:rPr>
                <w:rFonts w:cs="Arial"/>
                <w:i/>
                <w:sz w:val="20"/>
                <w:szCs w:val="20"/>
              </w:rPr>
            </w:pPr>
            <w:r w:rsidRPr="003A2156">
              <w:rPr>
                <w:rFonts w:cs="Arial"/>
                <w:i/>
                <w:sz w:val="20"/>
                <w:szCs w:val="20"/>
              </w:rPr>
              <w:t>Sep 2017 – August 2018</w:t>
            </w:r>
          </w:p>
        </w:tc>
        <w:tc>
          <w:tcPr>
            <w:tcW w:w="2304" w:type="dxa"/>
            <w:shd w:val="clear" w:color="auto" w:fill="auto"/>
          </w:tcPr>
          <w:p w14:paraId="21EEE277" w14:textId="77777777" w:rsidR="00FB16F9" w:rsidRPr="003A2156" w:rsidRDefault="00FB16F9" w:rsidP="00FB16F9">
            <w:pPr>
              <w:spacing w:after="0"/>
              <w:jc w:val="center"/>
              <w:rPr>
                <w:rFonts w:cs="Arial"/>
                <w:i/>
                <w:sz w:val="20"/>
                <w:szCs w:val="20"/>
              </w:rPr>
            </w:pPr>
            <w:r w:rsidRPr="003A2156">
              <w:rPr>
                <w:rFonts w:cs="Arial"/>
                <w:i/>
                <w:sz w:val="20"/>
                <w:szCs w:val="20"/>
              </w:rPr>
              <w:t>EPSRC PROJECT</w:t>
            </w:r>
          </w:p>
        </w:tc>
      </w:tr>
      <w:tr w:rsidR="00FB16F9" w:rsidRPr="003A2156" w14:paraId="109962B1" w14:textId="77777777" w:rsidTr="002B4D02">
        <w:trPr>
          <w:trHeight w:val="797"/>
        </w:trPr>
        <w:tc>
          <w:tcPr>
            <w:tcW w:w="2493" w:type="dxa"/>
            <w:shd w:val="clear" w:color="auto" w:fill="auto"/>
          </w:tcPr>
          <w:p w14:paraId="1FAA4AF8" w14:textId="77777777" w:rsidR="00FB16F9" w:rsidRPr="003A2156" w:rsidRDefault="00FB16F9" w:rsidP="00FB16F9">
            <w:pPr>
              <w:spacing w:after="0"/>
              <w:jc w:val="center"/>
              <w:rPr>
                <w:rFonts w:cs="Arial"/>
                <w:i/>
                <w:sz w:val="20"/>
                <w:szCs w:val="20"/>
              </w:rPr>
            </w:pPr>
            <w:r w:rsidRPr="003A2156">
              <w:rPr>
                <w:rFonts w:cs="Arial"/>
                <w:i/>
                <w:sz w:val="20"/>
                <w:szCs w:val="20"/>
              </w:rPr>
              <w:t>University of Chile, Santiago, Chile</w:t>
            </w:r>
          </w:p>
        </w:tc>
        <w:tc>
          <w:tcPr>
            <w:tcW w:w="2304" w:type="dxa"/>
            <w:shd w:val="clear" w:color="auto" w:fill="auto"/>
          </w:tcPr>
          <w:p w14:paraId="630AC08B" w14:textId="77777777" w:rsidR="00FB16F9" w:rsidRPr="003A2156" w:rsidRDefault="00FB16F9" w:rsidP="00FB16F9">
            <w:pPr>
              <w:spacing w:after="0"/>
              <w:jc w:val="center"/>
              <w:rPr>
                <w:rFonts w:cs="Arial"/>
                <w:i/>
                <w:sz w:val="20"/>
                <w:szCs w:val="20"/>
              </w:rPr>
            </w:pPr>
            <w:r w:rsidRPr="003A2156">
              <w:rPr>
                <w:rFonts w:cs="Arial"/>
                <w:i/>
                <w:sz w:val="20"/>
                <w:szCs w:val="20"/>
              </w:rPr>
              <w:t>Post Doctoral Fellow</w:t>
            </w:r>
          </w:p>
          <w:p w14:paraId="2E897408" w14:textId="77777777" w:rsidR="00FB16F9" w:rsidRPr="003A2156" w:rsidRDefault="00FB16F9" w:rsidP="00FB16F9">
            <w:pPr>
              <w:spacing w:after="0"/>
              <w:jc w:val="center"/>
              <w:rPr>
                <w:rFonts w:cs="Arial"/>
                <w:i/>
                <w:sz w:val="20"/>
                <w:szCs w:val="20"/>
              </w:rPr>
            </w:pPr>
            <w:r w:rsidRPr="003A2156">
              <w:rPr>
                <w:rFonts w:cs="Arial"/>
                <w:i/>
                <w:sz w:val="20"/>
                <w:szCs w:val="20"/>
              </w:rPr>
              <w:t>(Grant No:3150631)</w:t>
            </w:r>
          </w:p>
        </w:tc>
        <w:tc>
          <w:tcPr>
            <w:tcW w:w="2304" w:type="dxa"/>
            <w:shd w:val="clear" w:color="auto" w:fill="auto"/>
          </w:tcPr>
          <w:p w14:paraId="6A352115" w14:textId="77777777" w:rsidR="00FB16F9" w:rsidRPr="003A2156" w:rsidRDefault="00FB16F9" w:rsidP="00FB16F9">
            <w:pPr>
              <w:spacing w:after="0"/>
              <w:jc w:val="center"/>
              <w:rPr>
                <w:rFonts w:cs="Arial"/>
                <w:i/>
                <w:sz w:val="20"/>
                <w:szCs w:val="20"/>
              </w:rPr>
            </w:pPr>
            <w:r w:rsidRPr="003A2156">
              <w:rPr>
                <w:rFonts w:cs="Arial"/>
                <w:i/>
                <w:sz w:val="20"/>
                <w:szCs w:val="20"/>
              </w:rPr>
              <w:t>Nov 2014 – oct 2017</w:t>
            </w:r>
          </w:p>
        </w:tc>
        <w:tc>
          <w:tcPr>
            <w:tcW w:w="2304" w:type="dxa"/>
            <w:shd w:val="clear" w:color="auto" w:fill="auto"/>
          </w:tcPr>
          <w:p w14:paraId="13431C17" w14:textId="77777777" w:rsidR="00FB16F9" w:rsidRPr="003A2156" w:rsidRDefault="00FB16F9" w:rsidP="00FB16F9">
            <w:pPr>
              <w:spacing w:after="0"/>
              <w:jc w:val="center"/>
              <w:rPr>
                <w:rFonts w:cs="Arial"/>
                <w:i/>
                <w:sz w:val="20"/>
                <w:szCs w:val="20"/>
              </w:rPr>
            </w:pPr>
            <w:r w:rsidRPr="003A2156">
              <w:rPr>
                <w:rFonts w:cs="Arial"/>
                <w:i/>
                <w:sz w:val="20"/>
                <w:szCs w:val="20"/>
              </w:rPr>
              <w:t>CONICYT-FONDECYT International Post Doctoral Fellow</w:t>
            </w:r>
          </w:p>
        </w:tc>
      </w:tr>
      <w:tr w:rsidR="00FB16F9" w:rsidRPr="003A2156" w14:paraId="6335EBE4" w14:textId="77777777" w:rsidTr="001D52F2">
        <w:trPr>
          <w:trHeight w:val="953"/>
        </w:trPr>
        <w:tc>
          <w:tcPr>
            <w:tcW w:w="2493" w:type="dxa"/>
            <w:shd w:val="clear" w:color="auto" w:fill="auto"/>
          </w:tcPr>
          <w:p w14:paraId="676BECF3" w14:textId="77777777" w:rsidR="00FB16F9" w:rsidRPr="003A2156" w:rsidRDefault="00FB16F9" w:rsidP="00FB16F9">
            <w:pPr>
              <w:spacing w:after="0"/>
              <w:jc w:val="center"/>
              <w:rPr>
                <w:rFonts w:cs="Arial"/>
                <w:i/>
                <w:sz w:val="20"/>
                <w:szCs w:val="20"/>
              </w:rPr>
            </w:pPr>
            <w:r w:rsidRPr="003A2156">
              <w:rPr>
                <w:rFonts w:cs="Arial"/>
                <w:i/>
                <w:sz w:val="20"/>
                <w:szCs w:val="20"/>
              </w:rPr>
              <w:t>Dhanalakshmi College of Engineering - Anna University, Chennai, India</w:t>
            </w:r>
          </w:p>
        </w:tc>
        <w:tc>
          <w:tcPr>
            <w:tcW w:w="2304" w:type="dxa"/>
            <w:shd w:val="clear" w:color="auto" w:fill="auto"/>
          </w:tcPr>
          <w:p w14:paraId="326E1F83" w14:textId="77777777" w:rsidR="00FB16F9" w:rsidRPr="003A2156" w:rsidRDefault="00FB16F9" w:rsidP="00FB16F9">
            <w:pPr>
              <w:spacing w:after="0"/>
              <w:jc w:val="center"/>
              <w:rPr>
                <w:rFonts w:cs="Arial"/>
                <w:i/>
                <w:sz w:val="20"/>
                <w:szCs w:val="20"/>
              </w:rPr>
            </w:pPr>
            <w:r w:rsidRPr="003A2156">
              <w:rPr>
                <w:rFonts w:cs="Arial"/>
                <w:i/>
                <w:sz w:val="20"/>
                <w:szCs w:val="20"/>
              </w:rPr>
              <w:t>Assistant Professor</w:t>
            </w:r>
          </w:p>
          <w:p w14:paraId="45BBBA62" w14:textId="77777777" w:rsidR="00FB16F9" w:rsidRPr="003A2156" w:rsidRDefault="00FB16F9" w:rsidP="00FB16F9">
            <w:pPr>
              <w:spacing w:after="0"/>
              <w:jc w:val="center"/>
              <w:rPr>
                <w:rFonts w:cs="Arial"/>
                <w:i/>
                <w:sz w:val="20"/>
                <w:szCs w:val="20"/>
              </w:rPr>
            </w:pPr>
            <w:r w:rsidRPr="003A2156">
              <w:rPr>
                <w:rFonts w:cs="Arial"/>
                <w:i/>
                <w:sz w:val="20"/>
                <w:szCs w:val="20"/>
              </w:rPr>
              <w:t xml:space="preserve">Dept of Science aand Humanities </w:t>
            </w:r>
          </w:p>
        </w:tc>
        <w:tc>
          <w:tcPr>
            <w:tcW w:w="2304" w:type="dxa"/>
            <w:shd w:val="clear" w:color="auto" w:fill="auto"/>
          </w:tcPr>
          <w:p w14:paraId="4DEA1A9E" w14:textId="77777777" w:rsidR="00FB16F9" w:rsidRPr="003A2156" w:rsidRDefault="00FB16F9" w:rsidP="00FB16F9">
            <w:pPr>
              <w:spacing w:after="0"/>
              <w:jc w:val="center"/>
              <w:rPr>
                <w:rFonts w:cs="Arial"/>
                <w:i/>
                <w:sz w:val="20"/>
                <w:szCs w:val="20"/>
              </w:rPr>
            </w:pPr>
            <w:r w:rsidRPr="003A2156">
              <w:rPr>
                <w:rFonts w:cs="Arial"/>
                <w:i/>
                <w:sz w:val="20"/>
                <w:szCs w:val="20"/>
              </w:rPr>
              <w:t>Jan 2013 to  April 2014</w:t>
            </w:r>
          </w:p>
          <w:p w14:paraId="290BF126" w14:textId="77777777" w:rsidR="00FB16F9" w:rsidRPr="003A2156" w:rsidRDefault="00FB16F9" w:rsidP="00FB16F9">
            <w:pPr>
              <w:spacing w:after="0"/>
              <w:jc w:val="center"/>
              <w:rPr>
                <w:rFonts w:cs="Arial"/>
                <w:i/>
                <w:sz w:val="20"/>
                <w:szCs w:val="20"/>
              </w:rPr>
            </w:pPr>
          </w:p>
          <w:p w14:paraId="4A2EF8CD" w14:textId="77777777" w:rsidR="00FB16F9" w:rsidRPr="003A2156" w:rsidRDefault="00FB16F9" w:rsidP="00FB16F9">
            <w:pPr>
              <w:spacing w:after="0"/>
              <w:jc w:val="center"/>
              <w:rPr>
                <w:rFonts w:cs="Arial"/>
                <w:i/>
                <w:sz w:val="20"/>
                <w:szCs w:val="20"/>
              </w:rPr>
            </w:pPr>
          </w:p>
        </w:tc>
        <w:tc>
          <w:tcPr>
            <w:tcW w:w="2304" w:type="dxa"/>
            <w:shd w:val="clear" w:color="auto" w:fill="auto"/>
          </w:tcPr>
          <w:p w14:paraId="070B9A95" w14:textId="77777777" w:rsidR="00FB16F9" w:rsidRPr="003A2156" w:rsidRDefault="00FB16F9" w:rsidP="00FB16F9">
            <w:pPr>
              <w:spacing w:after="0"/>
              <w:jc w:val="center"/>
              <w:rPr>
                <w:rFonts w:cs="Arial"/>
                <w:i/>
                <w:sz w:val="20"/>
                <w:szCs w:val="20"/>
              </w:rPr>
            </w:pPr>
            <w:r w:rsidRPr="003A2156">
              <w:rPr>
                <w:rFonts w:cs="Arial"/>
                <w:bCs/>
                <w:i/>
                <w:sz w:val="20"/>
                <w:szCs w:val="20"/>
              </w:rPr>
              <w:t>Teaching  and practical explanation of physics for Undergraduate Engineering students</w:t>
            </w:r>
          </w:p>
        </w:tc>
      </w:tr>
      <w:tr w:rsidR="00FB16F9" w:rsidRPr="003A2156" w14:paraId="1AE220A1" w14:textId="77777777" w:rsidTr="002B4D02">
        <w:trPr>
          <w:trHeight w:val="617"/>
        </w:trPr>
        <w:tc>
          <w:tcPr>
            <w:tcW w:w="2493" w:type="dxa"/>
            <w:shd w:val="clear" w:color="auto" w:fill="auto"/>
          </w:tcPr>
          <w:p w14:paraId="26A778A6" w14:textId="77777777" w:rsidR="00FB16F9" w:rsidRPr="003A2156" w:rsidRDefault="00FB16F9" w:rsidP="00FB16F9">
            <w:pPr>
              <w:spacing w:after="0"/>
              <w:jc w:val="center"/>
              <w:rPr>
                <w:rFonts w:cs="Arial"/>
                <w:i/>
                <w:sz w:val="20"/>
                <w:szCs w:val="20"/>
              </w:rPr>
            </w:pPr>
            <w:r w:rsidRPr="003A2156">
              <w:rPr>
                <w:rFonts w:cs="Arial"/>
                <w:i/>
                <w:sz w:val="20"/>
                <w:szCs w:val="20"/>
              </w:rPr>
              <w:t>Innovative Health care Pvt Ltd, Chennai, India</w:t>
            </w:r>
          </w:p>
        </w:tc>
        <w:tc>
          <w:tcPr>
            <w:tcW w:w="2304" w:type="dxa"/>
            <w:shd w:val="clear" w:color="auto" w:fill="auto"/>
          </w:tcPr>
          <w:p w14:paraId="01CC4496" w14:textId="77777777" w:rsidR="00FB16F9" w:rsidRPr="003A2156" w:rsidRDefault="00FB16F9" w:rsidP="00FB16F9">
            <w:pPr>
              <w:spacing w:after="0"/>
              <w:jc w:val="center"/>
              <w:rPr>
                <w:rFonts w:cs="Arial"/>
                <w:i/>
                <w:sz w:val="20"/>
                <w:szCs w:val="20"/>
              </w:rPr>
            </w:pPr>
            <w:r w:rsidRPr="003A2156">
              <w:rPr>
                <w:rFonts w:cs="Arial"/>
                <w:i/>
                <w:sz w:val="20"/>
                <w:szCs w:val="20"/>
              </w:rPr>
              <w:t>Project Analyst</w:t>
            </w:r>
          </w:p>
        </w:tc>
        <w:tc>
          <w:tcPr>
            <w:tcW w:w="2304" w:type="dxa"/>
            <w:shd w:val="clear" w:color="auto" w:fill="auto"/>
          </w:tcPr>
          <w:p w14:paraId="146FDE86" w14:textId="77777777" w:rsidR="00FB16F9" w:rsidRPr="003A2156" w:rsidRDefault="00FB16F9" w:rsidP="00FB16F9">
            <w:pPr>
              <w:spacing w:after="0"/>
              <w:jc w:val="center"/>
              <w:rPr>
                <w:rFonts w:cs="Arial"/>
                <w:i/>
                <w:sz w:val="20"/>
                <w:szCs w:val="20"/>
              </w:rPr>
            </w:pPr>
            <w:r w:rsidRPr="003A2156">
              <w:rPr>
                <w:rFonts w:cs="Arial"/>
                <w:i/>
                <w:sz w:val="20"/>
                <w:szCs w:val="20"/>
              </w:rPr>
              <w:t>September 2008- Feb 2009</w:t>
            </w:r>
          </w:p>
        </w:tc>
        <w:tc>
          <w:tcPr>
            <w:tcW w:w="2304" w:type="dxa"/>
            <w:shd w:val="clear" w:color="auto" w:fill="auto"/>
          </w:tcPr>
          <w:p w14:paraId="22B87EB8" w14:textId="77777777" w:rsidR="00FB16F9" w:rsidRPr="003A2156" w:rsidRDefault="00FB16F9" w:rsidP="00FB16F9">
            <w:pPr>
              <w:spacing w:after="0"/>
              <w:jc w:val="center"/>
              <w:rPr>
                <w:rFonts w:cs="Arial"/>
                <w:bCs/>
                <w:i/>
                <w:sz w:val="20"/>
                <w:szCs w:val="20"/>
              </w:rPr>
            </w:pPr>
            <w:r w:rsidRPr="003A2156">
              <w:rPr>
                <w:rFonts w:cs="Arial"/>
                <w:bCs/>
                <w:i/>
                <w:sz w:val="20"/>
                <w:szCs w:val="20"/>
              </w:rPr>
              <w:t xml:space="preserve">Testing Food products  </w:t>
            </w:r>
          </w:p>
        </w:tc>
      </w:tr>
    </w:tbl>
    <w:p w14:paraId="700A7469" w14:textId="77777777" w:rsidR="005E5D59" w:rsidRPr="003A2156" w:rsidRDefault="005E5D59" w:rsidP="00AE6516">
      <w:pPr>
        <w:pStyle w:val="BodyText"/>
        <w:tabs>
          <w:tab w:val="left" w:pos="540"/>
        </w:tabs>
        <w:spacing w:line="360" w:lineRule="auto"/>
        <w:rPr>
          <w:rFonts w:ascii="Calibri" w:hAnsi="Calibri" w:cs="Arial"/>
          <w:i/>
          <w:sz w:val="20"/>
          <w:szCs w:val="20"/>
        </w:rPr>
      </w:pPr>
      <w:r w:rsidRPr="003A2156">
        <w:rPr>
          <w:rFonts w:ascii="Calibri" w:hAnsi="Calibri" w:cs="Arial"/>
          <w:i/>
          <w:sz w:val="20"/>
          <w:szCs w:val="20"/>
        </w:rPr>
        <w:tab/>
        <w:t xml:space="preserve"> </w:t>
      </w:r>
    </w:p>
    <w:p w14:paraId="5C20DBA0" w14:textId="77777777" w:rsidR="00FB16F9" w:rsidRPr="003A2156" w:rsidRDefault="00FB16F9" w:rsidP="005E5D59">
      <w:pPr>
        <w:ind w:left="-630"/>
        <w:rPr>
          <w:rFonts w:cs="Arial"/>
          <w:b/>
          <w:bCs/>
          <w:sz w:val="28"/>
          <w:szCs w:val="28"/>
        </w:rPr>
      </w:pPr>
    </w:p>
    <w:p w14:paraId="73967026" w14:textId="77777777" w:rsidR="00FB16F9" w:rsidRPr="003A2156" w:rsidRDefault="00FB16F9" w:rsidP="005E5D59">
      <w:pPr>
        <w:ind w:left="-630"/>
        <w:rPr>
          <w:rFonts w:cs="Arial"/>
          <w:b/>
          <w:bCs/>
          <w:sz w:val="28"/>
          <w:szCs w:val="28"/>
        </w:rPr>
      </w:pPr>
    </w:p>
    <w:p w14:paraId="6D5958A3" w14:textId="77777777" w:rsidR="005E5D59" w:rsidRPr="003A2156" w:rsidRDefault="005E5D59" w:rsidP="005E5D59">
      <w:pPr>
        <w:ind w:left="-630"/>
        <w:rPr>
          <w:rFonts w:cs="Arial"/>
          <w:b/>
          <w:bCs/>
          <w:sz w:val="28"/>
          <w:szCs w:val="28"/>
        </w:rPr>
      </w:pPr>
      <w:r w:rsidRPr="003A2156">
        <w:rPr>
          <w:rFonts w:cs="Arial"/>
          <w:b/>
          <w:bCs/>
          <w:sz w:val="28"/>
          <w:szCs w:val="28"/>
        </w:rPr>
        <w:lastRenderedPageBreak/>
        <w:t>Educational Qualifications</w:t>
      </w:r>
    </w:p>
    <w:tbl>
      <w:tblPr>
        <w:tblpPr w:leftFromText="180" w:rightFromText="180" w:vertAnchor="text" w:horzAnchor="margin" w:tblpX="-185" w:tblpY="275"/>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424"/>
        <w:gridCol w:w="1623"/>
        <w:gridCol w:w="1405"/>
        <w:gridCol w:w="1408"/>
        <w:gridCol w:w="1862"/>
      </w:tblGrid>
      <w:tr w:rsidR="005E5D59" w:rsidRPr="003A2156" w14:paraId="474B33B2" w14:textId="77777777" w:rsidTr="001D52F2">
        <w:tc>
          <w:tcPr>
            <w:tcW w:w="1723" w:type="dxa"/>
            <w:shd w:val="clear" w:color="auto" w:fill="auto"/>
          </w:tcPr>
          <w:p w14:paraId="17AA68B7" w14:textId="77777777" w:rsidR="005E5D59" w:rsidRPr="003A2156" w:rsidRDefault="005E5D59" w:rsidP="001D52F2">
            <w:pPr>
              <w:spacing w:after="0" w:line="240" w:lineRule="auto"/>
              <w:rPr>
                <w:rFonts w:cs="Arial"/>
                <w:b/>
                <w:bCs/>
                <w:i/>
                <w:sz w:val="20"/>
                <w:szCs w:val="20"/>
              </w:rPr>
            </w:pPr>
            <w:r w:rsidRPr="003A2156">
              <w:rPr>
                <w:rFonts w:cs="Arial"/>
                <w:b/>
                <w:bCs/>
                <w:i/>
                <w:sz w:val="20"/>
                <w:szCs w:val="20"/>
              </w:rPr>
              <w:t>Certification</w:t>
            </w:r>
          </w:p>
        </w:tc>
        <w:tc>
          <w:tcPr>
            <w:tcW w:w="1424" w:type="dxa"/>
            <w:shd w:val="clear" w:color="auto" w:fill="auto"/>
          </w:tcPr>
          <w:p w14:paraId="7F8005ED" w14:textId="77777777" w:rsidR="005E5D59" w:rsidRPr="003A2156" w:rsidRDefault="005E5D59" w:rsidP="001D52F2">
            <w:pPr>
              <w:spacing w:after="0" w:line="240" w:lineRule="auto"/>
              <w:rPr>
                <w:rFonts w:cs="Arial"/>
                <w:b/>
                <w:bCs/>
                <w:i/>
                <w:sz w:val="20"/>
                <w:szCs w:val="20"/>
              </w:rPr>
            </w:pPr>
            <w:r w:rsidRPr="003A2156">
              <w:rPr>
                <w:rFonts w:cs="Arial"/>
                <w:b/>
                <w:bCs/>
                <w:i/>
                <w:sz w:val="20"/>
                <w:szCs w:val="20"/>
              </w:rPr>
              <w:t>Subject</w:t>
            </w:r>
          </w:p>
        </w:tc>
        <w:tc>
          <w:tcPr>
            <w:tcW w:w="1623" w:type="dxa"/>
            <w:shd w:val="clear" w:color="auto" w:fill="auto"/>
          </w:tcPr>
          <w:p w14:paraId="6D703FF1" w14:textId="77777777" w:rsidR="005E5D59" w:rsidRPr="003A2156" w:rsidRDefault="005E5D59" w:rsidP="001D52F2">
            <w:pPr>
              <w:spacing w:after="0" w:line="240" w:lineRule="auto"/>
              <w:rPr>
                <w:rFonts w:cs="Arial"/>
                <w:b/>
                <w:bCs/>
                <w:i/>
                <w:sz w:val="20"/>
                <w:szCs w:val="20"/>
              </w:rPr>
            </w:pPr>
            <w:r w:rsidRPr="003A2156">
              <w:rPr>
                <w:rFonts w:cs="Arial"/>
                <w:b/>
                <w:i/>
                <w:sz w:val="20"/>
                <w:szCs w:val="20"/>
              </w:rPr>
              <w:t>University/ Location</w:t>
            </w:r>
          </w:p>
        </w:tc>
        <w:tc>
          <w:tcPr>
            <w:tcW w:w="1405" w:type="dxa"/>
            <w:shd w:val="clear" w:color="auto" w:fill="auto"/>
          </w:tcPr>
          <w:p w14:paraId="065201A8" w14:textId="77777777" w:rsidR="005E5D59" w:rsidRPr="003A2156" w:rsidRDefault="005E5D59" w:rsidP="001D52F2">
            <w:pPr>
              <w:spacing w:after="0" w:line="240" w:lineRule="auto"/>
              <w:rPr>
                <w:rFonts w:cs="Arial"/>
                <w:b/>
                <w:bCs/>
                <w:i/>
                <w:sz w:val="20"/>
                <w:szCs w:val="20"/>
              </w:rPr>
            </w:pPr>
            <w:r w:rsidRPr="003A2156">
              <w:rPr>
                <w:rFonts w:cs="Arial"/>
                <w:b/>
                <w:i/>
                <w:sz w:val="20"/>
                <w:szCs w:val="20"/>
              </w:rPr>
              <w:t>Duration</w:t>
            </w:r>
          </w:p>
        </w:tc>
        <w:tc>
          <w:tcPr>
            <w:tcW w:w="1408" w:type="dxa"/>
            <w:shd w:val="clear" w:color="auto" w:fill="auto"/>
          </w:tcPr>
          <w:p w14:paraId="13163C50" w14:textId="77777777" w:rsidR="005E5D59" w:rsidRPr="003A2156" w:rsidRDefault="005E5D59" w:rsidP="001D52F2">
            <w:pPr>
              <w:spacing w:after="0" w:line="240" w:lineRule="auto"/>
              <w:rPr>
                <w:rFonts w:cs="Arial"/>
                <w:b/>
                <w:bCs/>
                <w:i/>
                <w:sz w:val="20"/>
                <w:szCs w:val="20"/>
              </w:rPr>
            </w:pPr>
            <w:r w:rsidRPr="003A2156">
              <w:rPr>
                <w:rFonts w:cs="Arial"/>
                <w:b/>
                <w:bCs/>
                <w:i/>
                <w:sz w:val="20"/>
                <w:szCs w:val="20"/>
              </w:rPr>
              <w:t>Percentage (%)</w:t>
            </w:r>
          </w:p>
        </w:tc>
        <w:tc>
          <w:tcPr>
            <w:tcW w:w="1862" w:type="dxa"/>
            <w:shd w:val="clear" w:color="auto" w:fill="auto"/>
          </w:tcPr>
          <w:p w14:paraId="571477F7" w14:textId="77777777" w:rsidR="005E5D59" w:rsidRPr="003A2156" w:rsidRDefault="005E5D59" w:rsidP="001D52F2">
            <w:pPr>
              <w:spacing w:after="0" w:line="240" w:lineRule="auto"/>
              <w:rPr>
                <w:rFonts w:cs="Arial"/>
                <w:b/>
                <w:bCs/>
                <w:i/>
                <w:sz w:val="20"/>
                <w:szCs w:val="20"/>
              </w:rPr>
            </w:pPr>
            <w:r w:rsidRPr="003A2156">
              <w:rPr>
                <w:rFonts w:cs="Arial"/>
                <w:b/>
                <w:bCs/>
                <w:i/>
                <w:sz w:val="20"/>
                <w:szCs w:val="20"/>
              </w:rPr>
              <w:t>Classification</w:t>
            </w:r>
          </w:p>
        </w:tc>
      </w:tr>
      <w:tr w:rsidR="005E5D59" w:rsidRPr="003A2156" w14:paraId="2ED8C58C" w14:textId="77777777" w:rsidTr="001D52F2">
        <w:tc>
          <w:tcPr>
            <w:tcW w:w="1723" w:type="dxa"/>
            <w:shd w:val="clear" w:color="auto" w:fill="auto"/>
          </w:tcPr>
          <w:p w14:paraId="2B0AFBE6" w14:textId="77777777" w:rsidR="005E5D59" w:rsidRPr="003A2156" w:rsidRDefault="005E5D59" w:rsidP="001D52F2">
            <w:pPr>
              <w:spacing w:after="0" w:line="240" w:lineRule="auto"/>
              <w:rPr>
                <w:rFonts w:cs="Arial"/>
                <w:b/>
                <w:bCs/>
                <w:i/>
                <w:sz w:val="20"/>
                <w:szCs w:val="20"/>
              </w:rPr>
            </w:pPr>
            <w:r w:rsidRPr="003A2156">
              <w:rPr>
                <w:rFonts w:cs="Arial"/>
                <w:b/>
                <w:bCs/>
                <w:i/>
                <w:iCs/>
                <w:sz w:val="20"/>
                <w:szCs w:val="20"/>
              </w:rPr>
              <w:t>Ph.D</w:t>
            </w:r>
          </w:p>
        </w:tc>
        <w:tc>
          <w:tcPr>
            <w:tcW w:w="1424" w:type="dxa"/>
            <w:shd w:val="clear" w:color="auto" w:fill="auto"/>
          </w:tcPr>
          <w:p w14:paraId="5F6E5DED" w14:textId="77777777" w:rsidR="005E5D59" w:rsidRPr="003A2156" w:rsidRDefault="005E5D59" w:rsidP="001D52F2">
            <w:pPr>
              <w:spacing w:after="0" w:line="240" w:lineRule="auto"/>
              <w:rPr>
                <w:rFonts w:cs="Arial"/>
                <w:bCs/>
                <w:i/>
                <w:sz w:val="20"/>
                <w:szCs w:val="20"/>
              </w:rPr>
            </w:pPr>
            <w:r w:rsidRPr="003A2156">
              <w:rPr>
                <w:rFonts w:cs="Arial"/>
                <w:bCs/>
                <w:i/>
                <w:iCs/>
                <w:sz w:val="20"/>
                <w:szCs w:val="20"/>
              </w:rPr>
              <w:t>Materials Science-Physics</w:t>
            </w:r>
          </w:p>
        </w:tc>
        <w:tc>
          <w:tcPr>
            <w:tcW w:w="1623" w:type="dxa"/>
            <w:shd w:val="clear" w:color="auto" w:fill="auto"/>
          </w:tcPr>
          <w:p w14:paraId="28162FDB" w14:textId="77777777" w:rsidR="005E5D59" w:rsidRPr="003A2156" w:rsidRDefault="005E5D59" w:rsidP="001D52F2">
            <w:pPr>
              <w:tabs>
                <w:tab w:val="left" w:pos="2880"/>
                <w:tab w:val="left" w:pos="3060"/>
                <w:tab w:val="left" w:pos="3240"/>
              </w:tabs>
              <w:spacing w:after="0" w:line="240" w:lineRule="auto"/>
              <w:rPr>
                <w:rFonts w:cs="Arial"/>
                <w:i/>
                <w:sz w:val="20"/>
                <w:szCs w:val="20"/>
              </w:rPr>
            </w:pPr>
            <w:r w:rsidRPr="003A2156">
              <w:rPr>
                <w:rFonts w:cs="Arial"/>
                <w:i/>
                <w:sz w:val="20"/>
                <w:szCs w:val="20"/>
              </w:rPr>
              <w:t>University of Madras, Chennai, India</w:t>
            </w:r>
          </w:p>
        </w:tc>
        <w:tc>
          <w:tcPr>
            <w:tcW w:w="1405" w:type="dxa"/>
            <w:shd w:val="clear" w:color="auto" w:fill="auto"/>
          </w:tcPr>
          <w:p w14:paraId="7636A777" w14:textId="77777777" w:rsidR="005E5D59" w:rsidRPr="003A2156" w:rsidRDefault="005E5D59" w:rsidP="001D52F2">
            <w:pPr>
              <w:spacing w:after="0" w:line="240" w:lineRule="auto"/>
              <w:rPr>
                <w:rFonts w:cs="Arial"/>
                <w:bCs/>
                <w:i/>
                <w:sz w:val="20"/>
                <w:szCs w:val="20"/>
              </w:rPr>
            </w:pPr>
            <w:r w:rsidRPr="003A2156">
              <w:rPr>
                <w:rFonts w:cs="Arial"/>
                <w:i/>
                <w:sz w:val="20"/>
                <w:szCs w:val="20"/>
              </w:rPr>
              <w:t>July 2009-July 2013</w:t>
            </w:r>
            <w:r w:rsidRPr="003A2156">
              <w:rPr>
                <w:rFonts w:cs="Arial"/>
                <w:i/>
                <w:sz w:val="20"/>
                <w:szCs w:val="20"/>
              </w:rPr>
              <w:br/>
            </w:r>
          </w:p>
        </w:tc>
        <w:tc>
          <w:tcPr>
            <w:tcW w:w="1408" w:type="dxa"/>
            <w:shd w:val="clear" w:color="auto" w:fill="auto"/>
          </w:tcPr>
          <w:p w14:paraId="29C3884D" w14:textId="77777777" w:rsidR="005E5D59" w:rsidRPr="003A2156" w:rsidRDefault="005E5D59" w:rsidP="001D52F2">
            <w:pPr>
              <w:spacing w:after="0" w:line="240" w:lineRule="auto"/>
              <w:rPr>
                <w:rFonts w:cs="Arial"/>
                <w:i/>
                <w:sz w:val="20"/>
                <w:szCs w:val="20"/>
              </w:rPr>
            </w:pPr>
            <w:r w:rsidRPr="003A2156">
              <w:rPr>
                <w:rFonts w:cs="Arial"/>
                <w:i/>
                <w:sz w:val="20"/>
                <w:szCs w:val="20"/>
              </w:rPr>
              <w:t>Highly recommended thesis by the reviewers.</w:t>
            </w:r>
          </w:p>
        </w:tc>
        <w:tc>
          <w:tcPr>
            <w:tcW w:w="1862" w:type="dxa"/>
            <w:shd w:val="clear" w:color="auto" w:fill="auto"/>
          </w:tcPr>
          <w:p w14:paraId="4D50C66B" w14:textId="77777777" w:rsidR="005E5D59" w:rsidRPr="003A2156" w:rsidRDefault="005E5D59" w:rsidP="001D52F2">
            <w:pPr>
              <w:spacing w:after="0" w:line="240" w:lineRule="auto"/>
              <w:rPr>
                <w:rFonts w:cs="Arial"/>
                <w:b/>
                <w:bCs/>
                <w:i/>
                <w:sz w:val="20"/>
                <w:szCs w:val="20"/>
              </w:rPr>
            </w:pPr>
            <w:r w:rsidRPr="003A2156">
              <w:rPr>
                <w:rFonts w:cs="Arial"/>
                <w:b/>
                <w:i/>
                <w:sz w:val="20"/>
                <w:szCs w:val="20"/>
              </w:rPr>
              <w:t>Highly recommended thesis by the reviewers.</w:t>
            </w:r>
          </w:p>
        </w:tc>
      </w:tr>
      <w:tr w:rsidR="005E5D59" w:rsidRPr="003A2156" w14:paraId="3FB3D702" w14:textId="77777777" w:rsidTr="001D52F2">
        <w:tc>
          <w:tcPr>
            <w:tcW w:w="1723" w:type="dxa"/>
            <w:shd w:val="clear" w:color="auto" w:fill="auto"/>
          </w:tcPr>
          <w:p w14:paraId="4D1F5B0F" w14:textId="77777777" w:rsidR="005E5D59" w:rsidRPr="003A2156" w:rsidRDefault="005E5D59" w:rsidP="001D52F2">
            <w:pPr>
              <w:spacing w:after="0" w:line="240" w:lineRule="auto"/>
              <w:rPr>
                <w:rFonts w:cs="Arial"/>
                <w:b/>
                <w:bCs/>
                <w:i/>
                <w:sz w:val="20"/>
                <w:szCs w:val="20"/>
              </w:rPr>
            </w:pPr>
            <w:r w:rsidRPr="003A2156">
              <w:rPr>
                <w:rFonts w:cs="Arial"/>
                <w:b/>
                <w:bCs/>
                <w:i/>
                <w:iCs/>
                <w:sz w:val="20"/>
                <w:szCs w:val="20"/>
              </w:rPr>
              <w:t>M.Phil.</w:t>
            </w:r>
          </w:p>
        </w:tc>
        <w:tc>
          <w:tcPr>
            <w:tcW w:w="1424" w:type="dxa"/>
            <w:shd w:val="clear" w:color="auto" w:fill="auto"/>
          </w:tcPr>
          <w:p w14:paraId="46F52810" w14:textId="77777777" w:rsidR="005E5D59" w:rsidRPr="003A2156" w:rsidRDefault="005E5D59" w:rsidP="001D52F2">
            <w:pPr>
              <w:spacing w:after="0" w:line="240" w:lineRule="auto"/>
              <w:rPr>
                <w:rFonts w:cs="Arial"/>
                <w:bCs/>
                <w:i/>
                <w:sz w:val="20"/>
                <w:szCs w:val="20"/>
              </w:rPr>
            </w:pPr>
            <w:r w:rsidRPr="003A2156">
              <w:rPr>
                <w:rFonts w:cs="Arial"/>
                <w:bCs/>
                <w:i/>
                <w:iCs/>
                <w:sz w:val="20"/>
                <w:szCs w:val="20"/>
              </w:rPr>
              <w:t>Nuclear Physics</w:t>
            </w:r>
          </w:p>
        </w:tc>
        <w:tc>
          <w:tcPr>
            <w:tcW w:w="1623" w:type="dxa"/>
            <w:shd w:val="clear" w:color="auto" w:fill="auto"/>
          </w:tcPr>
          <w:p w14:paraId="460ED0F1" w14:textId="77777777" w:rsidR="005E5D59" w:rsidRPr="003A2156" w:rsidRDefault="005E5D59" w:rsidP="001D52F2">
            <w:pPr>
              <w:spacing w:after="0" w:line="240" w:lineRule="auto"/>
              <w:rPr>
                <w:rFonts w:cs="Arial"/>
                <w:bCs/>
                <w:i/>
                <w:sz w:val="20"/>
                <w:szCs w:val="20"/>
              </w:rPr>
            </w:pPr>
            <w:r w:rsidRPr="003A2156">
              <w:rPr>
                <w:rFonts w:cs="Arial"/>
                <w:i/>
                <w:sz w:val="20"/>
                <w:szCs w:val="20"/>
              </w:rPr>
              <w:t>University of Madras, Chennai, India</w:t>
            </w:r>
          </w:p>
        </w:tc>
        <w:tc>
          <w:tcPr>
            <w:tcW w:w="1405" w:type="dxa"/>
            <w:shd w:val="clear" w:color="auto" w:fill="auto"/>
          </w:tcPr>
          <w:p w14:paraId="4172934E" w14:textId="77777777" w:rsidR="005E5D59" w:rsidRPr="003A2156" w:rsidRDefault="005E5D59" w:rsidP="001D52F2">
            <w:pPr>
              <w:spacing w:after="0" w:line="240" w:lineRule="auto"/>
              <w:rPr>
                <w:rFonts w:cs="Arial"/>
                <w:bCs/>
                <w:i/>
                <w:sz w:val="20"/>
                <w:szCs w:val="20"/>
              </w:rPr>
            </w:pPr>
            <w:r w:rsidRPr="003A2156">
              <w:rPr>
                <w:rFonts w:cs="Arial"/>
                <w:i/>
                <w:sz w:val="20"/>
                <w:szCs w:val="20"/>
              </w:rPr>
              <w:t>June 2007- Aug 2008</w:t>
            </w:r>
          </w:p>
        </w:tc>
        <w:tc>
          <w:tcPr>
            <w:tcW w:w="1408" w:type="dxa"/>
            <w:shd w:val="clear" w:color="auto" w:fill="auto"/>
          </w:tcPr>
          <w:p w14:paraId="6389E46F" w14:textId="77777777" w:rsidR="005E5D59" w:rsidRPr="003A2156" w:rsidRDefault="005E5D59" w:rsidP="001D52F2">
            <w:pPr>
              <w:spacing w:after="0" w:line="240" w:lineRule="auto"/>
              <w:rPr>
                <w:rFonts w:cs="Arial"/>
                <w:sz w:val="20"/>
                <w:szCs w:val="20"/>
              </w:rPr>
            </w:pPr>
            <w:r w:rsidRPr="003A2156">
              <w:rPr>
                <w:rFonts w:cs="Arial"/>
                <w:sz w:val="20"/>
                <w:szCs w:val="20"/>
              </w:rPr>
              <w:t>71.94</w:t>
            </w:r>
          </w:p>
          <w:p w14:paraId="3C0D7301" w14:textId="77777777" w:rsidR="005E5D59" w:rsidRPr="003A2156" w:rsidRDefault="005E5D59" w:rsidP="001D52F2">
            <w:pPr>
              <w:spacing w:after="0" w:line="240" w:lineRule="auto"/>
              <w:rPr>
                <w:rFonts w:cs="Arial"/>
                <w:i/>
                <w:sz w:val="20"/>
                <w:szCs w:val="20"/>
              </w:rPr>
            </w:pPr>
          </w:p>
        </w:tc>
        <w:tc>
          <w:tcPr>
            <w:tcW w:w="1862" w:type="dxa"/>
            <w:shd w:val="clear" w:color="auto" w:fill="auto"/>
          </w:tcPr>
          <w:p w14:paraId="6B01D0CA" w14:textId="77777777" w:rsidR="005E5D59" w:rsidRPr="003A2156" w:rsidRDefault="005E5D59" w:rsidP="001D52F2">
            <w:pPr>
              <w:spacing w:after="0" w:line="240" w:lineRule="auto"/>
              <w:rPr>
                <w:rFonts w:cs="Arial"/>
                <w:bCs/>
                <w:i/>
                <w:sz w:val="20"/>
                <w:szCs w:val="20"/>
              </w:rPr>
            </w:pPr>
            <w:r w:rsidRPr="003A2156">
              <w:rPr>
                <w:rFonts w:cs="Arial"/>
                <w:i/>
                <w:sz w:val="20"/>
                <w:szCs w:val="20"/>
              </w:rPr>
              <w:t>First Class</w:t>
            </w:r>
          </w:p>
        </w:tc>
      </w:tr>
      <w:tr w:rsidR="005E5D59" w:rsidRPr="003A2156" w14:paraId="792F014B" w14:textId="77777777" w:rsidTr="001D52F2">
        <w:tc>
          <w:tcPr>
            <w:tcW w:w="1723" w:type="dxa"/>
            <w:shd w:val="clear" w:color="auto" w:fill="auto"/>
          </w:tcPr>
          <w:p w14:paraId="714C4ADB" w14:textId="77777777" w:rsidR="005E5D59" w:rsidRPr="003A2156" w:rsidRDefault="005E5D59" w:rsidP="001D52F2">
            <w:pPr>
              <w:spacing w:after="0" w:line="240" w:lineRule="auto"/>
              <w:rPr>
                <w:rFonts w:cs="Arial"/>
                <w:b/>
                <w:bCs/>
                <w:i/>
                <w:sz w:val="20"/>
                <w:szCs w:val="20"/>
              </w:rPr>
            </w:pPr>
            <w:r w:rsidRPr="003A2156">
              <w:rPr>
                <w:rFonts w:cs="Arial"/>
                <w:b/>
                <w:bCs/>
                <w:i/>
                <w:iCs/>
                <w:sz w:val="20"/>
                <w:szCs w:val="20"/>
              </w:rPr>
              <w:t>M.Sc.</w:t>
            </w:r>
          </w:p>
        </w:tc>
        <w:tc>
          <w:tcPr>
            <w:tcW w:w="1424" w:type="dxa"/>
            <w:shd w:val="clear" w:color="auto" w:fill="auto"/>
          </w:tcPr>
          <w:p w14:paraId="16E09950" w14:textId="77777777" w:rsidR="005E5D59" w:rsidRPr="003A2156" w:rsidRDefault="005E5D59" w:rsidP="001D52F2">
            <w:pPr>
              <w:spacing w:after="0" w:line="240" w:lineRule="auto"/>
              <w:rPr>
                <w:rFonts w:cs="Arial"/>
                <w:bCs/>
                <w:i/>
                <w:sz w:val="20"/>
                <w:szCs w:val="20"/>
              </w:rPr>
            </w:pPr>
            <w:r w:rsidRPr="003A2156">
              <w:rPr>
                <w:rFonts w:cs="Arial"/>
                <w:bCs/>
                <w:i/>
                <w:iCs/>
                <w:sz w:val="20"/>
                <w:szCs w:val="20"/>
              </w:rPr>
              <w:t>Physics</w:t>
            </w:r>
          </w:p>
        </w:tc>
        <w:tc>
          <w:tcPr>
            <w:tcW w:w="1623" w:type="dxa"/>
            <w:shd w:val="clear" w:color="auto" w:fill="auto"/>
          </w:tcPr>
          <w:p w14:paraId="41665F50" w14:textId="77777777" w:rsidR="005E5D59" w:rsidRPr="003A2156" w:rsidRDefault="005E5D59" w:rsidP="001D52F2">
            <w:pPr>
              <w:spacing w:after="0" w:line="240" w:lineRule="auto"/>
              <w:rPr>
                <w:rFonts w:cs="Arial"/>
                <w:bCs/>
                <w:i/>
                <w:sz w:val="20"/>
                <w:szCs w:val="20"/>
              </w:rPr>
            </w:pPr>
            <w:r w:rsidRPr="003A2156">
              <w:rPr>
                <w:rFonts w:cs="Arial"/>
                <w:i/>
                <w:sz w:val="20"/>
                <w:szCs w:val="20"/>
              </w:rPr>
              <w:t>Thiruvalluvar University, Vellore, India</w:t>
            </w:r>
          </w:p>
        </w:tc>
        <w:tc>
          <w:tcPr>
            <w:tcW w:w="1405" w:type="dxa"/>
            <w:shd w:val="clear" w:color="auto" w:fill="auto"/>
          </w:tcPr>
          <w:p w14:paraId="0F636452" w14:textId="77777777" w:rsidR="005E5D59" w:rsidRPr="003A2156" w:rsidRDefault="005E5D59" w:rsidP="001D52F2">
            <w:pPr>
              <w:spacing w:after="0" w:line="240" w:lineRule="auto"/>
              <w:rPr>
                <w:rFonts w:cs="Arial"/>
                <w:bCs/>
                <w:i/>
                <w:sz w:val="20"/>
                <w:szCs w:val="20"/>
              </w:rPr>
            </w:pPr>
            <w:r w:rsidRPr="003A2156">
              <w:rPr>
                <w:rFonts w:cs="Arial"/>
                <w:i/>
                <w:sz w:val="20"/>
                <w:szCs w:val="20"/>
              </w:rPr>
              <w:t>June2005-April 2007</w:t>
            </w:r>
          </w:p>
        </w:tc>
        <w:tc>
          <w:tcPr>
            <w:tcW w:w="1408" w:type="dxa"/>
            <w:shd w:val="clear" w:color="auto" w:fill="auto"/>
          </w:tcPr>
          <w:p w14:paraId="730C529C" w14:textId="77777777" w:rsidR="005E5D59" w:rsidRPr="003A2156" w:rsidRDefault="005E5D59" w:rsidP="001D52F2">
            <w:pPr>
              <w:spacing w:after="0" w:line="240" w:lineRule="auto"/>
              <w:rPr>
                <w:rFonts w:cs="Arial"/>
                <w:i/>
                <w:sz w:val="20"/>
                <w:szCs w:val="20"/>
              </w:rPr>
            </w:pPr>
            <w:r w:rsidRPr="003A2156">
              <w:rPr>
                <w:rFonts w:cs="Arial"/>
                <w:i/>
                <w:sz w:val="20"/>
                <w:szCs w:val="20"/>
              </w:rPr>
              <w:t>70.08</w:t>
            </w:r>
          </w:p>
        </w:tc>
        <w:tc>
          <w:tcPr>
            <w:tcW w:w="1862" w:type="dxa"/>
            <w:shd w:val="clear" w:color="auto" w:fill="auto"/>
          </w:tcPr>
          <w:p w14:paraId="3ACA2D0C" w14:textId="77777777" w:rsidR="005E5D59" w:rsidRPr="003A2156" w:rsidRDefault="005E5D59" w:rsidP="001D52F2">
            <w:pPr>
              <w:spacing w:after="0" w:line="240" w:lineRule="auto"/>
              <w:rPr>
                <w:rFonts w:cs="Arial"/>
                <w:bCs/>
                <w:i/>
                <w:sz w:val="20"/>
                <w:szCs w:val="20"/>
              </w:rPr>
            </w:pPr>
            <w:r w:rsidRPr="003A2156">
              <w:rPr>
                <w:rFonts w:cs="Arial"/>
                <w:i/>
                <w:sz w:val="20"/>
                <w:szCs w:val="20"/>
              </w:rPr>
              <w:t xml:space="preserve">First Class </w:t>
            </w:r>
            <w:r w:rsidRPr="003A2156">
              <w:rPr>
                <w:rFonts w:cs="Arial"/>
                <w:b/>
                <w:i/>
                <w:sz w:val="20"/>
                <w:szCs w:val="20"/>
              </w:rPr>
              <w:t>(University Rank holder)</w:t>
            </w:r>
          </w:p>
        </w:tc>
      </w:tr>
      <w:tr w:rsidR="005E5D59" w:rsidRPr="003A2156" w14:paraId="5A01C18B" w14:textId="77777777" w:rsidTr="001D52F2">
        <w:tc>
          <w:tcPr>
            <w:tcW w:w="1723" w:type="dxa"/>
            <w:shd w:val="clear" w:color="auto" w:fill="auto"/>
          </w:tcPr>
          <w:p w14:paraId="1B519595" w14:textId="77777777" w:rsidR="005E5D59" w:rsidRPr="003A2156" w:rsidRDefault="005E5D59" w:rsidP="001D52F2">
            <w:pPr>
              <w:spacing w:after="0" w:line="240" w:lineRule="auto"/>
              <w:rPr>
                <w:rFonts w:cs="Arial"/>
                <w:b/>
                <w:bCs/>
                <w:i/>
                <w:iCs/>
                <w:sz w:val="20"/>
                <w:szCs w:val="20"/>
              </w:rPr>
            </w:pPr>
            <w:r w:rsidRPr="003A2156">
              <w:rPr>
                <w:rFonts w:cs="Arial"/>
                <w:b/>
                <w:bCs/>
                <w:i/>
                <w:iCs/>
                <w:sz w:val="20"/>
                <w:szCs w:val="20"/>
              </w:rPr>
              <w:t>B.Ed</w:t>
            </w:r>
          </w:p>
        </w:tc>
        <w:tc>
          <w:tcPr>
            <w:tcW w:w="1424" w:type="dxa"/>
            <w:shd w:val="clear" w:color="auto" w:fill="auto"/>
          </w:tcPr>
          <w:p w14:paraId="23E42802" w14:textId="77777777" w:rsidR="005E5D59" w:rsidRPr="003A2156" w:rsidRDefault="005E5D59" w:rsidP="001D52F2">
            <w:pPr>
              <w:spacing w:after="0" w:line="240" w:lineRule="auto"/>
              <w:rPr>
                <w:rFonts w:cs="Arial"/>
                <w:bCs/>
                <w:i/>
                <w:iCs/>
                <w:sz w:val="20"/>
                <w:szCs w:val="20"/>
              </w:rPr>
            </w:pPr>
            <w:r w:rsidRPr="003A2156">
              <w:rPr>
                <w:rFonts w:cs="Arial"/>
                <w:bCs/>
                <w:i/>
                <w:iCs/>
                <w:sz w:val="20"/>
                <w:szCs w:val="20"/>
              </w:rPr>
              <w:t>Physical Science</w:t>
            </w:r>
          </w:p>
        </w:tc>
        <w:tc>
          <w:tcPr>
            <w:tcW w:w="1623" w:type="dxa"/>
            <w:shd w:val="clear" w:color="auto" w:fill="auto"/>
          </w:tcPr>
          <w:p w14:paraId="02DF9505" w14:textId="77777777" w:rsidR="005E5D59" w:rsidRPr="003A2156" w:rsidRDefault="005E5D59" w:rsidP="001D52F2">
            <w:pPr>
              <w:spacing w:after="0" w:line="240" w:lineRule="auto"/>
              <w:rPr>
                <w:rFonts w:cs="Arial"/>
                <w:i/>
                <w:sz w:val="20"/>
                <w:szCs w:val="20"/>
              </w:rPr>
            </w:pPr>
            <w:r w:rsidRPr="003A2156">
              <w:rPr>
                <w:rFonts w:cs="Arial"/>
                <w:i/>
                <w:sz w:val="20"/>
                <w:szCs w:val="20"/>
              </w:rPr>
              <w:t>Annamalai Uiversity, Chidambaram, India</w:t>
            </w:r>
          </w:p>
        </w:tc>
        <w:tc>
          <w:tcPr>
            <w:tcW w:w="1405" w:type="dxa"/>
            <w:shd w:val="clear" w:color="auto" w:fill="auto"/>
          </w:tcPr>
          <w:p w14:paraId="56648E72" w14:textId="77777777" w:rsidR="005E5D59" w:rsidRPr="003A2156" w:rsidRDefault="005E5D59" w:rsidP="001D52F2">
            <w:pPr>
              <w:spacing w:after="0" w:line="240" w:lineRule="auto"/>
              <w:rPr>
                <w:rFonts w:cs="Arial"/>
                <w:i/>
                <w:sz w:val="20"/>
                <w:szCs w:val="20"/>
              </w:rPr>
            </w:pPr>
            <w:r w:rsidRPr="003A2156">
              <w:rPr>
                <w:rFonts w:cs="Arial"/>
                <w:i/>
                <w:sz w:val="20"/>
                <w:szCs w:val="20"/>
              </w:rPr>
              <w:t>June2004-April 2005</w:t>
            </w:r>
          </w:p>
        </w:tc>
        <w:tc>
          <w:tcPr>
            <w:tcW w:w="1408" w:type="dxa"/>
            <w:shd w:val="clear" w:color="auto" w:fill="auto"/>
          </w:tcPr>
          <w:p w14:paraId="6AB99D01" w14:textId="77777777" w:rsidR="005E5D59" w:rsidRPr="003A2156" w:rsidRDefault="005E5D59" w:rsidP="001D52F2">
            <w:pPr>
              <w:spacing w:after="0" w:line="240" w:lineRule="auto"/>
              <w:rPr>
                <w:rFonts w:cs="Arial"/>
                <w:i/>
                <w:sz w:val="20"/>
                <w:szCs w:val="20"/>
              </w:rPr>
            </w:pPr>
            <w:r w:rsidRPr="003A2156">
              <w:rPr>
                <w:rFonts w:cs="Arial"/>
                <w:i/>
                <w:sz w:val="20"/>
                <w:szCs w:val="20"/>
              </w:rPr>
              <w:t>59.68</w:t>
            </w:r>
          </w:p>
        </w:tc>
        <w:tc>
          <w:tcPr>
            <w:tcW w:w="1862" w:type="dxa"/>
            <w:shd w:val="clear" w:color="auto" w:fill="auto"/>
          </w:tcPr>
          <w:p w14:paraId="6DC92E4A" w14:textId="77777777" w:rsidR="005E5D59" w:rsidRPr="003A2156" w:rsidRDefault="005E5D59" w:rsidP="001D52F2">
            <w:pPr>
              <w:spacing w:after="0" w:line="240" w:lineRule="auto"/>
              <w:rPr>
                <w:rFonts w:cs="Arial"/>
                <w:i/>
                <w:sz w:val="20"/>
                <w:szCs w:val="20"/>
              </w:rPr>
            </w:pPr>
            <w:r w:rsidRPr="003A2156">
              <w:rPr>
                <w:rFonts w:cs="Arial"/>
                <w:i/>
                <w:sz w:val="20"/>
                <w:szCs w:val="20"/>
              </w:rPr>
              <w:t>Second Class</w:t>
            </w:r>
          </w:p>
        </w:tc>
      </w:tr>
      <w:tr w:rsidR="005E5D59" w:rsidRPr="003A2156" w14:paraId="3252D47C" w14:textId="77777777" w:rsidTr="001D52F2">
        <w:tc>
          <w:tcPr>
            <w:tcW w:w="1723" w:type="dxa"/>
            <w:shd w:val="clear" w:color="auto" w:fill="auto"/>
          </w:tcPr>
          <w:p w14:paraId="106AEAA9" w14:textId="77777777" w:rsidR="005E5D59" w:rsidRPr="003A2156" w:rsidRDefault="005E5D59" w:rsidP="001D52F2">
            <w:pPr>
              <w:spacing w:after="0" w:line="240" w:lineRule="auto"/>
              <w:rPr>
                <w:rFonts w:cs="Arial"/>
                <w:b/>
                <w:bCs/>
                <w:i/>
                <w:sz w:val="20"/>
                <w:szCs w:val="20"/>
              </w:rPr>
            </w:pPr>
            <w:r w:rsidRPr="003A2156">
              <w:rPr>
                <w:rFonts w:cs="Arial"/>
                <w:b/>
                <w:bCs/>
                <w:i/>
                <w:iCs/>
                <w:sz w:val="20"/>
                <w:szCs w:val="20"/>
              </w:rPr>
              <w:t>B.Sc.</w:t>
            </w:r>
          </w:p>
        </w:tc>
        <w:tc>
          <w:tcPr>
            <w:tcW w:w="1424" w:type="dxa"/>
            <w:shd w:val="clear" w:color="auto" w:fill="auto"/>
          </w:tcPr>
          <w:p w14:paraId="70B8FDDA" w14:textId="77777777" w:rsidR="005E5D59" w:rsidRPr="003A2156" w:rsidRDefault="005E5D59" w:rsidP="001D52F2">
            <w:pPr>
              <w:spacing w:after="0" w:line="240" w:lineRule="auto"/>
              <w:rPr>
                <w:rFonts w:cs="Arial"/>
                <w:bCs/>
                <w:i/>
                <w:sz w:val="20"/>
                <w:szCs w:val="20"/>
              </w:rPr>
            </w:pPr>
            <w:r w:rsidRPr="003A2156">
              <w:rPr>
                <w:rFonts w:cs="Arial"/>
                <w:bCs/>
                <w:i/>
                <w:iCs/>
                <w:sz w:val="20"/>
                <w:szCs w:val="20"/>
              </w:rPr>
              <w:t>Physics</w:t>
            </w:r>
          </w:p>
        </w:tc>
        <w:tc>
          <w:tcPr>
            <w:tcW w:w="1623" w:type="dxa"/>
            <w:shd w:val="clear" w:color="auto" w:fill="auto"/>
          </w:tcPr>
          <w:p w14:paraId="03EF97B3" w14:textId="77777777" w:rsidR="005E5D59" w:rsidRPr="003A2156" w:rsidRDefault="005E5D59" w:rsidP="001D52F2">
            <w:pPr>
              <w:spacing w:after="0" w:line="240" w:lineRule="auto"/>
              <w:rPr>
                <w:rFonts w:cs="Arial"/>
                <w:bCs/>
                <w:i/>
                <w:sz w:val="20"/>
                <w:szCs w:val="20"/>
              </w:rPr>
            </w:pPr>
            <w:r w:rsidRPr="003A2156">
              <w:rPr>
                <w:rFonts w:cs="Arial"/>
                <w:i/>
                <w:sz w:val="20"/>
                <w:szCs w:val="20"/>
              </w:rPr>
              <w:t>Periyar University, Salem, India</w:t>
            </w:r>
          </w:p>
        </w:tc>
        <w:tc>
          <w:tcPr>
            <w:tcW w:w="1405" w:type="dxa"/>
            <w:shd w:val="clear" w:color="auto" w:fill="auto"/>
          </w:tcPr>
          <w:p w14:paraId="199B591D" w14:textId="77777777" w:rsidR="005E5D59" w:rsidRPr="003A2156" w:rsidRDefault="005E5D59" w:rsidP="001D52F2">
            <w:pPr>
              <w:spacing w:after="0" w:line="240" w:lineRule="auto"/>
              <w:rPr>
                <w:rFonts w:cs="Arial"/>
                <w:bCs/>
                <w:i/>
                <w:sz w:val="20"/>
                <w:szCs w:val="20"/>
              </w:rPr>
            </w:pPr>
            <w:r w:rsidRPr="003A2156">
              <w:rPr>
                <w:rFonts w:cs="Arial"/>
                <w:i/>
                <w:sz w:val="20"/>
                <w:szCs w:val="20"/>
              </w:rPr>
              <w:t>June2001-April 2004</w:t>
            </w:r>
          </w:p>
        </w:tc>
        <w:tc>
          <w:tcPr>
            <w:tcW w:w="1408" w:type="dxa"/>
            <w:shd w:val="clear" w:color="auto" w:fill="auto"/>
          </w:tcPr>
          <w:p w14:paraId="77B67204" w14:textId="77777777" w:rsidR="005E5D59" w:rsidRPr="003A2156" w:rsidRDefault="005E5D59" w:rsidP="001D52F2">
            <w:pPr>
              <w:spacing w:after="0" w:line="240" w:lineRule="auto"/>
              <w:rPr>
                <w:rFonts w:cs="Arial"/>
                <w:i/>
                <w:sz w:val="20"/>
                <w:szCs w:val="20"/>
              </w:rPr>
            </w:pPr>
            <w:r w:rsidRPr="003A2156">
              <w:rPr>
                <w:rFonts w:cs="Arial"/>
                <w:i/>
                <w:sz w:val="20"/>
                <w:szCs w:val="20"/>
              </w:rPr>
              <w:t>65.68</w:t>
            </w:r>
          </w:p>
        </w:tc>
        <w:tc>
          <w:tcPr>
            <w:tcW w:w="1862" w:type="dxa"/>
            <w:shd w:val="clear" w:color="auto" w:fill="auto"/>
          </w:tcPr>
          <w:p w14:paraId="2D410468" w14:textId="77777777" w:rsidR="005E5D59" w:rsidRPr="003A2156" w:rsidRDefault="005E5D59" w:rsidP="001D52F2">
            <w:pPr>
              <w:spacing w:after="0" w:line="240" w:lineRule="auto"/>
              <w:rPr>
                <w:rFonts w:cs="Arial"/>
                <w:bCs/>
                <w:i/>
                <w:sz w:val="20"/>
                <w:szCs w:val="20"/>
              </w:rPr>
            </w:pPr>
            <w:r w:rsidRPr="003A2156">
              <w:rPr>
                <w:rFonts w:cs="Arial"/>
                <w:i/>
                <w:sz w:val="20"/>
                <w:szCs w:val="20"/>
              </w:rPr>
              <w:t>First Class</w:t>
            </w:r>
          </w:p>
        </w:tc>
      </w:tr>
    </w:tbl>
    <w:p w14:paraId="2EAE768F" w14:textId="77777777" w:rsidR="005E5D59" w:rsidRPr="003A2156" w:rsidRDefault="005E5D59" w:rsidP="005D3428">
      <w:pPr>
        <w:spacing w:after="120" w:line="240" w:lineRule="auto"/>
        <w:ind w:left="-720"/>
        <w:rPr>
          <w:rFonts w:cs="Arial"/>
          <w:b/>
          <w:bCs/>
          <w:i/>
          <w:iCs/>
          <w:sz w:val="20"/>
          <w:szCs w:val="20"/>
        </w:rPr>
      </w:pPr>
    </w:p>
    <w:p w14:paraId="760719CC" w14:textId="77777777" w:rsidR="00AE6516" w:rsidRPr="003A2156" w:rsidRDefault="00AE6516" w:rsidP="005D3428">
      <w:pPr>
        <w:spacing w:after="120" w:line="240" w:lineRule="auto"/>
        <w:ind w:left="-720"/>
        <w:rPr>
          <w:rFonts w:eastAsia="Times New Roman" w:cs="Arial"/>
          <w:b/>
          <w:bCs/>
          <w:sz w:val="20"/>
          <w:szCs w:val="20"/>
        </w:rPr>
      </w:pPr>
    </w:p>
    <w:p w14:paraId="09759CC0" w14:textId="77777777" w:rsidR="005D3428" w:rsidRPr="003A2156" w:rsidRDefault="005D3428" w:rsidP="005D3428">
      <w:pPr>
        <w:spacing w:after="120" w:line="240" w:lineRule="auto"/>
        <w:ind w:left="-720"/>
        <w:rPr>
          <w:rFonts w:eastAsia="Times New Roman" w:cs="Arial"/>
          <w:b/>
          <w:bCs/>
          <w:sz w:val="28"/>
          <w:szCs w:val="28"/>
        </w:rPr>
      </w:pPr>
      <w:r w:rsidRPr="003A2156">
        <w:rPr>
          <w:rFonts w:eastAsia="Times New Roman" w:cs="Arial"/>
          <w:b/>
          <w:bCs/>
          <w:sz w:val="28"/>
          <w:szCs w:val="28"/>
        </w:rPr>
        <w:t>Awards / Achievements</w:t>
      </w:r>
    </w:p>
    <w:p w14:paraId="000B2C20" w14:textId="77777777" w:rsidR="003F6307" w:rsidRPr="003A2156" w:rsidRDefault="003F6307" w:rsidP="00907579">
      <w:pPr>
        <w:pStyle w:val="ListParagraph"/>
        <w:numPr>
          <w:ilvl w:val="0"/>
          <w:numId w:val="1"/>
        </w:numPr>
        <w:rPr>
          <w:rFonts w:cs="Arial"/>
          <w:bCs/>
          <w:i/>
          <w:sz w:val="20"/>
          <w:szCs w:val="20"/>
        </w:rPr>
      </w:pPr>
      <w:r w:rsidRPr="003A2156">
        <w:rPr>
          <w:rFonts w:cs="Arial"/>
          <w:bCs/>
          <w:i/>
          <w:sz w:val="20"/>
          <w:szCs w:val="20"/>
        </w:rPr>
        <w:t xml:space="preserve">Name in 2% top scientists (2019 </w:t>
      </w:r>
      <w:r w:rsidR="00BD47FF" w:rsidRPr="003A2156">
        <w:rPr>
          <w:rFonts w:cs="Arial"/>
          <w:bCs/>
          <w:i/>
          <w:sz w:val="20"/>
          <w:szCs w:val="20"/>
        </w:rPr>
        <w:t xml:space="preserve">and 2020 </w:t>
      </w:r>
      <w:r w:rsidRPr="003A2156">
        <w:rPr>
          <w:rFonts w:cs="Arial"/>
          <w:bCs/>
          <w:i/>
          <w:sz w:val="20"/>
          <w:szCs w:val="20"/>
        </w:rPr>
        <w:t>list)</w:t>
      </w:r>
    </w:p>
    <w:p w14:paraId="47A867D8" w14:textId="77777777" w:rsidR="003F6307" w:rsidRPr="003A2156" w:rsidRDefault="00000000" w:rsidP="003F6307">
      <w:pPr>
        <w:pStyle w:val="ListParagraph"/>
        <w:rPr>
          <w:rStyle w:val="Hyperlink"/>
          <w:rFonts w:cs="Arial"/>
          <w:bCs/>
          <w:i/>
          <w:color w:val="auto"/>
          <w:sz w:val="20"/>
          <w:szCs w:val="20"/>
        </w:rPr>
      </w:pPr>
      <w:hyperlink r:id="rId10" w:history="1">
        <w:r w:rsidR="003F6307" w:rsidRPr="003A2156">
          <w:rPr>
            <w:rStyle w:val="Hyperlink"/>
            <w:rFonts w:cs="Arial"/>
            <w:bCs/>
            <w:i/>
            <w:color w:val="auto"/>
            <w:sz w:val="20"/>
            <w:szCs w:val="20"/>
          </w:rPr>
          <w:t>https://journals.plos.org/plosbiology/article?id=10.1371/journal.pbio.3000918</w:t>
        </w:r>
      </w:hyperlink>
    </w:p>
    <w:p w14:paraId="22A4A75B" w14:textId="77777777" w:rsidR="00BD47FF" w:rsidRPr="003A2156" w:rsidRDefault="00000000" w:rsidP="003F6307">
      <w:pPr>
        <w:pStyle w:val="ListParagraph"/>
        <w:rPr>
          <w:rFonts w:cs="Arial"/>
          <w:bCs/>
          <w:i/>
          <w:sz w:val="20"/>
          <w:szCs w:val="20"/>
        </w:rPr>
      </w:pPr>
      <w:hyperlink r:id="rId11" w:history="1">
        <w:r w:rsidR="00BD47FF" w:rsidRPr="003A2156">
          <w:rPr>
            <w:rStyle w:val="Hyperlink"/>
            <w:rFonts w:cs="Arial"/>
            <w:bCs/>
            <w:i/>
            <w:color w:val="auto"/>
            <w:sz w:val="20"/>
            <w:szCs w:val="20"/>
          </w:rPr>
          <w:t>https://elsevier.digitalcommonsdata.com/datasets/btchxktzyw/3</w:t>
        </w:r>
      </w:hyperlink>
    </w:p>
    <w:p w14:paraId="21B52607" w14:textId="77777777" w:rsidR="00460BED" w:rsidRPr="003A2156" w:rsidRDefault="00460BED" w:rsidP="00907579">
      <w:pPr>
        <w:pStyle w:val="ListParagraph"/>
        <w:numPr>
          <w:ilvl w:val="0"/>
          <w:numId w:val="1"/>
        </w:numPr>
        <w:rPr>
          <w:rFonts w:cs="Arial"/>
          <w:bCs/>
          <w:i/>
          <w:sz w:val="20"/>
          <w:szCs w:val="20"/>
        </w:rPr>
      </w:pPr>
      <w:r w:rsidRPr="003A2156">
        <w:rPr>
          <w:rFonts w:cs="Arial"/>
          <w:bCs/>
          <w:i/>
          <w:sz w:val="20"/>
          <w:szCs w:val="20"/>
        </w:rPr>
        <w:t>Post Doctoral Fellow</w:t>
      </w:r>
      <w:r w:rsidR="007339C2" w:rsidRPr="003A2156">
        <w:rPr>
          <w:rFonts w:cs="Arial"/>
          <w:bCs/>
          <w:i/>
          <w:sz w:val="20"/>
          <w:szCs w:val="20"/>
        </w:rPr>
        <w:t>, (</w:t>
      </w:r>
      <w:r w:rsidRPr="003A2156">
        <w:rPr>
          <w:rFonts w:cs="Arial"/>
          <w:bCs/>
          <w:i/>
          <w:sz w:val="20"/>
          <w:szCs w:val="20"/>
        </w:rPr>
        <w:t xml:space="preserve"> Prof. John Irvine group) St. Andrews University, UK </w:t>
      </w:r>
    </w:p>
    <w:p w14:paraId="3D809776" w14:textId="77777777" w:rsidR="005D3428" w:rsidRPr="003A2156" w:rsidRDefault="005D3428" w:rsidP="00907579">
      <w:pPr>
        <w:pStyle w:val="ListParagraph"/>
        <w:numPr>
          <w:ilvl w:val="0"/>
          <w:numId w:val="1"/>
        </w:numPr>
        <w:rPr>
          <w:rFonts w:cs="Arial"/>
          <w:bCs/>
          <w:i/>
          <w:sz w:val="20"/>
          <w:szCs w:val="20"/>
        </w:rPr>
      </w:pPr>
      <w:r w:rsidRPr="003A2156">
        <w:rPr>
          <w:rFonts w:cs="Arial"/>
          <w:bCs/>
          <w:i/>
          <w:sz w:val="20"/>
          <w:szCs w:val="20"/>
        </w:rPr>
        <w:t>SERC- Post Doctoral Fellow, Univers</w:t>
      </w:r>
      <w:r w:rsidR="0078065B" w:rsidRPr="003A2156">
        <w:rPr>
          <w:rFonts w:cs="Arial"/>
          <w:bCs/>
          <w:i/>
          <w:sz w:val="20"/>
          <w:szCs w:val="20"/>
        </w:rPr>
        <w:t>idad de Chile, Santiago, Chile</w:t>
      </w:r>
      <w:r w:rsidRPr="003A2156">
        <w:rPr>
          <w:rFonts w:cs="Arial"/>
          <w:bCs/>
          <w:i/>
          <w:sz w:val="20"/>
          <w:szCs w:val="20"/>
        </w:rPr>
        <w:t xml:space="preserve"> </w:t>
      </w:r>
    </w:p>
    <w:p w14:paraId="093F5732" w14:textId="77777777" w:rsidR="005D3428" w:rsidRPr="003A2156" w:rsidRDefault="005D3428" w:rsidP="00BD7059">
      <w:pPr>
        <w:pStyle w:val="ListParagraph"/>
        <w:numPr>
          <w:ilvl w:val="0"/>
          <w:numId w:val="1"/>
        </w:numPr>
        <w:rPr>
          <w:rFonts w:cs="Arial"/>
          <w:bCs/>
          <w:i/>
          <w:sz w:val="20"/>
          <w:szCs w:val="20"/>
        </w:rPr>
      </w:pPr>
      <w:r w:rsidRPr="003A2156">
        <w:rPr>
          <w:rFonts w:cs="Arial"/>
          <w:bCs/>
          <w:i/>
          <w:sz w:val="20"/>
          <w:szCs w:val="20"/>
        </w:rPr>
        <w:t>CONICYT-FONDECYT Post Doctoral Fellow, Chilean Government. Chile</w:t>
      </w:r>
    </w:p>
    <w:p w14:paraId="5E00DE06" w14:textId="77777777" w:rsidR="001E40B9" w:rsidRPr="003A2156" w:rsidRDefault="001E40B9" w:rsidP="001E40B9">
      <w:pPr>
        <w:pStyle w:val="ListParagraph"/>
        <w:numPr>
          <w:ilvl w:val="0"/>
          <w:numId w:val="1"/>
        </w:numPr>
        <w:rPr>
          <w:rFonts w:cs="Arial"/>
          <w:bCs/>
          <w:i/>
          <w:sz w:val="20"/>
          <w:szCs w:val="20"/>
        </w:rPr>
      </w:pPr>
      <w:bookmarkStart w:id="0" w:name="_Hlk495653751"/>
      <w:r w:rsidRPr="003A2156">
        <w:rPr>
          <w:rFonts w:cs="Arial"/>
          <w:bCs/>
          <w:i/>
          <w:sz w:val="20"/>
          <w:szCs w:val="20"/>
        </w:rPr>
        <w:t>FONDECYT INICIACION EN INVESTIGACION 2017</w:t>
      </w:r>
    </w:p>
    <w:p w14:paraId="6252633F" w14:textId="77777777" w:rsidR="003259E4" w:rsidRPr="003A2156" w:rsidRDefault="003259E4" w:rsidP="001E40B9">
      <w:pPr>
        <w:pStyle w:val="ListParagraph"/>
        <w:numPr>
          <w:ilvl w:val="0"/>
          <w:numId w:val="1"/>
        </w:numPr>
        <w:rPr>
          <w:rFonts w:cs="Arial"/>
          <w:bCs/>
          <w:i/>
          <w:sz w:val="20"/>
          <w:szCs w:val="20"/>
        </w:rPr>
      </w:pPr>
      <w:r w:rsidRPr="003A2156">
        <w:rPr>
          <w:rFonts w:cs="Arial"/>
          <w:bCs/>
          <w:i/>
          <w:sz w:val="20"/>
          <w:szCs w:val="20"/>
        </w:rPr>
        <w:t>Fondecyt Regular 2022</w:t>
      </w:r>
    </w:p>
    <w:bookmarkEnd w:id="0"/>
    <w:p w14:paraId="0DB64447" w14:textId="77777777" w:rsidR="0006206D" w:rsidRPr="003A2156" w:rsidRDefault="0006206D" w:rsidP="00F41D5A">
      <w:pPr>
        <w:pStyle w:val="ListParagraph"/>
        <w:numPr>
          <w:ilvl w:val="0"/>
          <w:numId w:val="1"/>
        </w:numPr>
        <w:spacing w:after="0" w:line="240" w:lineRule="auto"/>
        <w:rPr>
          <w:rFonts w:cs="Arial"/>
          <w:bCs/>
          <w:i/>
          <w:sz w:val="20"/>
          <w:szCs w:val="20"/>
        </w:rPr>
      </w:pPr>
      <w:r w:rsidRPr="003A2156">
        <w:rPr>
          <w:rFonts w:cs="Arial"/>
          <w:bCs/>
          <w:i/>
          <w:sz w:val="20"/>
          <w:szCs w:val="20"/>
        </w:rPr>
        <w:t xml:space="preserve">Advisor for Materials engineering Department in Future CAE(UK) </w:t>
      </w:r>
    </w:p>
    <w:p w14:paraId="246609D9" w14:textId="77777777" w:rsidR="00F41D5A" w:rsidRPr="003A2156" w:rsidRDefault="00F41D5A" w:rsidP="00DD440F">
      <w:pPr>
        <w:pStyle w:val="ListParagraph"/>
        <w:spacing w:after="0" w:line="240" w:lineRule="auto"/>
        <w:rPr>
          <w:rFonts w:cs="Arial"/>
          <w:bCs/>
          <w:i/>
          <w:sz w:val="20"/>
          <w:szCs w:val="20"/>
        </w:rPr>
      </w:pPr>
      <w:r w:rsidRPr="003A2156">
        <w:rPr>
          <w:rFonts w:cs="Arial"/>
          <w:bCs/>
          <w:i/>
          <w:sz w:val="20"/>
          <w:szCs w:val="20"/>
        </w:rPr>
        <w:t>http://futurecae.com/Home/Team</w:t>
      </w:r>
    </w:p>
    <w:p w14:paraId="79948A31" w14:textId="77777777" w:rsidR="005D3428" w:rsidRPr="003A2156" w:rsidRDefault="005D3428" w:rsidP="00907579">
      <w:pPr>
        <w:pStyle w:val="ListParagraph"/>
        <w:numPr>
          <w:ilvl w:val="0"/>
          <w:numId w:val="1"/>
        </w:numPr>
        <w:spacing w:after="0" w:line="240" w:lineRule="auto"/>
        <w:rPr>
          <w:rFonts w:cs="Arial"/>
          <w:bCs/>
          <w:i/>
          <w:sz w:val="20"/>
          <w:szCs w:val="20"/>
        </w:rPr>
      </w:pPr>
      <w:r w:rsidRPr="003A2156">
        <w:rPr>
          <w:rFonts w:cs="Arial"/>
          <w:bCs/>
          <w:i/>
          <w:sz w:val="20"/>
          <w:szCs w:val="20"/>
        </w:rPr>
        <w:t xml:space="preserve">University Research Fellow (URF) </w:t>
      </w:r>
      <w:r w:rsidR="00651CA7" w:rsidRPr="003A2156">
        <w:rPr>
          <w:rFonts w:cs="Arial"/>
          <w:bCs/>
          <w:i/>
          <w:sz w:val="20"/>
          <w:szCs w:val="20"/>
        </w:rPr>
        <w:t>–</w:t>
      </w:r>
      <w:r w:rsidRPr="003A2156">
        <w:rPr>
          <w:rFonts w:cs="Arial"/>
          <w:bCs/>
          <w:i/>
          <w:sz w:val="20"/>
          <w:szCs w:val="20"/>
        </w:rPr>
        <w:t xml:space="preserve"> </w:t>
      </w:r>
      <w:r w:rsidR="00651CA7" w:rsidRPr="003A2156">
        <w:rPr>
          <w:rFonts w:cs="Arial"/>
          <w:bCs/>
          <w:i/>
          <w:sz w:val="20"/>
          <w:szCs w:val="20"/>
        </w:rPr>
        <w:t xml:space="preserve">UGC, </w:t>
      </w:r>
      <w:r w:rsidRPr="003A2156">
        <w:rPr>
          <w:rFonts w:cs="Arial"/>
          <w:bCs/>
          <w:i/>
          <w:sz w:val="20"/>
          <w:szCs w:val="20"/>
        </w:rPr>
        <w:t>University of Madras, Chennai</w:t>
      </w:r>
      <w:r w:rsidR="00651CA7" w:rsidRPr="003A2156">
        <w:rPr>
          <w:rFonts w:cs="Arial"/>
          <w:bCs/>
          <w:i/>
          <w:sz w:val="20"/>
          <w:szCs w:val="20"/>
        </w:rPr>
        <w:t>, India</w:t>
      </w:r>
    </w:p>
    <w:p w14:paraId="52867B20" w14:textId="77777777" w:rsidR="005D3428" w:rsidRPr="003A2156" w:rsidRDefault="00435B9B" w:rsidP="00907579">
      <w:pPr>
        <w:numPr>
          <w:ilvl w:val="0"/>
          <w:numId w:val="1"/>
        </w:numPr>
        <w:spacing w:after="0" w:line="240" w:lineRule="auto"/>
        <w:rPr>
          <w:rFonts w:cs="Arial"/>
          <w:bCs/>
          <w:i/>
          <w:sz w:val="20"/>
          <w:szCs w:val="20"/>
        </w:rPr>
      </w:pPr>
      <w:r w:rsidRPr="003A2156">
        <w:rPr>
          <w:rFonts w:cs="Arial"/>
          <w:bCs/>
          <w:i/>
          <w:sz w:val="20"/>
          <w:szCs w:val="20"/>
        </w:rPr>
        <w:t xml:space="preserve">M.Sc. University Rank Holder </w:t>
      </w:r>
      <w:r w:rsidR="005D3428" w:rsidRPr="003A2156">
        <w:rPr>
          <w:rFonts w:cs="Arial"/>
          <w:bCs/>
          <w:i/>
          <w:sz w:val="20"/>
          <w:szCs w:val="20"/>
        </w:rPr>
        <w:t>- Thiruvalluvar University, Vellore, In</w:t>
      </w:r>
      <w:r w:rsidR="0078065B" w:rsidRPr="003A2156">
        <w:rPr>
          <w:rFonts w:cs="Arial"/>
          <w:bCs/>
          <w:i/>
          <w:sz w:val="20"/>
          <w:szCs w:val="20"/>
        </w:rPr>
        <w:t>dia</w:t>
      </w:r>
    </w:p>
    <w:p w14:paraId="0C2E6840" w14:textId="77777777" w:rsidR="005D3428" w:rsidRPr="003A2156" w:rsidRDefault="005D3428" w:rsidP="00907579">
      <w:pPr>
        <w:numPr>
          <w:ilvl w:val="0"/>
          <w:numId w:val="1"/>
        </w:numPr>
        <w:spacing w:after="0" w:line="240" w:lineRule="auto"/>
        <w:rPr>
          <w:rFonts w:cs="Arial"/>
          <w:bCs/>
          <w:i/>
          <w:sz w:val="20"/>
          <w:szCs w:val="20"/>
        </w:rPr>
      </w:pPr>
      <w:r w:rsidRPr="003A2156">
        <w:rPr>
          <w:rFonts w:cs="Arial"/>
          <w:bCs/>
          <w:i/>
          <w:sz w:val="20"/>
          <w:szCs w:val="20"/>
        </w:rPr>
        <w:t>Selected as one of the young scientist to present paper at ICONSAT 2012 – Hyderabad</w:t>
      </w:r>
      <w:r w:rsidR="0078065B" w:rsidRPr="003A2156">
        <w:rPr>
          <w:rFonts w:cs="Arial"/>
          <w:bCs/>
          <w:i/>
          <w:sz w:val="20"/>
          <w:szCs w:val="20"/>
        </w:rPr>
        <w:t>, India</w:t>
      </w:r>
    </w:p>
    <w:p w14:paraId="6B6208C2" w14:textId="77777777" w:rsidR="005D3428" w:rsidRPr="003A2156" w:rsidRDefault="005D3428" w:rsidP="00907579">
      <w:pPr>
        <w:numPr>
          <w:ilvl w:val="0"/>
          <w:numId w:val="1"/>
        </w:numPr>
        <w:spacing w:after="0" w:line="240" w:lineRule="auto"/>
        <w:rPr>
          <w:rFonts w:cs="Arial"/>
          <w:bCs/>
          <w:i/>
          <w:sz w:val="20"/>
          <w:szCs w:val="20"/>
        </w:rPr>
      </w:pPr>
      <w:r w:rsidRPr="003A2156">
        <w:rPr>
          <w:rFonts w:cs="Arial"/>
          <w:bCs/>
          <w:i/>
          <w:sz w:val="20"/>
          <w:szCs w:val="20"/>
        </w:rPr>
        <w:t>Selected for 5</w:t>
      </w:r>
      <w:r w:rsidRPr="003A2156">
        <w:rPr>
          <w:rFonts w:cs="Arial"/>
          <w:bCs/>
          <w:i/>
          <w:sz w:val="20"/>
          <w:szCs w:val="20"/>
          <w:vertAlign w:val="superscript"/>
        </w:rPr>
        <w:t>th</w:t>
      </w:r>
      <w:r w:rsidRPr="003A2156">
        <w:rPr>
          <w:rFonts w:cs="Arial"/>
          <w:bCs/>
          <w:i/>
          <w:sz w:val="20"/>
          <w:szCs w:val="20"/>
        </w:rPr>
        <w:t xml:space="preserve"> DST workshop (Only 40 were selected among applicants from throughout India)</w:t>
      </w:r>
      <w:r w:rsidR="0078065B" w:rsidRPr="003A2156">
        <w:rPr>
          <w:rFonts w:cs="Arial"/>
          <w:bCs/>
          <w:i/>
          <w:sz w:val="20"/>
          <w:szCs w:val="20"/>
        </w:rPr>
        <w:t xml:space="preserve"> – IISc Bangalore, India</w:t>
      </w:r>
    </w:p>
    <w:p w14:paraId="2AF6EC72" w14:textId="77777777" w:rsidR="005D3428" w:rsidRPr="003A2156" w:rsidRDefault="005D3428" w:rsidP="00BD7059">
      <w:pPr>
        <w:numPr>
          <w:ilvl w:val="0"/>
          <w:numId w:val="1"/>
        </w:numPr>
        <w:spacing w:after="0" w:line="240" w:lineRule="auto"/>
        <w:rPr>
          <w:rFonts w:eastAsia="Calibri" w:cs="Arial"/>
          <w:bCs/>
          <w:i/>
          <w:sz w:val="20"/>
          <w:szCs w:val="20"/>
          <w:lang w:eastAsia="en-IN"/>
        </w:rPr>
      </w:pPr>
      <w:r w:rsidRPr="003A2156">
        <w:rPr>
          <w:rFonts w:eastAsia="Calibri" w:cs="Arial"/>
          <w:bCs/>
          <w:i/>
          <w:sz w:val="20"/>
          <w:szCs w:val="20"/>
          <w:lang w:eastAsia="en-IN"/>
        </w:rPr>
        <w:t xml:space="preserve">Selected for </w:t>
      </w:r>
      <w:r w:rsidR="00C735C0" w:rsidRPr="003A2156">
        <w:rPr>
          <w:rFonts w:eastAsia="Calibri" w:cs="Arial"/>
          <w:bCs/>
          <w:i/>
          <w:sz w:val="20"/>
          <w:szCs w:val="20"/>
          <w:lang w:eastAsia="en-IN"/>
        </w:rPr>
        <w:t>“</w:t>
      </w:r>
      <w:r w:rsidRPr="003A2156">
        <w:rPr>
          <w:rFonts w:cs="Arial"/>
          <w:bCs/>
          <w:i/>
          <w:sz w:val="20"/>
          <w:szCs w:val="20"/>
          <w:lang w:eastAsia="en-IN"/>
        </w:rPr>
        <w:t>List of Most Downloaded and most cited Article</w:t>
      </w:r>
      <w:r w:rsidR="00C735C0" w:rsidRPr="003A2156">
        <w:rPr>
          <w:rFonts w:cs="Arial"/>
          <w:bCs/>
          <w:i/>
          <w:sz w:val="20"/>
          <w:szCs w:val="20"/>
          <w:lang w:eastAsia="en-IN"/>
        </w:rPr>
        <w:t>”</w:t>
      </w:r>
      <w:r w:rsidR="00F95D18" w:rsidRPr="003A2156">
        <w:rPr>
          <w:rFonts w:cs="Arial"/>
          <w:bCs/>
          <w:i/>
          <w:sz w:val="20"/>
          <w:szCs w:val="20"/>
          <w:lang w:eastAsia="en-IN"/>
        </w:rPr>
        <w:t xml:space="preserve"> in various journals</w:t>
      </w:r>
    </w:p>
    <w:p w14:paraId="5DD98F87" w14:textId="77777777" w:rsidR="0023263E" w:rsidRPr="003A2156" w:rsidRDefault="00C53DAA" w:rsidP="00AA693D">
      <w:pPr>
        <w:pStyle w:val="ListParagraph"/>
        <w:numPr>
          <w:ilvl w:val="0"/>
          <w:numId w:val="3"/>
        </w:numPr>
        <w:rPr>
          <w:rFonts w:cs="Arial"/>
          <w:bCs/>
          <w:i/>
          <w:sz w:val="20"/>
          <w:szCs w:val="20"/>
        </w:rPr>
      </w:pPr>
      <w:r w:rsidRPr="003A2156">
        <w:rPr>
          <w:rFonts w:cs="Arial"/>
          <w:bCs/>
          <w:i/>
          <w:sz w:val="20"/>
          <w:szCs w:val="20"/>
        </w:rPr>
        <w:t>Outstanding reviewer for</w:t>
      </w:r>
      <w:r w:rsidR="00BB0E15" w:rsidRPr="003A2156">
        <w:rPr>
          <w:rFonts w:cs="Arial"/>
          <w:bCs/>
          <w:i/>
          <w:sz w:val="20"/>
          <w:szCs w:val="20"/>
        </w:rPr>
        <w:t xml:space="preserve"> varies journals</w:t>
      </w:r>
    </w:p>
    <w:p w14:paraId="7E641E22" w14:textId="77777777" w:rsidR="00AA693D" w:rsidRPr="003A2156" w:rsidRDefault="005D3428" w:rsidP="00AA693D">
      <w:pPr>
        <w:pStyle w:val="ListParagraph"/>
        <w:numPr>
          <w:ilvl w:val="0"/>
          <w:numId w:val="3"/>
        </w:numPr>
        <w:rPr>
          <w:rFonts w:cs="Arial"/>
          <w:bCs/>
          <w:i/>
          <w:sz w:val="20"/>
          <w:szCs w:val="20"/>
        </w:rPr>
      </w:pPr>
      <w:r w:rsidRPr="003A2156">
        <w:rPr>
          <w:rFonts w:cs="Arial"/>
          <w:bCs/>
          <w:i/>
          <w:sz w:val="20"/>
          <w:szCs w:val="20"/>
        </w:rPr>
        <w:t xml:space="preserve">Recognized reviewer </w:t>
      </w:r>
      <w:r w:rsidR="004D5D34" w:rsidRPr="003A2156">
        <w:rPr>
          <w:rFonts w:cs="Arial"/>
          <w:bCs/>
          <w:i/>
          <w:sz w:val="20"/>
          <w:szCs w:val="20"/>
        </w:rPr>
        <w:t xml:space="preserve"> and editorial board </w:t>
      </w:r>
      <w:r w:rsidRPr="003A2156">
        <w:rPr>
          <w:rFonts w:cs="Arial"/>
          <w:bCs/>
          <w:i/>
          <w:sz w:val="20"/>
          <w:szCs w:val="20"/>
        </w:rPr>
        <w:t>for several International journals</w:t>
      </w:r>
    </w:p>
    <w:p w14:paraId="61E4F45D" w14:textId="77777777" w:rsidR="003B017D" w:rsidRPr="003A2156" w:rsidRDefault="003B017D" w:rsidP="003B017D">
      <w:pPr>
        <w:spacing w:after="120"/>
        <w:ind w:left="-720"/>
        <w:jc w:val="both"/>
        <w:rPr>
          <w:rFonts w:cs="Arial"/>
          <w:b/>
          <w:sz w:val="20"/>
          <w:szCs w:val="20"/>
        </w:rPr>
      </w:pPr>
      <w:r w:rsidRPr="003A2156">
        <w:rPr>
          <w:rFonts w:cs="Arial"/>
          <w:b/>
          <w:sz w:val="20"/>
          <w:szCs w:val="20"/>
        </w:rPr>
        <w:t>Publication Details</w:t>
      </w:r>
    </w:p>
    <w:p w14:paraId="277F70EC" w14:textId="77777777" w:rsidR="003B017D" w:rsidRPr="003A2156" w:rsidRDefault="003B017D" w:rsidP="003B017D">
      <w:pPr>
        <w:pStyle w:val="ListParagraph"/>
        <w:numPr>
          <w:ilvl w:val="0"/>
          <w:numId w:val="4"/>
        </w:numPr>
        <w:spacing w:after="0" w:line="240" w:lineRule="auto"/>
        <w:rPr>
          <w:rFonts w:cs="Arial"/>
          <w:i/>
          <w:sz w:val="20"/>
          <w:szCs w:val="20"/>
        </w:rPr>
      </w:pPr>
      <w:r w:rsidRPr="003A2156">
        <w:rPr>
          <w:rFonts w:cs="Arial"/>
          <w:i/>
          <w:sz w:val="20"/>
          <w:szCs w:val="20"/>
        </w:rPr>
        <w:t>Scopus/Web of science indexed International Journals</w:t>
      </w:r>
      <w:r w:rsidR="00BB0E15" w:rsidRPr="003A2156">
        <w:rPr>
          <w:rFonts w:cs="Arial"/>
          <w:i/>
          <w:sz w:val="20"/>
          <w:szCs w:val="20"/>
        </w:rPr>
        <w:t xml:space="preserve"> -</w:t>
      </w:r>
      <w:r w:rsidR="00CF7C1C">
        <w:rPr>
          <w:rFonts w:cs="Arial"/>
          <w:i/>
          <w:sz w:val="20"/>
          <w:szCs w:val="20"/>
        </w:rPr>
        <w:t>15</w:t>
      </w:r>
      <w:r w:rsidR="00735684">
        <w:rPr>
          <w:rFonts w:cs="Arial"/>
          <w:i/>
          <w:sz w:val="20"/>
          <w:szCs w:val="20"/>
        </w:rPr>
        <w:t>8</w:t>
      </w:r>
      <w:r w:rsidRPr="003A2156">
        <w:rPr>
          <w:rFonts w:cs="Arial"/>
          <w:i/>
          <w:sz w:val="20"/>
          <w:szCs w:val="20"/>
        </w:rPr>
        <w:t xml:space="preserve">+, </w:t>
      </w:r>
      <w:r w:rsidRPr="003A2156">
        <w:rPr>
          <w:rFonts w:cs="Arial"/>
          <w:b/>
          <w:i/>
          <w:sz w:val="20"/>
          <w:szCs w:val="20"/>
        </w:rPr>
        <w:t xml:space="preserve">First/Main author: </w:t>
      </w:r>
      <w:r w:rsidR="00F76200" w:rsidRPr="003A2156">
        <w:rPr>
          <w:rFonts w:cs="Arial"/>
          <w:b/>
          <w:i/>
          <w:sz w:val="20"/>
          <w:szCs w:val="20"/>
        </w:rPr>
        <w:t>9</w:t>
      </w:r>
      <w:r w:rsidR="002C526B" w:rsidRPr="003A2156">
        <w:rPr>
          <w:rFonts w:cs="Arial"/>
          <w:b/>
          <w:i/>
          <w:sz w:val="20"/>
          <w:szCs w:val="20"/>
        </w:rPr>
        <w:t>0+</w:t>
      </w:r>
    </w:p>
    <w:p w14:paraId="5F1BDF1B" w14:textId="77777777" w:rsidR="00B37489" w:rsidRPr="003A2156" w:rsidRDefault="003B017D" w:rsidP="00062D01">
      <w:pPr>
        <w:pStyle w:val="ListParagraph"/>
        <w:numPr>
          <w:ilvl w:val="0"/>
          <w:numId w:val="4"/>
        </w:numPr>
        <w:spacing w:after="0" w:line="240" w:lineRule="auto"/>
        <w:rPr>
          <w:rFonts w:cs="Arial"/>
          <w:i/>
          <w:sz w:val="20"/>
          <w:szCs w:val="20"/>
        </w:rPr>
      </w:pPr>
      <w:r w:rsidRPr="003A2156">
        <w:rPr>
          <w:rFonts w:cs="Arial"/>
          <w:i/>
          <w:sz w:val="20"/>
          <w:szCs w:val="20"/>
        </w:rPr>
        <w:t xml:space="preserve">Edit </w:t>
      </w:r>
      <w:r w:rsidR="00FA4CB4" w:rsidRPr="003A2156">
        <w:rPr>
          <w:rFonts w:cs="Arial"/>
          <w:i/>
          <w:sz w:val="20"/>
          <w:szCs w:val="20"/>
        </w:rPr>
        <w:t>1</w:t>
      </w:r>
      <w:r w:rsidR="002C526B" w:rsidRPr="003A2156">
        <w:rPr>
          <w:rFonts w:cs="Arial"/>
          <w:i/>
          <w:sz w:val="20"/>
          <w:szCs w:val="20"/>
        </w:rPr>
        <w:t>3</w:t>
      </w:r>
      <w:r w:rsidR="00FA4CB4" w:rsidRPr="003A2156">
        <w:rPr>
          <w:rFonts w:cs="Arial"/>
          <w:i/>
          <w:sz w:val="20"/>
          <w:szCs w:val="20"/>
        </w:rPr>
        <w:t>+</w:t>
      </w:r>
      <w:r w:rsidRPr="003A2156">
        <w:rPr>
          <w:rFonts w:cs="Arial"/>
          <w:i/>
          <w:sz w:val="20"/>
          <w:szCs w:val="20"/>
        </w:rPr>
        <w:t xml:space="preserve"> books for springer; one book </w:t>
      </w:r>
      <w:r w:rsidR="00681F3C" w:rsidRPr="003A2156">
        <w:rPr>
          <w:rFonts w:cs="Arial"/>
          <w:i/>
          <w:sz w:val="20"/>
          <w:szCs w:val="20"/>
        </w:rPr>
        <w:t>in</w:t>
      </w:r>
      <w:r w:rsidRPr="003A2156">
        <w:rPr>
          <w:rFonts w:cs="Arial"/>
          <w:i/>
          <w:sz w:val="20"/>
          <w:szCs w:val="20"/>
        </w:rPr>
        <w:t xml:space="preserve"> science direct and CRC </w:t>
      </w:r>
    </w:p>
    <w:p w14:paraId="4B4AF2B0" w14:textId="77777777" w:rsidR="003B017D" w:rsidRPr="003A2156" w:rsidRDefault="003B017D" w:rsidP="00062D01">
      <w:pPr>
        <w:pStyle w:val="ListParagraph"/>
        <w:numPr>
          <w:ilvl w:val="0"/>
          <w:numId w:val="4"/>
        </w:numPr>
        <w:spacing w:after="0" w:line="240" w:lineRule="auto"/>
        <w:rPr>
          <w:rFonts w:cs="Arial"/>
          <w:i/>
          <w:sz w:val="20"/>
          <w:szCs w:val="20"/>
        </w:rPr>
      </w:pPr>
      <w:r w:rsidRPr="003A2156">
        <w:rPr>
          <w:rFonts w:cs="Arial"/>
          <w:i/>
          <w:sz w:val="20"/>
          <w:szCs w:val="20"/>
        </w:rPr>
        <w:t xml:space="preserve">Internationa/National Book Chapter </w:t>
      </w:r>
      <w:r w:rsidR="00681F3C" w:rsidRPr="003A2156">
        <w:rPr>
          <w:rFonts w:cs="Arial"/>
          <w:i/>
          <w:sz w:val="20"/>
          <w:szCs w:val="20"/>
        </w:rPr>
        <w:t>–</w:t>
      </w:r>
      <w:r w:rsidRPr="003A2156">
        <w:rPr>
          <w:rFonts w:cs="Arial"/>
          <w:i/>
          <w:sz w:val="20"/>
          <w:szCs w:val="20"/>
        </w:rPr>
        <w:t xml:space="preserve"> </w:t>
      </w:r>
      <w:r w:rsidR="00BB0E15" w:rsidRPr="003A2156">
        <w:rPr>
          <w:rFonts w:cs="Arial"/>
          <w:i/>
          <w:sz w:val="20"/>
          <w:szCs w:val="20"/>
        </w:rPr>
        <w:t>20</w:t>
      </w:r>
      <w:r w:rsidR="00681F3C" w:rsidRPr="003A2156">
        <w:rPr>
          <w:rFonts w:cs="Arial"/>
          <w:i/>
          <w:sz w:val="20"/>
          <w:szCs w:val="20"/>
        </w:rPr>
        <w:t>+</w:t>
      </w:r>
    </w:p>
    <w:p w14:paraId="154D28A6" w14:textId="77777777" w:rsidR="003B017D" w:rsidRPr="003A2156" w:rsidRDefault="003B017D" w:rsidP="003B017D">
      <w:pPr>
        <w:pStyle w:val="ListParagraph"/>
        <w:numPr>
          <w:ilvl w:val="0"/>
          <w:numId w:val="4"/>
        </w:numPr>
        <w:spacing w:after="0" w:line="240" w:lineRule="auto"/>
        <w:rPr>
          <w:rFonts w:cs="Arial"/>
          <w:i/>
          <w:sz w:val="20"/>
          <w:szCs w:val="20"/>
        </w:rPr>
      </w:pPr>
      <w:r w:rsidRPr="003A2156">
        <w:rPr>
          <w:rFonts w:cs="Arial"/>
          <w:i/>
          <w:sz w:val="20"/>
          <w:szCs w:val="20"/>
        </w:rPr>
        <w:t>Internationa/National  Proceedings -</w:t>
      </w:r>
      <w:r w:rsidR="00BB0E15" w:rsidRPr="003A2156">
        <w:rPr>
          <w:rFonts w:cs="Arial"/>
          <w:i/>
          <w:sz w:val="20"/>
          <w:szCs w:val="20"/>
        </w:rPr>
        <w:t>8+</w:t>
      </w:r>
    </w:p>
    <w:p w14:paraId="4C1D328F" w14:textId="77777777" w:rsidR="003B017D" w:rsidRPr="003A2156" w:rsidRDefault="003B017D" w:rsidP="003B017D">
      <w:pPr>
        <w:pStyle w:val="ListParagraph"/>
        <w:numPr>
          <w:ilvl w:val="0"/>
          <w:numId w:val="4"/>
        </w:numPr>
        <w:spacing w:after="0" w:line="240" w:lineRule="auto"/>
        <w:rPr>
          <w:rFonts w:cs="Arial"/>
          <w:bCs/>
          <w:i/>
          <w:sz w:val="20"/>
          <w:szCs w:val="20"/>
          <w:lang w:val="en-GB"/>
        </w:rPr>
      </w:pPr>
      <w:r w:rsidRPr="003A2156">
        <w:rPr>
          <w:rFonts w:cs="Arial"/>
          <w:bCs/>
          <w:i/>
          <w:sz w:val="20"/>
          <w:szCs w:val="20"/>
          <w:lang w:val="en-GB"/>
        </w:rPr>
        <w:t>Presented papers in International/National Conferences -49</w:t>
      </w:r>
    </w:p>
    <w:p w14:paraId="17297204" w14:textId="77777777" w:rsidR="003B017D" w:rsidRPr="003A2156" w:rsidRDefault="003B017D" w:rsidP="003B017D">
      <w:pPr>
        <w:pStyle w:val="ListParagraph"/>
        <w:numPr>
          <w:ilvl w:val="0"/>
          <w:numId w:val="4"/>
        </w:numPr>
        <w:spacing w:after="0" w:line="240" w:lineRule="auto"/>
        <w:rPr>
          <w:rFonts w:cs="Arial"/>
          <w:bCs/>
          <w:i/>
          <w:sz w:val="20"/>
          <w:szCs w:val="20"/>
          <w:lang w:val="en-GB"/>
        </w:rPr>
      </w:pPr>
      <w:r w:rsidRPr="003A2156">
        <w:rPr>
          <w:rFonts w:cs="Arial"/>
          <w:bCs/>
          <w:i/>
          <w:sz w:val="20"/>
          <w:szCs w:val="20"/>
          <w:lang w:val="en-GB"/>
        </w:rPr>
        <w:t>Participated in Workshops/Seminars -6</w:t>
      </w:r>
    </w:p>
    <w:p w14:paraId="2C07C3AB" w14:textId="77777777" w:rsidR="003B017D" w:rsidRPr="003A2156" w:rsidRDefault="003B017D" w:rsidP="003B017D">
      <w:pPr>
        <w:spacing w:after="120"/>
        <w:ind w:left="-720"/>
        <w:jc w:val="both"/>
        <w:rPr>
          <w:rFonts w:cs="Arial"/>
          <w:b/>
          <w:sz w:val="20"/>
          <w:szCs w:val="20"/>
        </w:rPr>
      </w:pPr>
    </w:p>
    <w:p w14:paraId="40EA4426" w14:textId="77777777" w:rsidR="003B017D" w:rsidRPr="003A2156" w:rsidRDefault="003B017D" w:rsidP="003C73A4">
      <w:pPr>
        <w:spacing w:after="120"/>
        <w:ind w:left="-720" w:firstLine="720"/>
        <w:jc w:val="both"/>
        <w:rPr>
          <w:rFonts w:cs="Arial"/>
          <w:bCs/>
          <w:sz w:val="20"/>
          <w:szCs w:val="20"/>
        </w:rPr>
      </w:pPr>
      <w:r w:rsidRPr="003A2156">
        <w:rPr>
          <w:rFonts w:cs="Arial"/>
          <w:b/>
          <w:sz w:val="20"/>
          <w:szCs w:val="20"/>
        </w:rPr>
        <w:lastRenderedPageBreak/>
        <w:t>Citation Details</w:t>
      </w:r>
    </w:p>
    <w:p w14:paraId="76453527" w14:textId="77777777" w:rsidR="0008629F" w:rsidRDefault="003B017D" w:rsidP="00DC6842">
      <w:pPr>
        <w:pStyle w:val="ListParagraph"/>
        <w:numPr>
          <w:ilvl w:val="0"/>
          <w:numId w:val="25"/>
        </w:numPr>
        <w:autoSpaceDE w:val="0"/>
        <w:autoSpaceDN w:val="0"/>
        <w:adjustRightInd w:val="0"/>
        <w:spacing w:after="0" w:line="240" w:lineRule="auto"/>
        <w:rPr>
          <w:rFonts w:cs="Arial"/>
          <w:i/>
          <w:sz w:val="24"/>
          <w:szCs w:val="24"/>
        </w:rPr>
      </w:pPr>
      <w:r w:rsidRPr="003A2156">
        <w:rPr>
          <w:rFonts w:cs="Arial"/>
          <w:i/>
          <w:sz w:val="24"/>
          <w:szCs w:val="24"/>
        </w:rPr>
        <w:t>Scopus Author ID: 7004886581 Documents:</w:t>
      </w:r>
      <w:r w:rsidR="00F35310">
        <w:rPr>
          <w:rFonts w:cs="Arial"/>
          <w:i/>
          <w:sz w:val="24"/>
          <w:szCs w:val="24"/>
        </w:rPr>
        <w:t>150</w:t>
      </w:r>
      <w:r w:rsidR="00B37489" w:rsidRPr="003A2156">
        <w:rPr>
          <w:rFonts w:cs="Arial"/>
          <w:i/>
          <w:sz w:val="24"/>
          <w:szCs w:val="24"/>
        </w:rPr>
        <w:t>+</w:t>
      </w:r>
      <w:r w:rsidRPr="003A2156">
        <w:rPr>
          <w:rFonts w:cs="Arial"/>
          <w:i/>
          <w:sz w:val="24"/>
          <w:szCs w:val="24"/>
        </w:rPr>
        <w:t>;</w:t>
      </w:r>
      <w:r w:rsidR="0008629F">
        <w:rPr>
          <w:rFonts w:cs="Arial"/>
          <w:i/>
          <w:sz w:val="24"/>
          <w:szCs w:val="24"/>
        </w:rPr>
        <w:t xml:space="preserve"> (need to up</w:t>
      </w:r>
      <w:r w:rsidR="0030345E" w:rsidRPr="003A2156">
        <w:rPr>
          <w:rFonts w:cs="Arial"/>
          <w:i/>
          <w:sz w:val="24"/>
          <w:szCs w:val="24"/>
        </w:rPr>
        <w:t>d</w:t>
      </w:r>
      <w:r w:rsidR="0008629F">
        <w:rPr>
          <w:rFonts w:cs="Arial"/>
          <w:i/>
          <w:sz w:val="24"/>
          <w:szCs w:val="24"/>
        </w:rPr>
        <w:t xml:space="preserve">ate </w:t>
      </w:r>
      <w:r w:rsidR="00F35310">
        <w:rPr>
          <w:rFonts w:cs="Arial"/>
          <w:i/>
          <w:sz w:val="24"/>
          <w:szCs w:val="24"/>
        </w:rPr>
        <w:t>+10</w:t>
      </w:r>
      <w:r w:rsidR="00DA7CF2" w:rsidRPr="003A2156">
        <w:rPr>
          <w:rFonts w:cs="Arial"/>
          <w:i/>
          <w:sz w:val="24"/>
          <w:szCs w:val="24"/>
        </w:rPr>
        <w:t xml:space="preserve">) </w:t>
      </w:r>
      <w:r w:rsidRPr="003A2156">
        <w:rPr>
          <w:rFonts w:cs="Arial"/>
          <w:i/>
          <w:sz w:val="24"/>
          <w:szCs w:val="24"/>
        </w:rPr>
        <w:t xml:space="preserve"> </w:t>
      </w:r>
    </w:p>
    <w:p w14:paraId="581500B8" w14:textId="77777777" w:rsidR="003B017D" w:rsidRDefault="003B017D" w:rsidP="0008629F">
      <w:pPr>
        <w:pStyle w:val="ListParagraph"/>
        <w:autoSpaceDE w:val="0"/>
        <w:autoSpaceDN w:val="0"/>
        <w:adjustRightInd w:val="0"/>
        <w:spacing w:after="0" w:line="240" w:lineRule="auto"/>
        <w:rPr>
          <w:rFonts w:cs="Arial"/>
          <w:i/>
          <w:sz w:val="24"/>
          <w:szCs w:val="24"/>
        </w:rPr>
      </w:pPr>
      <w:r w:rsidRPr="003A2156">
        <w:rPr>
          <w:rFonts w:cs="Arial"/>
          <w:i/>
          <w:sz w:val="24"/>
          <w:szCs w:val="24"/>
        </w:rPr>
        <w:t xml:space="preserve">No. of Citation: </w:t>
      </w:r>
      <w:r w:rsidR="00654DD8">
        <w:rPr>
          <w:rFonts w:cs="Arial"/>
          <w:i/>
          <w:sz w:val="24"/>
          <w:szCs w:val="24"/>
        </w:rPr>
        <w:t>9400</w:t>
      </w:r>
      <w:r w:rsidR="00A30ABB" w:rsidRPr="003A2156">
        <w:rPr>
          <w:rFonts w:cs="Arial"/>
          <w:i/>
          <w:sz w:val="24"/>
          <w:szCs w:val="24"/>
        </w:rPr>
        <w:t>+</w:t>
      </w:r>
      <w:r w:rsidRPr="003A2156">
        <w:rPr>
          <w:rFonts w:cs="Arial"/>
          <w:i/>
          <w:sz w:val="24"/>
          <w:szCs w:val="24"/>
        </w:rPr>
        <w:t xml:space="preserve">, h-index: </w:t>
      </w:r>
      <w:r w:rsidR="00654DD8">
        <w:rPr>
          <w:rFonts w:cs="Arial"/>
          <w:i/>
          <w:sz w:val="24"/>
          <w:szCs w:val="24"/>
        </w:rPr>
        <w:t>41</w:t>
      </w:r>
    </w:p>
    <w:p w14:paraId="38C96DE2" w14:textId="77777777" w:rsidR="00911C4F" w:rsidRDefault="00A13E24" w:rsidP="0008629F">
      <w:pPr>
        <w:pStyle w:val="ListParagraph"/>
        <w:autoSpaceDE w:val="0"/>
        <w:autoSpaceDN w:val="0"/>
        <w:adjustRightInd w:val="0"/>
        <w:spacing w:after="0" w:line="240" w:lineRule="auto"/>
        <w:rPr>
          <w:rFonts w:cs="Arial"/>
          <w:i/>
          <w:sz w:val="24"/>
          <w:szCs w:val="24"/>
        </w:rPr>
      </w:pPr>
      <w:r w:rsidRPr="00A13E24">
        <w:rPr>
          <w:rFonts w:cs="Arial"/>
          <w:i/>
          <w:sz w:val="24"/>
          <w:szCs w:val="24"/>
        </w:rPr>
        <w:t>57442111800</w:t>
      </w:r>
    </w:p>
    <w:p w14:paraId="2289452E" w14:textId="77777777" w:rsidR="00A13E24" w:rsidRPr="003A2156" w:rsidRDefault="00A13E24" w:rsidP="0008629F">
      <w:pPr>
        <w:pStyle w:val="ListParagraph"/>
        <w:autoSpaceDE w:val="0"/>
        <w:autoSpaceDN w:val="0"/>
        <w:adjustRightInd w:val="0"/>
        <w:spacing w:after="0" w:line="240" w:lineRule="auto"/>
        <w:rPr>
          <w:rFonts w:cs="Arial"/>
          <w:i/>
          <w:sz w:val="24"/>
          <w:szCs w:val="24"/>
        </w:rPr>
      </w:pPr>
    </w:p>
    <w:p w14:paraId="072FB388" w14:textId="77777777" w:rsidR="003B017D" w:rsidRPr="003A2156" w:rsidRDefault="003B017D" w:rsidP="003B017D">
      <w:pPr>
        <w:pStyle w:val="ListParagraph"/>
        <w:numPr>
          <w:ilvl w:val="0"/>
          <w:numId w:val="8"/>
        </w:numPr>
        <w:rPr>
          <w:rFonts w:cs="Arial"/>
          <w:bCs/>
          <w:i/>
          <w:sz w:val="24"/>
          <w:szCs w:val="24"/>
        </w:rPr>
      </w:pPr>
      <w:r w:rsidRPr="003A2156">
        <w:rPr>
          <w:rFonts w:cs="Arial"/>
          <w:i/>
          <w:sz w:val="24"/>
          <w:szCs w:val="24"/>
        </w:rPr>
        <w:t xml:space="preserve">Google Scholar: </w:t>
      </w:r>
      <w:hyperlink r:id="rId12" w:history="1">
        <w:r w:rsidRPr="003A2156">
          <w:rPr>
            <w:rStyle w:val="Hyperlink"/>
            <w:rFonts w:cs="Arial"/>
            <w:bCs/>
            <w:i/>
            <w:color w:val="auto"/>
            <w:sz w:val="24"/>
            <w:szCs w:val="24"/>
          </w:rPr>
          <w:t>https://scholar.google.co.in/citations?user=Uc0yu3EAAAAJ&amp;hl=en</w:t>
        </w:r>
      </w:hyperlink>
      <w:r w:rsidR="002C526B" w:rsidRPr="003A2156">
        <w:rPr>
          <w:rFonts w:cs="Arial"/>
          <w:bCs/>
          <w:i/>
          <w:sz w:val="24"/>
          <w:szCs w:val="24"/>
        </w:rPr>
        <w:br/>
      </w:r>
      <w:r w:rsidRPr="003A2156">
        <w:rPr>
          <w:rFonts w:cs="Arial"/>
          <w:bCs/>
          <w:i/>
          <w:sz w:val="24"/>
          <w:szCs w:val="24"/>
        </w:rPr>
        <w:t>N</w:t>
      </w:r>
      <w:r w:rsidR="0072662C" w:rsidRPr="003A2156">
        <w:rPr>
          <w:rFonts w:cs="Arial"/>
          <w:bCs/>
          <w:i/>
          <w:sz w:val="24"/>
          <w:szCs w:val="24"/>
        </w:rPr>
        <w:t xml:space="preserve">o. of </w:t>
      </w:r>
      <w:r w:rsidR="0010419C" w:rsidRPr="003A2156">
        <w:rPr>
          <w:rFonts w:cs="Arial"/>
          <w:bCs/>
          <w:i/>
          <w:sz w:val="24"/>
          <w:szCs w:val="24"/>
        </w:rPr>
        <w:t>citation :</w:t>
      </w:r>
      <w:r w:rsidR="00735684">
        <w:rPr>
          <w:rFonts w:cs="Arial"/>
          <w:bCs/>
          <w:i/>
          <w:sz w:val="24"/>
          <w:szCs w:val="24"/>
        </w:rPr>
        <w:t>11124</w:t>
      </w:r>
      <w:r w:rsidR="00A30ABB" w:rsidRPr="003A2156">
        <w:rPr>
          <w:rFonts w:cs="Arial"/>
          <w:bCs/>
          <w:i/>
          <w:sz w:val="24"/>
          <w:szCs w:val="24"/>
        </w:rPr>
        <w:t>+</w:t>
      </w:r>
      <w:r w:rsidR="00B37489" w:rsidRPr="003A2156">
        <w:rPr>
          <w:rFonts w:cs="Arial"/>
          <w:bCs/>
          <w:i/>
          <w:sz w:val="24"/>
          <w:szCs w:val="24"/>
        </w:rPr>
        <w:t>;  h-index:</w:t>
      </w:r>
      <w:r w:rsidR="002C526B" w:rsidRPr="003A2156">
        <w:rPr>
          <w:rFonts w:cs="Arial"/>
          <w:bCs/>
          <w:i/>
          <w:sz w:val="24"/>
          <w:szCs w:val="24"/>
        </w:rPr>
        <w:t>4</w:t>
      </w:r>
      <w:r w:rsidR="00735684">
        <w:rPr>
          <w:rFonts w:cs="Arial"/>
          <w:bCs/>
          <w:i/>
          <w:sz w:val="24"/>
          <w:szCs w:val="24"/>
        </w:rPr>
        <w:t>5</w:t>
      </w:r>
    </w:p>
    <w:p w14:paraId="4C071643" w14:textId="77777777" w:rsidR="003B017D" w:rsidRPr="003A2156" w:rsidRDefault="003B017D" w:rsidP="003B017D">
      <w:pPr>
        <w:pStyle w:val="ListParagraph"/>
        <w:spacing w:after="0" w:line="240" w:lineRule="auto"/>
        <w:ind w:left="-630" w:hanging="90"/>
        <w:rPr>
          <w:rFonts w:cs="Arial"/>
          <w:b/>
          <w:bCs/>
          <w:i/>
          <w:sz w:val="20"/>
          <w:szCs w:val="20"/>
          <w:lang w:val="en-GB"/>
        </w:rPr>
      </w:pPr>
    </w:p>
    <w:p w14:paraId="46EDE879" w14:textId="77777777" w:rsidR="00B37489" w:rsidRPr="003A2156" w:rsidRDefault="00B37489" w:rsidP="003B017D">
      <w:pPr>
        <w:pStyle w:val="ListParagraph"/>
        <w:spacing w:after="0" w:line="240" w:lineRule="auto"/>
        <w:ind w:left="-630" w:hanging="90"/>
        <w:rPr>
          <w:rFonts w:cs="Arial"/>
          <w:b/>
          <w:bCs/>
          <w:i/>
          <w:sz w:val="20"/>
          <w:szCs w:val="20"/>
          <w:lang w:val="en-GB"/>
        </w:rPr>
      </w:pPr>
    </w:p>
    <w:p w14:paraId="2FFC4585" w14:textId="77777777" w:rsidR="003B017D" w:rsidRPr="003A2156" w:rsidRDefault="003B017D" w:rsidP="003C73A4">
      <w:pPr>
        <w:rPr>
          <w:rFonts w:cs="Arial"/>
          <w:b/>
          <w:bCs/>
          <w:i/>
          <w:sz w:val="20"/>
          <w:szCs w:val="20"/>
        </w:rPr>
      </w:pPr>
      <w:r w:rsidRPr="003A2156">
        <w:rPr>
          <w:rFonts w:cs="Arial"/>
          <w:b/>
          <w:bCs/>
          <w:i/>
          <w:sz w:val="20"/>
          <w:szCs w:val="20"/>
        </w:rPr>
        <w:t xml:space="preserve">Editorial board member: </w:t>
      </w:r>
    </w:p>
    <w:p w14:paraId="7C03D7CE" w14:textId="77777777" w:rsidR="003B017D" w:rsidRPr="003A2156" w:rsidRDefault="003B017D" w:rsidP="003B017D">
      <w:pPr>
        <w:pStyle w:val="ListParagraph"/>
        <w:ind w:left="-810" w:firstLine="90"/>
        <w:rPr>
          <w:rFonts w:cs="Arial"/>
          <w:b/>
          <w:bCs/>
          <w:i/>
          <w:sz w:val="20"/>
          <w:szCs w:val="20"/>
        </w:rPr>
      </w:pPr>
    </w:p>
    <w:p w14:paraId="3A7AE788" w14:textId="77777777" w:rsidR="006E437C" w:rsidRPr="003A2156" w:rsidRDefault="003B017D" w:rsidP="00CF11DC">
      <w:pPr>
        <w:pStyle w:val="ListParagraph"/>
        <w:numPr>
          <w:ilvl w:val="0"/>
          <w:numId w:val="15"/>
        </w:numPr>
        <w:rPr>
          <w:rFonts w:cs="Arial"/>
          <w:bCs/>
          <w:i/>
          <w:sz w:val="20"/>
          <w:szCs w:val="20"/>
          <w:u w:val="single"/>
        </w:rPr>
      </w:pPr>
      <w:r w:rsidRPr="003A2156">
        <w:rPr>
          <w:rFonts w:cs="Arial"/>
          <w:bCs/>
          <w:i/>
          <w:sz w:val="20"/>
          <w:szCs w:val="20"/>
        </w:rPr>
        <w:t>Associate Editor- IJEST- Springer international</w:t>
      </w:r>
      <w:r w:rsidR="006533E4" w:rsidRPr="003A2156">
        <w:rPr>
          <w:rFonts w:cs="Arial"/>
          <w:bCs/>
          <w:i/>
          <w:sz w:val="20"/>
          <w:szCs w:val="20"/>
        </w:rPr>
        <w:t xml:space="preserve"> </w:t>
      </w:r>
      <w:r w:rsidR="006E437C" w:rsidRPr="003A2156">
        <w:rPr>
          <w:rFonts w:cs="Arial"/>
          <w:bCs/>
          <w:i/>
          <w:sz w:val="20"/>
          <w:szCs w:val="20"/>
        </w:rPr>
        <w:t>(Scopus,  Web of science indexed)</w:t>
      </w:r>
    </w:p>
    <w:p w14:paraId="18112340" w14:textId="77777777" w:rsidR="006E437C" w:rsidRPr="003A2156" w:rsidRDefault="00000000" w:rsidP="006E437C">
      <w:pPr>
        <w:pStyle w:val="ListParagraph"/>
        <w:rPr>
          <w:rStyle w:val="Hyperlink"/>
          <w:rFonts w:cs="Arial"/>
          <w:bCs/>
          <w:i/>
          <w:color w:val="auto"/>
          <w:sz w:val="20"/>
          <w:szCs w:val="20"/>
        </w:rPr>
      </w:pPr>
      <w:hyperlink r:id="rId13" w:history="1">
        <w:r w:rsidR="003B017D" w:rsidRPr="003A2156">
          <w:rPr>
            <w:rStyle w:val="Hyperlink"/>
            <w:rFonts w:cs="Arial"/>
            <w:bCs/>
            <w:i/>
            <w:color w:val="auto"/>
            <w:sz w:val="20"/>
            <w:szCs w:val="20"/>
          </w:rPr>
          <w:t>https://www.springer.com/environment/journal/13762/PSE?detailsPage=editorialBoard</w:t>
        </w:r>
      </w:hyperlink>
    </w:p>
    <w:p w14:paraId="648215BB" w14:textId="77777777" w:rsidR="006E437C" w:rsidRPr="003A2156" w:rsidRDefault="006E437C" w:rsidP="006E437C">
      <w:pPr>
        <w:pStyle w:val="ListParagraph"/>
        <w:numPr>
          <w:ilvl w:val="0"/>
          <w:numId w:val="15"/>
        </w:numPr>
        <w:rPr>
          <w:rFonts w:cs="Arial"/>
          <w:bCs/>
          <w:i/>
          <w:sz w:val="20"/>
          <w:szCs w:val="20"/>
        </w:rPr>
      </w:pPr>
      <w:r w:rsidRPr="003A2156">
        <w:rPr>
          <w:rFonts w:cs="Arial"/>
          <w:bCs/>
          <w:i/>
          <w:sz w:val="20"/>
          <w:szCs w:val="20"/>
        </w:rPr>
        <w:t>Analytical and Bioanalytical Electrochemistry (Scopus,  Web of science indexed)</w:t>
      </w:r>
    </w:p>
    <w:p w14:paraId="6D888BB6" w14:textId="77777777" w:rsidR="00E6111C" w:rsidRPr="003A2156" w:rsidRDefault="00000000" w:rsidP="00E6111C">
      <w:pPr>
        <w:pStyle w:val="ListParagraph"/>
        <w:rPr>
          <w:rStyle w:val="Hyperlink"/>
          <w:rFonts w:cs="Arial"/>
          <w:bCs/>
          <w:i/>
          <w:color w:val="auto"/>
          <w:sz w:val="20"/>
          <w:szCs w:val="20"/>
        </w:rPr>
      </w:pPr>
      <w:hyperlink r:id="rId14" w:history="1">
        <w:r w:rsidR="006E437C" w:rsidRPr="003A2156">
          <w:rPr>
            <w:rStyle w:val="Hyperlink"/>
            <w:rFonts w:cs="Arial"/>
            <w:bCs/>
            <w:i/>
            <w:color w:val="auto"/>
            <w:sz w:val="20"/>
            <w:szCs w:val="20"/>
          </w:rPr>
          <w:t>http://www.abechem.com/index.php?option=com_content&amp;view=article&amp;id=2&amp;Itemid=2</w:t>
        </w:r>
      </w:hyperlink>
    </w:p>
    <w:p w14:paraId="2A64AAB9" w14:textId="77777777" w:rsidR="007D5E19" w:rsidRPr="003A2156" w:rsidRDefault="0068565A" w:rsidP="0068565A">
      <w:pPr>
        <w:pStyle w:val="ListParagraph"/>
        <w:numPr>
          <w:ilvl w:val="0"/>
          <w:numId w:val="15"/>
        </w:numPr>
        <w:rPr>
          <w:rStyle w:val="Hyperlink"/>
          <w:rFonts w:cs="Arial"/>
          <w:bCs/>
          <w:color w:val="auto"/>
          <w:sz w:val="20"/>
          <w:szCs w:val="20"/>
          <w:u w:val="none"/>
        </w:rPr>
      </w:pPr>
      <w:r w:rsidRPr="003A2156">
        <w:rPr>
          <w:rFonts w:cs="Arial"/>
          <w:bCs/>
          <w:sz w:val="20"/>
          <w:szCs w:val="20"/>
        </w:rPr>
        <w:t>Eurasian Chemical Communications (</w:t>
      </w:r>
      <w:r w:rsidRPr="003A2156">
        <w:rPr>
          <w:rFonts w:cs="Arial"/>
          <w:bCs/>
          <w:i/>
          <w:sz w:val="20"/>
          <w:szCs w:val="20"/>
        </w:rPr>
        <w:t>Web of science indexed)</w:t>
      </w:r>
    </w:p>
    <w:p w14:paraId="72F63A5E" w14:textId="77777777" w:rsidR="007D5E19" w:rsidRPr="003A2156" w:rsidRDefault="00000000" w:rsidP="00E6111C">
      <w:pPr>
        <w:pStyle w:val="ListParagraph"/>
        <w:rPr>
          <w:rStyle w:val="Hyperlink"/>
          <w:rFonts w:cs="Arial"/>
          <w:bCs/>
          <w:i/>
          <w:color w:val="auto"/>
          <w:sz w:val="20"/>
          <w:szCs w:val="20"/>
        </w:rPr>
      </w:pPr>
      <w:hyperlink r:id="rId15" w:history="1">
        <w:r w:rsidR="007D5E19" w:rsidRPr="003A2156">
          <w:rPr>
            <w:rStyle w:val="Hyperlink"/>
            <w:rFonts w:cs="Arial"/>
            <w:bCs/>
            <w:i/>
            <w:color w:val="auto"/>
            <w:sz w:val="20"/>
            <w:szCs w:val="20"/>
          </w:rPr>
          <w:t>http://www.echemcom.com/journal/editorial.board</w:t>
        </w:r>
      </w:hyperlink>
    </w:p>
    <w:p w14:paraId="6B2A2D12" w14:textId="77777777" w:rsidR="003F6307" w:rsidRPr="003A2156" w:rsidRDefault="003F6307" w:rsidP="003F6307">
      <w:pPr>
        <w:pStyle w:val="ListParagraph"/>
        <w:numPr>
          <w:ilvl w:val="0"/>
          <w:numId w:val="15"/>
        </w:numPr>
        <w:rPr>
          <w:rStyle w:val="Hyperlink"/>
          <w:rFonts w:cs="Arial"/>
          <w:bCs/>
          <w:i/>
          <w:color w:val="auto"/>
          <w:sz w:val="20"/>
          <w:szCs w:val="20"/>
        </w:rPr>
      </w:pPr>
      <w:r w:rsidRPr="003A2156">
        <w:rPr>
          <w:rFonts w:cs="Arial"/>
          <w:bCs/>
          <w:i/>
          <w:sz w:val="20"/>
          <w:szCs w:val="20"/>
          <w:lang w:val="es-CL"/>
        </w:rPr>
        <w:t>Journal of Chemistry Letters</w:t>
      </w:r>
    </w:p>
    <w:p w14:paraId="4C0FEE5E" w14:textId="77777777" w:rsidR="003F6307" w:rsidRPr="003A2156" w:rsidRDefault="00000000" w:rsidP="003F6307">
      <w:pPr>
        <w:pStyle w:val="ListParagraph"/>
        <w:rPr>
          <w:rStyle w:val="Hyperlink"/>
          <w:rFonts w:cs="Arial"/>
          <w:bCs/>
          <w:i/>
          <w:color w:val="auto"/>
          <w:sz w:val="20"/>
          <w:szCs w:val="20"/>
        </w:rPr>
      </w:pPr>
      <w:hyperlink r:id="rId16" w:tgtFrame="_blank" w:history="1">
        <w:r w:rsidR="003F6307" w:rsidRPr="003A2156">
          <w:rPr>
            <w:rStyle w:val="Hyperlink"/>
            <w:rFonts w:cs="Arial"/>
            <w:bCs/>
            <w:i/>
            <w:color w:val="auto"/>
            <w:sz w:val="20"/>
            <w:szCs w:val="20"/>
          </w:rPr>
          <w:t>http://www.jchemlett.com/journal/editorial.board</w:t>
        </w:r>
      </w:hyperlink>
    </w:p>
    <w:p w14:paraId="1A387C78" w14:textId="77777777" w:rsidR="00F108B9" w:rsidRPr="003A2156" w:rsidRDefault="00F108B9" w:rsidP="00F108B9">
      <w:pPr>
        <w:pStyle w:val="ListParagraph"/>
        <w:numPr>
          <w:ilvl w:val="0"/>
          <w:numId w:val="15"/>
        </w:numPr>
        <w:rPr>
          <w:rFonts w:cs="Arial"/>
          <w:bCs/>
          <w:i/>
          <w:sz w:val="20"/>
          <w:szCs w:val="20"/>
        </w:rPr>
      </w:pPr>
      <w:r w:rsidRPr="003A2156">
        <w:rPr>
          <w:rFonts w:cs="Arial"/>
          <w:bCs/>
          <w:i/>
          <w:sz w:val="20"/>
          <w:szCs w:val="20"/>
        </w:rPr>
        <w:t>Journal of Composites and Compounds (Jourcc)</w:t>
      </w:r>
    </w:p>
    <w:p w14:paraId="040BC5CA" w14:textId="77777777" w:rsidR="00F108B9" w:rsidRPr="003A2156" w:rsidRDefault="00000000" w:rsidP="00F108B9">
      <w:pPr>
        <w:pStyle w:val="ListParagraph"/>
        <w:rPr>
          <w:rFonts w:cs="Arial"/>
          <w:bCs/>
          <w:i/>
          <w:sz w:val="20"/>
          <w:szCs w:val="20"/>
        </w:rPr>
      </w:pPr>
      <w:hyperlink r:id="rId17" w:history="1">
        <w:r w:rsidR="00F108B9" w:rsidRPr="003A2156">
          <w:rPr>
            <w:rStyle w:val="Hyperlink"/>
            <w:rFonts w:cs="Arial"/>
            <w:bCs/>
            <w:i/>
            <w:color w:val="auto"/>
            <w:sz w:val="20"/>
            <w:szCs w:val="20"/>
          </w:rPr>
          <w:t>https://www.jourcc.com/index.php/jourcc/about/editorialTeam</w:t>
        </w:r>
      </w:hyperlink>
    </w:p>
    <w:p w14:paraId="52AF80B7" w14:textId="77777777" w:rsidR="00E6111C" w:rsidRPr="003A2156" w:rsidRDefault="00E6111C" w:rsidP="00E6111C">
      <w:pPr>
        <w:pStyle w:val="ListParagraph"/>
        <w:numPr>
          <w:ilvl w:val="0"/>
          <w:numId w:val="15"/>
        </w:numPr>
        <w:rPr>
          <w:rFonts w:cs="Arial"/>
          <w:bCs/>
          <w:i/>
          <w:sz w:val="20"/>
          <w:szCs w:val="20"/>
          <w:u w:val="single"/>
        </w:rPr>
      </w:pPr>
      <w:r w:rsidRPr="003A2156">
        <w:rPr>
          <w:rFonts w:cs="Arial"/>
          <w:bCs/>
          <w:i/>
          <w:sz w:val="20"/>
          <w:szCs w:val="20"/>
          <w:lang w:val="es-CL"/>
        </w:rPr>
        <w:t>Nano Progress</w:t>
      </w:r>
    </w:p>
    <w:p w14:paraId="31E9DE5F" w14:textId="77777777" w:rsidR="00E6111C" w:rsidRPr="003A2156" w:rsidRDefault="00000000" w:rsidP="006E437C">
      <w:pPr>
        <w:pStyle w:val="ListParagraph"/>
        <w:rPr>
          <w:rFonts w:cs="Arial"/>
          <w:bCs/>
          <w:i/>
          <w:sz w:val="20"/>
          <w:szCs w:val="20"/>
        </w:rPr>
      </w:pPr>
      <w:hyperlink r:id="rId18" w:history="1">
        <w:r w:rsidR="00E6111C" w:rsidRPr="003A2156">
          <w:rPr>
            <w:rStyle w:val="Hyperlink"/>
            <w:rFonts w:cs="Arial"/>
            <w:bCs/>
            <w:i/>
            <w:color w:val="auto"/>
            <w:sz w:val="20"/>
            <w:szCs w:val="20"/>
          </w:rPr>
          <w:t>http://www.ariviyalpublishing.com/nanoprogress/editorial-board.php</w:t>
        </w:r>
      </w:hyperlink>
    </w:p>
    <w:p w14:paraId="7404BFF2" w14:textId="77777777" w:rsidR="003B017D" w:rsidRPr="003A2156" w:rsidRDefault="003B017D" w:rsidP="003B017D">
      <w:pPr>
        <w:pStyle w:val="ListParagraph"/>
        <w:numPr>
          <w:ilvl w:val="0"/>
          <w:numId w:val="15"/>
        </w:numPr>
        <w:spacing w:after="0"/>
        <w:rPr>
          <w:rFonts w:cs="Arial"/>
          <w:bCs/>
          <w:i/>
          <w:sz w:val="20"/>
          <w:szCs w:val="20"/>
        </w:rPr>
      </w:pPr>
      <w:r w:rsidRPr="003A2156">
        <w:rPr>
          <w:rFonts w:cs="Arial"/>
          <w:bCs/>
          <w:i/>
          <w:sz w:val="20"/>
          <w:szCs w:val="20"/>
        </w:rPr>
        <w:t xml:space="preserve">Industrial Chemistry:Open access (July 2015 Onwards) </w:t>
      </w:r>
    </w:p>
    <w:p w14:paraId="75449428" w14:textId="77777777" w:rsidR="003B017D" w:rsidRPr="003A2156" w:rsidRDefault="003B017D" w:rsidP="003B017D">
      <w:pPr>
        <w:pStyle w:val="ListParagraph"/>
        <w:spacing w:after="0"/>
        <w:rPr>
          <w:rFonts w:cs="Arial"/>
          <w:bCs/>
          <w:i/>
          <w:sz w:val="20"/>
          <w:szCs w:val="20"/>
        </w:rPr>
      </w:pPr>
      <w:r w:rsidRPr="003A2156">
        <w:rPr>
          <w:rFonts w:cs="Arial"/>
          <w:bCs/>
          <w:i/>
          <w:sz w:val="20"/>
          <w:szCs w:val="20"/>
        </w:rPr>
        <w:t>(</w:t>
      </w:r>
      <w:hyperlink r:id="rId19" w:history="1">
        <w:r w:rsidRPr="003A2156">
          <w:rPr>
            <w:rStyle w:val="Hyperlink"/>
            <w:rFonts w:cs="Arial"/>
            <w:bCs/>
            <w:i/>
            <w:color w:val="auto"/>
            <w:sz w:val="20"/>
            <w:szCs w:val="20"/>
          </w:rPr>
          <w:t>http://www.omicsonline.org/editorialboard-industrial-chemistry.php</w:t>
        </w:r>
      </w:hyperlink>
      <w:r w:rsidRPr="003A2156">
        <w:rPr>
          <w:rFonts w:cs="Arial"/>
          <w:bCs/>
          <w:i/>
          <w:sz w:val="20"/>
          <w:szCs w:val="20"/>
        </w:rPr>
        <w:t xml:space="preserve">) </w:t>
      </w:r>
    </w:p>
    <w:p w14:paraId="62F4BC70" w14:textId="77777777" w:rsidR="003B017D" w:rsidRPr="003A2156" w:rsidRDefault="003B017D" w:rsidP="003B017D">
      <w:pPr>
        <w:pStyle w:val="ListParagraph"/>
        <w:numPr>
          <w:ilvl w:val="0"/>
          <w:numId w:val="16"/>
        </w:numPr>
        <w:rPr>
          <w:rFonts w:cs="Arial"/>
          <w:bCs/>
          <w:i/>
          <w:sz w:val="20"/>
          <w:szCs w:val="20"/>
        </w:rPr>
      </w:pPr>
      <w:r w:rsidRPr="003A2156">
        <w:rPr>
          <w:rFonts w:cs="Arial"/>
          <w:bCs/>
          <w:i/>
          <w:sz w:val="20"/>
          <w:szCs w:val="20"/>
        </w:rPr>
        <w:t xml:space="preserve">Elyns Journal of Material Science and Techniques (July 2016 Onwards) </w:t>
      </w:r>
    </w:p>
    <w:p w14:paraId="61EE02E8" w14:textId="77777777" w:rsidR="003B017D" w:rsidRPr="003A2156" w:rsidRDefault="003B017D" w:rsidP="003B017D">
      <w:pPr>
        <w:pStyle w:val="ListParagraph"/>
        <w:rPr>
          <w:rFonts w:cs="Arial"/>
          <w:bCs/>
          <w:i/>
          <w:sz w:val="20"/>
          <w:szCs w:val="20"/>
        </w:rPr>
      </w:pPr>
      <w:r w:rsidRPr="003A2156">
        <w:rPr>
          <w:rFonts w:cs="Arial"/>
          <w:bCs/>
          <w:i/>
          <w:sz w:val="20"/>
          <w:szCs w:val="20"/>
        </w:rPr>
        <w:t>(</w:t>
      </w:r>
      <w:hyperlink r:id="rId20" w:history="1">
        <w:r w:rsidRPr="003A2156">
          <w:rPr>
            <w:rStyle w:val="Hyperlink"/>
            <w:rFonts w:cs="Arial"/>
            <w:bCs/>
            <w:i/>
            <w:color w:val="auto"/>
            <w:sz w:val="20"/>
            <w:szCs w:val="20"/>
          </w:rPr>
          <w:t>http://www.elynsgroup.com/journal/ely-j-mat-sci-tech/ebm/Saravanan</w:t>
        </w:r>
      </w:hyperlink>
      <w:r w:rsidRPr="003A2156">
        <w:rPr>
          <w:rFonts w:cs="Arial"/>
          <w:bCs/>
          <w:i/>
          <w:sz w:val="20"/>
          <w:szCs w:val="20"/>
        </w:rPr>
        <w:t xml:space="preserve">) </w:t>
      </w:r>
    </w:p>
    <w:p w14:paraId="02F25F8B" w14:textId="77777777" w:rsidR="003B017D" w:rsidRPr="003A2156" w:rsidRDefault="003B017D" w:rsidP="00654DD8">
      <w:pPr>
        <w:pStyle w:val="ListParagraph"/>
        <w:numPr>
          <w:ilvl w:val="0"/>
          <w:numId w:val="18"/>
        </w:numPr>
        <w:jc w:val="both"/>
        <w:rPr>
          <w:rFonts w:cs="Arial"/>
          <w:bCs/>
          <w:i/>
          <w:sz w:val="20"/>
          <w:szCs w:val="20"/>
        </w:rPr>
      </w:pPr>
      <w:r w:rsidRPr="003A2156">
        <w:rPr>
          <w:rFonts w:cs="Arial"/>
          <w:bCs/>
          <w:i/>
          <w:sz w:val="20"/>
          <w:szCs w:val="20"/>
        </w:rPr>
        <w:t>Journal of Industrial and Environmental Chemistry(August 2017 Onwards)</w:t>
      </w:r>
    </w:p>
    <w:p w14:paraId="27480222" w14:textId="77777777" w:rsidR="003B017D" w:rsidRPr="003A2156" w:rsidRDefault="003B017D" w:rsidP="00654DD8">
      <w:pPr>
        <w:pStyle w:val="ListParagraph"/>
        <w:jc w:val="both"/>
        <w:rPr>
          <w:rFonts w:cs="Arial"/>
          <w:bCs/>
          <w:i/>
          <w:sz w:val="20"/>
          <w:szCs w:val="20"/>
        </w:rPr>
      </w:pPr>
      <w:r w:rsidRPr="003A2156">
        <w:rPr>
          <w:rFonts w:cs="Arial"/>
          <w:bCs/>
          <w:i/>
          <w:sz w:val="20"/>
          <w:szCs w:val="20"/>
        </w:rPr>
        <w:t>(</w:t>
      </w:r>
      <w:hyperlink r:id="rId21" w:history="1">
        <w:r w:rsidRPr="003A2156">
          <w:rPr>
            <w:rStyle w:val="Hyperlink"/>
            <w:rFonts w:cs="Arial"/>
            <w:bCs/>
            <w:i/>
            <w:color w:val="auto"/>
            <w:sz w:val="20"/>
            <w:szCs w:val="20"/>
          </w:rPr>
          <w:t>http://www.alliedacademies.org/journal-industrial-environmental-chemistry/editors.php</w:t>
        </w:r>
      </w:hyperlink>
      <w:r w:rsidRPr="003A2156">
        <w:rPr>
          <w:rFonts w:cs="Arial"/>
          <w:bCs/>
          <w:i/>
          <w:sz w:val="20"/>
          <w:szCs w:val="20"/>
        </w:rPr>
        <w:t>)</w:t>
      </w:r>
    </w:p>
    <w:p w14:paraId="10869365" w14:textId="77777777" w:rsidR="007F5AA1" w:rsidRPr="003A2156" w:rsidRDefault="007F5AA1" w:rsidP="00654DD8">
      <w:pPr>
        <w:pStyle w:val="ListParagraph"/>
        <w:jc w:val="both"/>
        <w:rPr>
          <w:rFonts w:cs="Arial"/>
          <w:bCs/>
          <w:i/>
          <w:sz w:val="20"/>
          <w:szCs w:val="20"/>
        </w:rPr>
      </w:pPr>
    </w:p>
    <w:p w14:paraId="15D14749" w14:textId="77777777" w:rsidR="007F5AA1" w:rsidRPr="003A2156" w:rsidRDefault="00000000" w:rsidP="00654DD8">
      <w:pPr>
        <w:pStyle w:val="ListParagraph"/>
        <w:numPr>
          <w:ilvl w:val="0"/>
          <w:numId w:val="26"/>
        </w:numPr>
        <w:jc w:val="both"/>
        <w:rPr>
          <w:rFonts w:cs="Arial"/>
          <w:bCs/>
          <w:i/>
          <w:sz w:val="20"/>
          <w:szCs w:val="20"/>
        </w:rPr>
      </w:pPr>
      <w:hyperlink r:id="rId22" w:history="1">
        <w:r w:rsidR="001D6801" w:rsidRPr="003A2156">
          <w:rPr>
            <w:rStyle w:val="Hyperlink"/>
            <w:rFonts w:cs="Arial"/>
            <w:bCs/>
            <w:i/>
            <w:color w:val="auto"/>
            <w:sz w:val="20"/>
            <w:szCs w:val="20"/>
          </w:rPr>
          <w:t>http://www.ijnc.ir/journal/editorial.board</w:t>
        </w:r>
      </w:hyperlink>
    </w:p>
    <w:p w14:paraId="18A87AD6" w14:textId="77777777" w:rsidR="001D6801" w:rsidRPr="003A2156" w:rsidRDefault="001D6801" w:rsidP="00654DD8">
      <w:pPr>
        <w:pStyle w:val="ListParagraph"/>
        <w:jc w:val="both"/>
        <w:rPr>
          <w:rFonts w:cs="Arial"/>
          <w:bCs/>
          <w:i/>
          <w:sz w:val="20"/>
          <w:szCs w:val="20"/>
        </w:rPr>
      </w:pPr>
    </w:p>
    <w:p w14:paraId="127D29E1" w14:textId="77777777" w:rsidR="001D6801" w:rsidRPr="003A2156" w:rsidRDefault="00000000" w:rsidP="00654DD8">
      <w:pPr>
        <w:pStyle w:val="ListParagraph"/>
        <w:numPr>
          <w:ilvl w:val="0"/>
          <w:numId w:val="26"/>
        </w:numPr>
        <w:jc w:val="both"/>
        <w:rPr>
          <w:rStyle w:val="Hyperlink"/>
          <w:rFonts w:cs="Arial"/>
          <w:bCs/>
          <w:i/>
          <w:color w:val="auto"/>
          <w:sz w:val="20"/>
          <w:szCs w:val="20"/>
          <w:u w:val="none"/>
        </w:rPr>
      </w:pPr>
      <w:hyperlink r:id="rId23" w:history="1">
        <w:r w:rsidR="001D6801" w:rsidRPr="003A2156">
          <w:rPr>
            <w:rStyle w:val="Hyperlink"/>
            <w:rFonts w:cs="Arial"/>
            <w:bCs/>
            <w:i/>
            <w:color w:val="auto"/>
            <w:sz w:val="20"/>
            <w:szCs w:val="20"/>
          </w:rPr>
          <w:t>http://jaoc.samipubco.com/journal/editorial.board</w:t>
        </w:r>
      </w:hyperlink>
    </w:p>
    <w:p w14:paraId="66BC50D0" w14:textId="77777777" w:rsidR="00855601" w:rsidRPr="003A2156" w:rsidRDefault="00855601" w:rsidP="00855601">
      <w:pPr>
        <w:pStyle w:val="ListParagraph"/>
        <w:rPr>
          <w:rStyle w:val="Hyperlink"/>
          <w:rFonts w:cs="Arial"/>
          <w:bCs/>
          <w:i/>
          <w:color w:val="auto"/>
          <w:sz w:val="20"/>
          <w:szCs w:val="20"/>
          <w:u w:val="none"/>
        </w:rPr>
      </w:pPr>
    </w:p>
    <w:p w14:paraId="61751E9E" w14:textId="77777777" w:rsidR="003C73A4" w:rsidRPr="003A2156" w:rsidRDefault="003C73A4" w:rsidP="003C73A4">
      <w:pPr>
        <w:rPr>
          <w:rFonts w:cs="Arial"/>
          <w:b/>
          <w:bCs/>
          <w:i/>
          <w:sz w:val="20"/>
          <w:szCs w:val="20"/>
        </w:rPr>
      </w:pPr>
      <w:r w:rsidRPr="003A2156">
        <w:rPr>
          <w:rFonts w:cs="Arial"/>
          <w:b/>
          <w:bCs/>
          <w:i/>
          <w:sz w:val="20"/>
          <w:szCs w:val="20"/>
        </w:rPr>
        <w:t>Special issue Guest Editor</w:t>
      </w:r>
    </w:p>
    <w:p w14:paraId="6524722E" w14:textId="77777777" w:rsidR="003C73A4" w:rsidRPr="003A2156" w:rsidRDefault="003C73A4" w:rsidP="00DC6842">
      <w:pPr>
        <w:pStyle w:val="ListParagraph"/>
        <w:numPr>
          <w:ilvl w:val="0"/>
          <w:numId w:val="29"/>
        </w:numPr>
        <w:spacing w:after="0" w:line="240" w:lineRule="auto"/>
        <w:rPr>
          <w:rFonts w:cs="Arial"/>
          <w:b/>
          <w:bCs/>
          <w:i/>
          <w:sz w:val="20"/>
          <w:szCs w:val="20"/>
        </w:rPr>
      </w:pPr>
      <w:r w:rsidRPr="003A2156">
        <w:rPr>
          <w:rFonts w:cs="Arial"/>
          <w:b/>
          <w:bCs/>
          <w:i/>
          <w:sz w:val="20"/>
          <w:szCs w:val="20"/>
        </w:rPr>
        <w:t>Special Issue title "Nanomaterials for Environmental Remediation"</w:t>
      </w:r>
    </w:p>
    <w:p w14:paraId="423D464C" w14:textId="77777777" w:rsidR="003C73A4" w:rsidRPr="003A2156" w:rsidRDefault="003C73A4" w:rsidP="003C73A4">
      <w:pPr>
        <w:pStyle w:val="ListParagraph"/>
        <w:spacing w:after="0" w:line="240" w:lineRule="auto"/>
        <w:rPr>
          <w:rFonts w:cs="Arial"/>
          <w:bCs/>
          <w:i/>
          <w:sz w:val="20"/>
          <w:szCs w:val="20"/>
        </w:rPr>
      </w:pPr>
      <w:r w:rsidRPr="003A2156">
        <w:rPr>
          <w:rFonts w:cs="Arial"/>
          <w:bCs/>
          <w:i/>
          <w:sz w:val="20"/>
          <w:szCs w:val="20"/>
        </w:rPr>
        <w:t>A special issue of </w:t>
      </w:r>
      <w:hyperlink r:id="rId24" w:history="1">
        <w:r w:rsidRPr="003A2156">
          <w:rPr>
            <w:rStyle w:val="Hyperlink"/>
            <w:rFonts w:cs="Arial"/>
            <w:bCs/>
            <w:i/>
            <w:iCs/>
            <w:color w:val="auto"/>
            <w:sz w:val="20"/>
            <w:szCs w:val="20"/>
            <w:u w:val="none"/>
          </w:rPr>
          <w:t>International Journal of Environmental Research and Public Health</w:t>
        </w:r>
      </w:hyperlink>
      <w:r w:rsidRPr="003A2156">
        <w:rPr>
          <w:rFonts w:cs="Arial"/>
          <w:bCs/>
          <w:i/>
          <w:sz w:val="20"/>
          <w:szCs w:val="20"/>
        </w:rPr>
        <w:t> (ISSN 1660-4601). (</w:t>
      </w:r>
      <w:proofErr w:type="gramStart"/>
      <w:r w:rsidRPr="003A2156">
        <w:rPr>
          <w:rFonts w:cs="Arial"/>
          <w:bCs/>
          <w:i/>
          <w:sz w:val="20"/>
          <w:szCs w:val="20"/>
        </w:rPr>
        <w:t>impact</w:t>
      </w:r>
      <w:proofErr w:type="gramEnd"/>
      <w:r w:rsidRPr="003A2156">
        <w:rPr>
          <w:rFonts w:cs="Arial"/>
          <w:bCs/>
          <w:i/>
          <w:sz w:val="20"/>
          <w:szCs w:val="20"/>
        </w:rPr>
        <w:t xml:space="preserve"> factor 2.849)</w:t>
      </w:r>
    </w:p>
    <w:p w14:paraId="43BEA78D" w14:textId="77777777" w:rsidR="003C73A4" w:rsidRPr="003A2156" w:rsidRDefault="00000000" w:rsidP="003C73A4">
      <w:pPr>
        <w:pStyle w:val="ListParagraph"/>
        <w:spacing w:after="0" w:line="240" w:lineRule="auto"/>
        <w:rPr>
          <w:rFonts w:cs="Arial"/>
          <w:bCs/>
          <w:i/>
          <w:sz w:val="20"/>
          <w:szCs w:val="20"/>
        </w:rPr>
      </w:pPr>
      <w:hyperlink r:id="rId25" w:history="1">
        <w:r w:rsidR="003C73A4" w:rsidRPr="003A2156">
          <w:rPr>
            <w:rStyle w:val="Hyperlink"/>
            <w:rFonts w:cs="Arial"/>
            <w:bCs/>
            <w:i/>
            <w:color w:val="auto"/>
            <w:sz w:val="20"/>
            <w:szCs w:val="20"/>
          </w:rPr>
          <w:t>https://www.mdpi.com/journal/ijerph/special_issues/nanoremediation</w:t>
        </w:r>
      </w:hyperlink>
    </w:p>
    <w:p w14:paraId="042EB32E" w14:textId="77777777" w:rsidR="003C73A4" w:rsidRPr="003A2156" w:rsidRDefault="003C73A4" w:rsidP="003C73A4">
      <w:pPr>
        <w:spacing w:after="0" w:line="240" w:lineRule="auto"/>
        <w:rPr>
          <w:rFonts w:cs="Arial"/>
          <w:bCs/>
          <w:i/>
          <w:sz w:val="20"/>
          <w:szCs w:val="20"/>
        </w:rPr>
      </w:pPr>
    </w:p>
    <w:p w14:paraId="0E9C8EDB" w14:textId="77777777" w:rsidR="003C73A4" w:rsidRPr="003A2156" w:rsidRDefault="003C73A4" w:rsidP="003C73A4">
      <w:pPr>
        <w:spacing w:after="0" w:line="240" w:lineRule="auto"/>
        <w:rPr>
          <w:rFonts w:cs="Arial"/>
          <w:bCs/>
          <w:i/>
          <w:sz w:val="20"/>
          <w:szCs w:val="20"/>
        </w:rPr>
      </w:pPr>
    </w:p>
    <w:p w14:paraId="2721224E" w14:textId="77777777" w:rsidR="003C73A4" w:rsidRPr="003A2156" w:rsidRDefault="003C73A4" w:rsidP="00DC6842">
      <w:pPr>
        <w:pStyle w:val="ListParagraph"/>
        <w:numPr>
          <w:ilvl w:val="0"/>
          <w:numId w:val="29"/>
        </w:numPr>
        <w:spacing w:after="0" w:line="240" w:lineRule="auto"/>
        <w:rPr>
          <w:rFonts w:cs="Arial"/>
          <w:bCs/>
          <w:i/>
          <w:sz w:val="20"/>
          <w:szCs w:val="20"/>
        </w:rPr>
      </w:pPr>
      <w:r w:rsidRPr="003A2156">
        <w:rPr>
          <w:rFonts w:cs="Arial"/>
          <w:b/>
          <w:bCs/>
          <w:i/>
          <w:sz w:val="20"/>
          <w:szCs w:val="20"/>
        </w:rPr>
        <w:t xml:space="preserve">Special Issue title </w:t>
      </w:r>
      <w:r w:rsidRPr="003A2156">
        <w:rPr>
          <w:rFonts w:cs="Arial"/>
          <w:bCs/>
          <w:i/>
          <w:sz w:val="20"/>
          <w:szCs w:val="20"/>
        </w:rPr>
        <w:t>– “Advanced Thermochemical and Biochemical Processes for Biomass Transformation to Biofuels and Biochemicals”</w:t>
      </w:r>
    </w:p>
    <w:p w14:paraId="3D2DCD66" w14:textId="77777777" w:rsidR="003C73A4" w:rsidRPr="003A2156" w:rsidRDefault="003C73A4" w:rsidP="003C73A4">
      <w:pPr>
        <w:pStyle w:val="ListParagraph"/>
        <w:spacing w:after="0" w:line="240" w:lineRule="auto"/>
        <w:rPr>
          <w:rFonts w:cs="Arial"/>
          <w:bCs/>
          <w:i/>
          <w:sz w:val="20"/>
          <w:szCs w:val="20"/>
        </w:rPr>
      </w:pPr>
      <w:r w:rsidRPr="003A2156">
        <w:rPr>
          <w:rFonts w:cs="Arial"/>
          <w:bCs/>
          <w:i/>
          <w:sz w:val="20"/>
          <w:szCs w:val="20"/>
        </w:rPr>
        <w:t>Jounal: Biomass Conversion and Biorefinery Processing of Biogenic Material for Energy and Chemistry (impact factor 2.602)</w:t>
      </w:r>
    </w:p>
    <w:p w14:paraId="212D8B56" w14:textId="77777777" w:rsidR="003C73A4" w:rsidRPr="003A2156" w:rsidRDefault="00000000" w:rsidP="003C73A4">
      <w:pPr>
        <w:pStyle w:val="ListParagraph"/>
        <w:spacing w:after="0" w:line="240" w:lineRule="auto"/>
        <w:rPr>
          <w:rStyle w:val="Hyperlink"/>
          <w:rFonts w:cs="Arial"/>
          <w:bCs/>
          <w:i/>
          <w:color w:val="auto"/>
          <w:sz w:val="20"/>
          <w:szCs w:val="20"/>
        </w:rPr>
      </w:pPr>
      <w:hyperlink r:id="rId26" w:history="1">
        <w:r w:rsidR="003C73A4" w:rsidRPr="003A2156">
          <w:rPr>
            <w:rStyle w:val="Hyperlink"/>
            <w:rFonts w:cs="Arial"/>
            <w:bCs/>
            <w:i/>
            <w:color w:val="auto"/>
            <w:sz w:val="20"/>
            <w:szCs w:val="20"/>
          </w:rPr>
          <w:t>https://www.springer.com/journal/13399/updates/18771040</w:t>
        </w:r>
      </w:hyperlink>
    </w:p>
    <w:p w14:paraId="6B472E71" w14:textId="77777777" w:rsidR="00D7651B" w:rsidRPr="003A2156" w:rsidRDefault="00D7651B" w:rsidP="003C73A4">
      <w:pPr>
        <w:pStyle w:val="ListParagraph"/>
        <w:spacing w:after="0" w:line="240" w:lineRule="auto"/>
        <w:rPr>
          <w:rStyle w:val="Hyperlink"/>
          <w:rFonts w:cs="Arial"/>
          <w:bCs/>
          <w:i/>
          <w:color w:val="auto"/>
          <w:sz w:val="20"/>
          <w:szCs w:val="20"/>
        </w:rPr>
      </w:pPr>
    </w:p>
    <w:p w14:paraId="24CD9AD7" w14:textId="77777777" w:rsidR="00D7651B" w:rsidRPr="003A2156" w:rsidRDefault="00D7651B" w:rsidP="003C73A4">
      <w:pPr>
        <w:pStyle w:val="ListParagraph"/>
        <w:spacing w:after="0" w:line="240" w:lineRule="auto"/>
        <w:rPr>
          <w:rStyle w:val="Hyperlink"/>
          <w:rFonts w:cs="Arial"/>
          <w:bCs/>
          <w:i/>
          <w:color w:val="auto"/>
          <w:sz w:val="20"/>
          <w:szCs w:val="20"/>
        </w:rPr>
      </w:pPr>
    </w:p>
    <w:p w14:paraId="7EB9F242" w14:textId="77777777" w:rsidR="00D7651B" w:rsidRPr="003A2156" w:rsidRDefault="00D7651B" w:rsidP="00DC6842">
      <w:pPr>
        <w:pStyle w:val="ListParagraph"/>
        <w:numPr>
          <w:ilvl w:val="0"/>
          <w:numId w:val="29"/>
        </w:numPr>
        <w:spacing w:after="0" w:line="240" w:lineRule="auto"/>
        <w:rPr>
          <w:rFonts w:cs="Arial"/>
          <w:b/>
          <w:bCs/>
          <w:i/>
          <w:sz w:val="20"/>
          <w:szCs w:val="20"/>
        </w:rPr>
      </w:pPr>
      <w:r w:rsidRPr="003A2156">
        <w:rPr>
          <w:rFonts w:cs="Arial"/>
          <w:b/>
          <w:bCs/>
          <w:i/>
          <w:sz w:val="20"/>
          <w:szCs w:val="20"/>
        </w:rPr>
        <w:lastRenderedPageBreak/>
        <w:t>Special Issue title "</w:t>
      </w:r>
      <w:r w:rsidRPr="003A2156">
        <w:t xml:space="preserve"> </w:t>
      </w:r>
      <w:r w:rsidRPr="003A2156">
        <w:rPr>
          <w:rFonts w:cs="Arial"/>
          <w:b/>
          <w:bCs/>
          <w:i/>
          <w:sz w:val="20"/>
          <w:szCs w:val="20"/>
        </w:rPr>
        <w:t>Innovative Nanomaterials for Hydrogen Economy"</w:t>
      </w:r>
    </w:p>
    <w:p w14:paraId="3E8FCB1B" w14:textId="77777777" w:rsidR="00D7651B" w:rsidRPr="003A2156" w:rsidRDefault="00D7651B" w:rsidP="00D7651B">
      <w:pPr>
        <w:pStyle w:val="ListParagraph"/>
        <w:spacing w:after="0" w:line="240" w:lineRule="auto"/>
        <w:rPr>
          <w:rFonts w:cs="Arial"/>
          <w:bCs/>
          <w:i/>
          <w:sz w:val="20"/>
          <w:szCs w:val="20"/>
        </w:rPr>
      </w:pPr>
      <w:r w:rsidRPr="003A2156">
        <w:rPr>
          <w:rFonts w:cs="Arial"/>
          <w:bCs/>
          <w:i/>
          <w:sz w:val="20"/>
          <w:szCs w:val="20"/>
        </w:rPr>
        <w:t>A special issue of </w:t>
      </w:r>
      <w:hyperlink r:id="rId27" w:history="1">
        <w:r w:rsidRPr="003A2156">
          <w:t xml:space="preserve"> </w:t>
        </w:r>
        <w:r w:rsidRPr="003A2156">
          <w:rPr>
            <w:rStyle w:val="Hyperlink"/>
            <w:rFonts w:cs="Arial"/>
            <w:bCs/>
            <w:i/>
            <w:iCs/>
            <w:color w:val="auto"/>
            <w:sz w:val="20"/>
            <w:szCs w:val="20"/>
            <w:u w:val="none"/>
          </w:rPr>
          <w:t>Materials Letters: X</w:t>
        </w:r>
      </w:hyperlink>
      <w:r w:rsidRPr="003A2156">
        <w:rPr>
          <w:rFonts w:cs="Arial"/>
          <w:bCs/>
          <w:i/>
          <w:sz w:val="20"/>
          <w:szCs w:val="20"/>
        </w:rPr>
        <w:t>. (</w:t>
      </w:r>
      <w:proofErr w:type="gramStart"/>
      <w:r w:rsidRPr="003A2156">
        <w:rPr>
          <w:rFonts w:cs="Arial"/>
          <w:bCs/>
          <w:i/>
          <w:sz w:val="20"/>
          <w:szCs w:val="20"/>
        </w:rPr>
        <w:t>impact</w:t>
      </w:r>
      <w:proofErr w:type="gramEnd"/>
      <w:r w:rsidRPr="003A2156">
        <w:rPr>
          <w:rFonts w:cs="Arial"/>
          <w:bCs/>
          <w:i/>
          <w:sz w:val="20"/>
          <w:szCs w:val="20"/>
        </w:rPr>
        <w:t xml:space="preserve"> factor 1.3)</w:t>
      </w:r>
    </w:p>
    <w:p w14:paraId="2D6FB1D6" w14:textId="77777777" w:rsidR="00D7651B" w:rsidRPr="003A2156" w:rsidRDefault="00000000" w:rsidP="003C73A4">
      <w:pPr>
        <w:pStyle w:val="ListParagraph"/>
        <w:spacing w:after="0" w:line="240" w:lineRule="auto"/>
        <w:rPr>
          <w:rStyle w:val="Hyperlink"/>
          <w:color w:val="auto"/>
        </w:rPr>
      </w:pPr>
      <w:hyperlink r:id="rId28" w:history="1">
        <w:r w:rsidR="00D7651B" w:rsidRPr="003A2156">
          <w:rPr>
            <w:rStyle w:val="Hyperlink"/>
            <w:color w:val="auto"/>
          </w:rPr>
          <w:t>https://www.journals.elsevier.com/materials-letters-x/call-for-papers/innovative-nanomaterials-for-hydrogen</w:t>
        </w:r>
      </w:hyperlink>
    </w:p>
    <w:p w14:paraId="31062F37" w14:textId="77777777" w:rsidR="00102D32" w:rsidRPr="003A2156" w:rsidRDefault="00102D32" w:rsidP="003C73A4">
      <w:pPr>
        <w:pStyle w:val="ListParagraph"/>
        <w:spacing w:after="0" w:line="240" w:lineRule="auto"/>
        <w:rPr>
          <w:rStyle w:val="Hyperlink"/>
          <w:color w:val="auto"/>
        </w:rPr>
      </w:pPr>
    </w:p>
    <w:p w14:paraId="554E2DF7" w14:textId="77777777" w:rsidR="0018585B" w:rsidRPr="00BB5457" w:rsidRDefault="0045284D" w:rsidP="00DC6842">
      <w:pPr>
        <w:pStyle w:val="ListParagraph"/>
        <w:numPr>
          <w:ilvl w:val="0"/>
          <w:numId w:val="29"/>
        </w:numPr>
        <w:spacing w:after="0" w:line="240" w:lineRule="auto"/>
        <w:rPr>
          <w:rStyle w:val="Hyperlink"/>
          <w:i/>
          <w:color w:val="auto"/>
          <w:u w:val="none"/>
        </w:rPr>
      </w:pPr>
      <w:r w:rsidRPr="00BB5457">
        <w:rPr>
          <w:rStyle w:val="Hyperlink"/>
          <w:i/>
          <w:color w:val="auto"/>
          <w:u w:val="none"/>
        </w:rPr>
        <w:t>Special issue Title: Recent Advances in Biomass, Waste and Solid Recovered Biofuels Production towards Circular Bioeconomy</w:t>
      </w:r>
    </w:p>
    <w:p w14:paraId="33464688" w14:textId="77777777" w:rsidR="0045284D" w:rsidRPr="00BB5457" w:rsidRDefault="0045284D" w:rsidP="0045284D">
      <w:pPr>
        <w:pStyle w:val="ListParagraph"/>
        <w:spacing w:after="0" w:line="240" w:lineRule="auto"/>
        <w:rPr>
          <w:rStyle w:val="Hyperlink"/>
          <w:i/>
          <w:color w:val="auto"/>
          <w:u w:val="none"/>
        </w:rPr>
      </w:pPr>
      <w:r w:rsidRPr="00BB5457">
        <w:rPr>
          <w:rStyle w:val="Hyperlink"/>
          <w:i/>
          <w:color w:val="auto"/>
          <w:u w:val="none"/>
        </w:rPr>
        <w:t>Fuel (Impact Factor 6.609)</w:t>
      </w:r>
    </w:p>
    <w:p w14:paraId="2A0C952B" w14:textId="77777777" w:rsidR="0045284D" w:rsidRPr="00BB5457" w:rsidRDefault="00000000" w:rsidP="0045284D">
      <w:pPr>
        <w:pStyle w:val="ListParagraph"/>
        <w:spacing w:after="0" w:line="240" w:lineRule="auto"/>
        <w:rPr>
          <w:rStyle w:val="Hyperlink"/>
          <w:i/>
          <w:color w:val="auto"/>
          <w:u w:val="none"/>
        </w:rPr>
      </w:pPr>
      <w:hyperlink r:id="rId29" w:history="1">
        <w:r w:rsidR="000751DE" w:rsidRPr="00BB5457">
          <w:rPr>
            <w:rStyle w:val="Hyperlink"/>
            <w:i/>
            <w:color w:val="auto"/>
          </w:rPr>
          <w:t>https://www.journals.elsevier.com/fuel/call-for-papers/call-for-papers-on-special-issue-recent-advances-in-biomass-waste-and-solid-recovered-biofuels-production-towards-circular-bioeconomy</w:t>
        </w:r>
      </w:hyperlink>
    </w:p>
    <w:p w14:paraId="3FC34A38" w14:textId="77777777" w:rsidR="000751DE" w:rsidRPr="00BB5457" w:rsidRDefault="000751DE" w:rsidP="0045284D">
      <w:pPr>
        <w:pStyle w:val="ListParagraph"/>
        <w:spacing w:after="0" w:line="240" w:lineRule="auto"/>
        <w:rPr>
          <w:rStyle w:val="Hyperlink"/>
          <w:i/>
          <w:color w:val="auto"/>
          <w:u w:val="none"/>
        </w:rPr>
      </w:pPr>
    </w:p>
    <w:p w14:paraId="420317A4" w14:textId="77777777" w:rsidR="000751DE" w:rsidRPr="00BB5457" w:rsidRDefault="000751DE" w:rsidP="0045284D">
      <w:pPr>
        <w:pStyle w:val="ListParagraph"/>
        <w:spacing w:after="0" w:line="240" w:lineRule="auto"/>
        <w:rPr>
          <w:rStyle w:val="Hyperlink"/>
          <w:i/>
          <w:color w:val="auto"/>
          <w:u w:val="none"/>
        </w:rPr>
      </w:pPr>
    </w:p>
    <w:p w14:paraId="0BAECB7E" w14:textId="77777777" w:rsidR="000751DE" w:rsidRPr="00BB5457" w:rsidRDefault="000751DE" w:rsidP="000751DE">
      <w:pPr>
        <w:pStyle w:val="ListParagraph"/>
        <w:numPr>
          <w:ilvl w:val="0"/>
          <w:numId w:val="29"/>
        </w:numPr>
        <w:spacing w:after="0" w:line="240" w:lineRule="auto"/>
        <w:rPr>
          <w:i/>
        </w:rPr>
      </w:pPr>
      <w:r w:rsidRPr="00BB5457">
        <w:rPr>
          <w:i/>
        </w:rPr>
        <w:t>Special Issue on “Realizing Green Hydrogen as the Major Fuel”</w:t>
      </w:r>
    </w:p>
    <w:p w14:paraId="4BC15D3D" w14:textId="77777777" w:rsidR="000751DE" w:rsidRPr="00BB5457" w:rsidRDefault="000751DE" w:rsidP="000751DE">
      <w:pPr>
        <w:spacing w:after="0" w:line="240" w:lineRule="auto"/>
        <w:ind w:firstLine="720"/>
        <w:rPr>
          <w:rStyle w:val="Hyperlink"/>
          <w:i/>
          <w:color w:val="auto"/>
          <w:u w:val="none"/>
        </w:rPr>
      </w:pPr>
      <w:r w:rsidRPr="00BB5457">
        <w:rPr>
          <w:rStyle w:val="Hyperlink"/>
          <w:i/>
          <w:color w:val="auto"/>
          <w:u w:val="none"/>
        </w:rPr>
        <w:t>Fuel (Impact Factor 6.609)</w:t>
      </w:r>
    </w:p>
    <w:p w14:paraId="5422DD67" w14:textId="77777777" w:rsidR="000751DE" w:rsidRPr="00BB5457" w:rsidRDefault="00000000" w:rsidP="000751DE">
      <w:pPr>
        <w:spacing w:after="0" w:line="240" w:lineRule="auto"/>
        <w:ind w:left="720"/>
        <w:rPr>
          <w:rStyle w:val="Hyperlink"/>
          <w:i/>
          <w:color w:val="auto"/>
          <w:u w:val="none"/>
        </w:rPr>
      </w:pPr>
      <w:hyperlink r:id="rId30" w:history="1">
        <w:r w:rsidR="000751DE" w:rsidRPr="00BB5457">
          <w:rPr>
            <w:rStyle w:val="Hyperlink"/>
            <w:i/>
            <w:color w:val="auto"/>
          </w:rPr>
          <w:t>https://www.journals.elsevier.com/fuel/call-for-papers/special-issue-on-realizing-green-</w:t>
        </w:r>
      </w:hyperlink>
      <w:r w:rsidR="000751DE" w:rsidRPr="00BB5457">
        <w:rPr>
          <w:rStyle w:val="Hyperlink"/>
          <w:i/>
          <w:color w:val="auto"/>
          <w:u w:val="none"/>
        </w:rPr>
        <w:t>hydrogen-as-the-major-fuel</w:t>
      </w:r>
    </w:p>
    <w:p w14:paraId="58949601" w14:textId="77777777" w:rsidR="000751DE" w:rsidRPr="00BB5457" w:rsidRDefault="000751DE" w:rsidP="000751DE">
      <w:pPr>
        <w:spacing w:after="0" w:line="240" w:lineRule="auto"/>
        <w:rPr>
          <w:i/>
        </w:rPr>
      </w:pPr>
    </w:p>
    <w:p w14:paraId="574B792E" w14:textId="77777777" w:rsidR="000751DE" w:rsidRPr="00BB5457" w:rsidRDefault="00000000" w:rsidP="000751DE">
      <w:pPr>
        <w:pStyle w:val="ListParagraph"/>
        <w:numPr>
          <w:ilvl w:val="0"/>
          <w:numId w:val="29"/>
        </w:numPr>
        <w:spacing w:after="0" w:line="240" w:lineRule="auto"/>
        <w:rPr>
          <w:i/>
        </w:rPr>
      </w:pPr>
      <w:hyperlink r:id="rId31" w:history="1">
        <w:r w:rsidR="000751DE" w:rsidRPr="00BB5457">
          <w:rPr>
            <w:rStyle w:val="Hyperlink"/>
            <w:i/>
            <w:color w:val="auto"/>
          </w:rPr>
          <w:t>https://www.journals.elsevier.com/case-studies-in-chemical-and-environmental-engineering/call-for-papers/advanced-smart-materials-for-water-and-soil-remediation</w:t>
        </w:r>
      </w:hyperlink>
    </w:p>
    <w:p w14:paraId="0574CB3B" w14:textId="77777777" w:rsidR="000751DE" w:rsidRPr="00BB5457" w:rsidRDefault="000751DE" w:rsidP="000751DE">
      <w:pPr>
        <w:spacing w:after="0" w:line="240" w:lineRule="auto"/>
        <w:rPr>
          <w:i/>
        </w:rPr>
      </w:pPr>
    </w:p>
    <w:p w14:paraId="6CA55106" w14:textId="77777777" w:rsidR="000751DE" w:rsidRDefault="00000000" w:rsidP="000751DE">
      <w:pPr>
        <w:pStyle w:val="ListParagraph"/>
        <w:numPr>
          <w:ilvl w:val="0"/>
          <w:numId w:val="29"/>
        </w:numPr>
        <w:spacing w:after="0" w:line="240" w:lineRule="auto"/>
        <w:rPr>
          <w:i/>
        </w:rPr>
      </w:pPr>
      <w:hyperlink r:id="rId32" w:history="1">
        <w:r w:rsidR="00F35310" w:rsidRPr="00464A3F">
          <w:rPr>
            <w:rStyle w:val="Hyperlink"/>
            <w:i/>
          </w:rPr>
          <w:t>https://www.journals.elsevier.com/journal-of-water-process-engineering/call-for-papers/nanoporous-materials-for-water-and-wastewater-treatment-applications</w:t>
        </w:r>
      </w:hyperlink>
    </w:p>
    <w:p w14:paraId="1D225508" w14:textId="77777777" w:rsidR="00F35310" w:rsidRPr="00F35310" w:rsidRDefault="00F35310" w:rsidP="00F35310">
      <w:pPr>
        <w:pStyle w:val="ListParagraph"/>
        <w:rPr>
          <w:i/>
        </w:rPr>
      </w:pPr>
    </w:p>
    <w:p w14:paraId="4924E581" w14:textId="77777777" w:rsidR="00F35310" w:rsidRPr="00F35310" w:rsidRDefault="00F35310" w:rsidP="00F35310">
      <w:pPr>
        <w:pStyle w:val="ListParagraph"/>
        <w:numPr>
          <w:ilvl w:val="0"/>
          <w:numId w:val="29"/>
        </w:numPr>
        <w:spacing w:after="0" w:line="240" w:lineRule="auto"/>
        <w:rPr>
          <w:i/>
        </w:rPr>
      </w:pPr>
      <w:r w:rsidRPr="00F35310">
        <w:rPr>
          <w:i/>
        </w:rPr>
        <w:t>Metal-based materials in photo/electrocatalytic applications</w:t>
      </w:r>
    </w:p>
    <w:p w14:paraId="27855849" w14:textId="77777777" w:rsidR="00F35310" w:rsidRDefault="00F35310" w:rsidP="00F35310">
      <w:pPr>
        <w:pStyle w:val="ListParagraph"/>
        <w:spacing w:after="0" w:line="240" w:lineRule="auto"/>
        <w:rPr>
          <w:i/>
        </w:rPr>
      </w:pPr>
      <w:r w:rsidRPr="00F35310">
        <w:rPr>
          <w:i/>
        </w:rPr>
        <w:t xml:space="preserve">Molecular Catalysis (ISSN: 2468-8231, Impact Factor: 5.089) </w:t>
      </w:r>
    </w:p>
    <w:p w14:paraId="4198BADE" w14:textId="77777777" w:rsidR="000751DE" w:rsidRDefault="00F35310" w:rsidP="00F35310">
      <w:pPr>
        <w:pStyle w:val="ListParagraph"/>
        <w:spacing w:after="0" w:line="240" w:lineRule="auto"/>
        <w:rPr>
          <w:b/>
          <w:i/>
        </w:rPr>
      </w:pPr>
      <w:proofErr w:type="gramStart"/>
      <w:r w:rsidRPr="00F35310">
        <w:rPr>
          <w:i/>
        </w:rPr>
        <w:t xml:space="preserve">edited </w:t>
      </w:r>
      <w:r>
        <w:rPr>
          <w:i/>
        </w:rPr>
        <w:t>:</w:t>
      </w:r>
      <w:proofErr w:type="gramEnd"/>
      <w:r w:rsidRPr="00F35310">
        <w:rPr>
          <w:i/>
        </w:rPr>
        <w:t xml:space="preserve">Prof. Hassan Karimi-Maleh, Prof. Yasser Vasseghian, Prof. Saravanan Rajendran, and Prof. Farooq Sher. </w:t>
      </w:r>
    </w:p>
    <w:p w14:paraId="1B45A207" w14:textId="77777777" w:rsidR="000751DE" w:rsidRPr="003A2156" w:rsidRDefault="000751DE" w:rsidP="000751DE">
      <w:pPr>
        <w:spacing w:after="0" w:line="240" w:lineRule="auto"/>
        <w:rPr>
          <w:b/>
          <w:i/>
        </w:rPr>
      </w:pPr>
    </w:p>
    <w:p w14:paraId="5965B60A" w14:textId="77777777" w:rsidR="00701B5F" w:rsidRPr="003A2156" w:rsidRDefault="00701B5F" w:rsidP="00701B5F">
      <w:pPr>
        <w:pStyle w:val="ListParagraph"/>
        <w:rPr>
          <w:rFonts w:cs="Arial"/>
          <w:b/>
          <w:bCs/>
          <w:i/>
          <w:sz w:val="20"/>
          <w:szCs w:val="20"/>
          <w:lang w:val="es-ES"/>
        </w:rPr>
      </w:pPr>
      <w:r w:rsidRPr="003A2156">
        <w:rPr>
          <w:rFonts w:cs="Arial"/>
          <w:b/>
          <w:bCs/>
          <w:i/>
          <w:sz w:val="20"/>
          <w:szCs w:val="20"/>
          <w:lang w:val="es-ES"/>
        </w:rPr>
        <w:t>INVITED TALK:</w:t>
      </w:r>
    </w:p>
    <w:p w14:paraId="2E05931F" w14:textId="77777777" w:rsidR="00701B5F" w:rsidRPr="003A2156" w:rsidRDefault="00701B5F" w:rsidP="00701B5F">
      <w:pPr>
        <w:pStyle w:val="ListParagraph"/>
        <w:rPr>
          <w:rFonts w:cs="Arial"/>
          <w:bCs/>
          <w:i/>
          <w:sz w:val="20"/>
          <w:szCs w:val="20"/>
          <w:lang w:val="es-ES"/>
        </w:rPr>
      </w:pPr>
    </w:p>
    <w:p w14:paraId="26E9DEE9" w14:textId="77777777" w:rsidR="00701B5F" w:rsidRPr="003A2156" w:rsidRDefault="00701B5F" w:rsidP="00DC6842">
      <w:pPr>
        <w:pStyle w:val="ListParagraph"/>
        <w:numPr>
          <w:ilvl w:val="0"/>
          <w:numId w:val="23"/>
        </w:numPr>
        <w:rPr>
          <w:rFonts w:cs="Arial"/>
          <w:bCs/>
          <w:i/>
          <w:sz w:val="20"/>
          <w:szCs w:val="20"/>
        </w:rPr>
      </w:pPr>
      <w:r w:rsidRPr="003A2156">
        <w:rPr>
          <w:rFonts w:cs="Arial"/>
          <w:bCs/>
          <w:i/>
          <w:sz w:val="20"/>
          <w:szCs w:val="20"/>
        </w:rPr>
        <w:t>Synthesis and Characterization of Different Metal Ferrites/ Titania For Photocatalytic Application</w:t>
      </w:r>
    </w:p>
    <w:p w14:paraId="75195188" w14:textId="77777777" w:rsidR="00701B5F" w:rsidRPr="003A2156" w:rsidRDefault="00701B5F" w:rsidP="00701B5F">
      <w:pPr>
        <w:pStyle w:val="ListParagraph"/>
        <w:rPr>
          <w:rFonts w:cs="Arial"/>
          <w:bCs/>
          <w:i/>
          <w:sz w:val="20"/>
          <w:szCs w:val="20"/>
        </w:rPr>
      </w:pPr>
      <w:r w:rsidRPr="003A2156">
        <w:rPr>
          <w:rFonts w:cs="Arial"/>
          <w:bCs/>
          <w:i/>
          <w:sz w:val="20"/>
          <w:szCs w:val="20"/>
        </w:rPr>
        <w:t>Saravanan Rajendran</w:t>
      </w:r>
    </w:p>
    <w:p w14:paraId="6759B3C8" w14:textId="77777777" w:rsidR="00701B5F" w:rsidRPr="003A2156" w:rsidRDefault="00701B5F" w:rsidP="00701B5F">
      <w:pPr>
        <w:pStyle w:val="ListParagraph"/>
        <w:rPr>
          <w:rFonts w:cs="Arial"/>
          <w:bCs/>
          <w:i/>
          <w:sz w:val="20"/>
          <w:szCs w:val="20"/>
        </w:rPr>
      </w:pPr>
      <w:r w:rsidRPr="003A2156">
        <w:rPr>
          <w:rFonts w:cs="Arial"/>
          <w:bCs/>
          <w:i/>
          <w:sz w:val="20"/>
          <w:szCs w:val="20"/>
        </w:rPr>
        <w:t xml:space="preserve">India-Uk Second International Conference </w:t>
      </w:r>
      <w:proofErr w:type="gramStart"/>
      <w:r w:rsidRPr="003A2156">
        <w:rPr>
          <w:rFonts w:cs="Arial"/>
          <w:bCs/>
          <w:i/>
          <w:sz w:val="20"/>
          <w:szCs w:val="20"/>
        </w:rPr>
        <w:t>On</w:t>
      </w:r>
      <w:proofErr w:type="gramEnd"/>
      <w:r w:rsidRPr="003A2156">
        <w:rPr>
          <w:rFonts w:cs="Arial"/>
          <w:bCs/>
          <w:i/>
          <w:sz w:val="20"/>
          <w:szCs w:val="20"/>
        </w:rPr>
        <w:t xml:space="preserve"> Advanced Nanomaterials For Energy, Environment And Healthcare Applications</w:t>
      </w:r>
    </w:p>
    <w:p w14:paraId="7752F6B7" w14:textId="77777777" w:rsidR="00701B5F" w:rsidRPr="003A2156" w:rsidRDefault="00701B5F" w:rsidP="00701B5F">
      <w:pPr>
        <w:pStyle w:val="ListParagraph"/>
        <w:rPr>
          <w:rFonts w:cs="Arial"/>
          <w:bCs/>
          <w:i/>
          <w:sz w:val="20"/>
          <w:szCs w:val="20"/>
        </w:rPr>
      </w:pPr>
      <w:r w:rsidRPr="003A2156">
        <w:rPr>
          <w:rFonts w:cs="Arial"/>
          <w:bCs/>
          <w:i/>
          <w:sz w:val="20"/>
          <w:szCs w:val="20"/>
        </w:rPr>
        <w:t xml:space="preserve">Venue: Pg &amp; Research Department </w:t>
      </w:r>
      <w:proofErr w:type="gramStart"/>
      <w:r w:rsidRPr="003A2156">
        <w:rPr>
          <w:rFonts w:cs="Arial"/>
          <w:bCs/>
          <w:i/>
          <w:sz w:val="20"/>
          <w:szCs w:val="20"/>
        </w:rPr>
        <w:t>Of</w:t>
      </w:r>
      <w:proofErr w:type="gramEnd"/>
      <w:r w:rsidRPr="003A2156">
        <w:rPr>
          <w:rFonts w:cs="Arial"/>
          <w:bCs/>
          <w:i/>
          <w:sz w:val="20"/>
          <w:szCs w:val="20"/>
        </w:rPr>
        <w:t xml:space="preserve"> Physics, Bishop Heber College, Tiruchirappalli, India</w:t>
      </w:r>
    </w:p>
    <w:p w14:paraId="44CFBC5F" w14:textId="77777777" w:rsidR="00701B5F" w:rsidRPr="003A2156" w:rsidRDefault="00701B5F" w:rsidP="00701B5F">
      <w:pPr>
        <w:pStyle w:val="ListParagraph"/>
        <w:rPr>
          <w:rFonts w:cs="Arial"/>
          <w:bCs/>
          <w:i/>
          <w:sz w:val="20"/>
          <w:szCs w:val="20"/>
          <w:lang w:val="es-ES"/>
        </w:rPr>
      </w:pPr>
      <w:r w:rsidRPr="003A2156">
        <w:rPr>
          <w:rFonts w:cs="Arial"/>
          <w:bCs/>
          <w:i/>
          <w:sz w:val="20"/>
          <w:szCs w:val="20"/>
          <w:lang w:val="es-ES"/>
        </w:rPr>
        <w:t>4th To 6th February 2019.</w:t>
      </w:r>
    </w:p>
    <w:p w14:paraId="707A65F2" w14:textId="77777777" w:rsidR="00701B5F" w:rsidRPr="003A2156" w:rsidRDefault="00701B5F" w:rsidP="00701B5F">
      <w:pPr>
        <w:pStyle w:val="ListParagraph"/>
        <w:rPr>
          <w:rFonts w:cs="Arial"/>
          <w:bCs/>
          <w:i/>
          <w:sz w:val="20"/>
          <w:szCs w:val="20"/>
          <w:lang w:val="es-ES"/>
        </w:rPr>
      </w:pPr>
    </w:p>
    <w:p w14:paraId="22A5E229" w14:textId="77777777" w:rsidR="00701B5F" w:rsidRPr="003A2156" w:rsidRDefault="00701B5F" w:rsidP="00DC6842">
      <w:pPr>
        <w:pStyle w:val="ListParagraph"/>
        <w:numPr>
          <w:ilvl w:val="0"/>
          <w:numId w:val="23"/>
        </w:numPr>
        <w:rPr>
          <w:rFonts w:cs="Arial"/>
          <w:bCs/>
          <w:i/>
          <w:sz w:val="20"/>
          <w:szCs w:val="20"/>
        </w:rPr>
      </w:pPr>
      <w:r w:rsidRPr="003A2156">
        <w:rPr>
          <w:rFonts w:cs="Arial"/>
          <w:bCs/>
          <w:i/>
          <w:sz w:val="20"/>
          <w:szCs w:val="20"/>
        </w:rPr>
        <w:t>Synthesis and characterization of TiO2/MFe2O3 (M= Co, Mg, Cu, Ni and Zn) for photocatalytic application</w:t>
      </w:r>
    </w:p>
    <w:p w14:paraId="50E21270" w14:textId="77777777" w:rsidR="00701B5F" w:rsidRPr="003A2156" w:rsidRDefault="00701B5F" w:rsidP="00701B5F">
      <w:pPr>
        <w:pStyle w:val="ListParagraph"/>
        <w:rPr>
          <w:rFonts w:cs="Arial"/>
          <w:bCs/>
          <w:i/>
          <w:sz w:val="20"/>
          <w:szCs w:val="20"/>
        </w:rPr>
      </w:pPr>
      <w:r w:rsidRPr="003A2156">
        <w:rPr>
          <w:rFonts w:cs="Arial"/>
          <w:bCs/>
          <w:i/>
          <w:sz w:val="20"/>
          <w:szCs w:val="20"/>
        </w:rPr>
        <w:t>Sa</w:t>
      </w:r>
      <w:r w:rsidR="00C710A1" w:rsidRPr="003A2156">
        <w:rPr>
          <w:rFonts w:cs="Arial"/>
          <w:bCs/>
          <w:i/>
          <w:sz w:val="20"/>
          <w:szCs w:val="20"/>
        </w:rPr>
        <w:t>ravanan Rajendran</w:t>
      </w:r>
    </w:p>
    <w:p w14:paraId="0BEA40D6" w14:textId="77777777" w:rsidR="00701B5F" w:rsidRPr="003A2156" w:rsidRDefault="00701B5F" w:rsidP="00701B5F">
      <w:pPr>
        <w:pStyle w:val="ListParagraph"/>
        <w:rPr>
          <w:rFonts w:cs="Arial"/>
          <w:bCs/>
          <w:i/>
          <w:sz w:val="20"/>
          <w:szCs w:val="20"/>
        </w:rPr>
      </w:pPr>
      <w:r w:rsidRPr="003A2156">
        <w:rPr>
          <w:rFonts w:cs="Arial"/>
          <w:bCs/>
          <w:i/>
          <w:sz w:val="20"/>
          <w:szCs w:val="20"/>
        </w:rPr>
        <w:t>6th Iranian National Zeollite conference</w:t>
      </w:r>
    </w:p>
    <w:p w14:paraId="34C605AB" w14:textId="77777777" w:rsidR="00701B5F" w:rsidRPr="003A2156" w:rsidRDefault="00701B5F" w:rsidP="00701B5F">
      <w:pPr>
        <w:pStyle w:val="ListParagraph"/>
        <w:rPr>
          <w:rFonts w:cs="Arial"/>
          <w:bCs/>
          <w:i/>
          <w:sz w:val="20"/>
          <w:szCs w:val="20"/>
          <w:lang w:val="en-IN"/>
        </w:rPr>
      </w:pPr>
      <w:r w:rsidRPr="003A2156">
        <w:rPr>
          <w:rFonts w:cs="Arial"/>
          <w:bCs/>
          <w:i/>
          <w:sz w:val="20"/>
          <w:szCs w:val="20"/>
          <w:lang w:val="en-IN"/>
        </w:rPr>
        <w:t>Venue: Quchan University of Technology, Quchan, Iraq</w:t>
      </w:r>
    </w:p>
    <w:p w14:paraId="2BD4463E" w14:textId="77777777" w:rsidR="00701B5F" w:rsidRPr="003A2156" w:rsidRDefault="00701B5F" w:rsidP="00701B5F">
      <w:pPr>
        <w:pStyle w:val="ListParagraph"/>
        <w:rPr>
          <w:rFonts w:cs="Arial"/>
          <w:bCs/>
          <w:i/>
          <w:sz w:val="20"/>
          <w:szCs w:val="20"/>
          <w:lang w:val="en-IN"/>
        </w:rPr>
      </w:pPr>
      <w:r w:rsidRPr="003A2156">
        <w:rPr>
          <w:rFonts w:cs="Arial"/>
          <w:bCs/>
          <w:i/>
          <w:sz w:val="20"/>
          <w:szCs w:val="20"/>
          <w:lang w:val="en-IN"/>
        </w:rPr>
        <w:t xml:space="preserve">17-18 September 2019 </w:t>
      </w:r>
    </w:p>
    <w:p w14:paraId="09977931" w14:textId="77777777" w:rsidR="00701B5F" w:rsidRPr="003A2156" w:rsidRDefault="00701B5F" w:rsidP="00701B5F">
      <w:pPr>
        <w:pStyle w:val="ListParagraph"/>
        <w:rPr>
          <w:rFonts w:cs="Arial"/>
          <w:bCs/>
          <w:i/>
          <w:sz w:val="20"/>
          <w:szCs w:val="20"/>
        </w:rPr>
      </w:pPr>
    </w:p>
    <w:p w14:paraId="1310F6EA" w14:textId="77777777" w:rsidR="003B017D" w:rsidRPr="003A2156" w:rsidRDefault="003B017D" w:rsidP="003C73A4">
      <w:pPr>
        <w:pStyle w:val="ListParagraph"/>
        <w:spacing w:after="0" w:line="240" w:lineRule="auto"/>
        <w:ind w:left="-630" w:firstLine="990"/>
        <w:rPr>
          <w:rFonts w:cs="Arial"/>
          <w:b/>
          <w:bCs/>
          <w:i/>
          <w:sz w:val="20"/>
          <w:szCs w:val="20"/>
          <w:lang w:val="en-GB"/>
        </w:rPr>
      </w:pPr>
      <w:r w:rsidRPr="003A2156">
        <w:rPr>
          <w:rFonts w:cs="Arial"/>
          <w:b/>
          <w:bCs/>
          <w:i/>
          <w:sz w:val="20"/>
          <w:szCs w:val="20"/>
          <w:lang w:val="en-GB"/>
        </w:rPr>
        <w:t>Project PI</w:t>
      </w:r>
      <w:r w:rsidR="00BC5B20" w:rsidRPr="003A2156">
        <w:rPr>
          <w:rFonts w:cs="Arial"/>
          <w:b/>
          <w:bCs/>
          <w:i/>
          <w:sz w:val="20"/>
          <w:szCs w:val="20"/>
          <w:lang w:val="en-GB"/>
        </w:rPr>
        <w:t xml:space="preserve"> and co PI</w:t>
      </w:r>
      <w:r w:rsidRPr="003A2156">
        <w:rPr>
          <w:rFonts w:cs="Arial"/>
          <w:b/>
          <w:bCs/>
          <w:i/>
          <w:sz w:val="20"/>
          <w:szCs w:val="20"/>
          <w:lang w:val="en-GB"/>
        </w:rPr>
        <w:t>:</w:t>
      </w:r>
    </w:p>
    <w:p w14:paraId="0CDD25A2" w14:textId="77777777" w:rsidR="003B017D" w:rsidRPr="003A2156" w:rsidRDefault="003B017D" w:rsidP="003B017D">
      <w:pPr>
        <w:pStyle w:val="ListParagraph"/>
        <w:spacing w:after="0" w:line="240" w:lineRule="auto"/>
        <w:ind w:left="-630" w:hanging="90"/>
        <w:rPr>
          <w:rFonts w:cs="Arial"/>
          <w:b/>
          <w:bCs/>
          <w:i/>
          <w:sz w:val="20"/>
          <w:szCs w:val="20"/>
          <w:lang w:val="en-GB"/>
        </w:rPr>
      </w:pPr>
    </w:p>
    <w:p w14:paraId="1AF97B4A" w14:textId="77777777" w:rsidR="00DA7CF2" w:rsidRPr="003A2156" w:rsidRDefault="00DA7CF2" w:rsidP="00DA7CF2">
      <w:pPr>
        <w:pStyle w:val="ListParagraph"/>
        <w:numPr>
          <w:ilvl w:val="0"/>
          <w:numId w:val="19"/>
        </w:numPr>
        <w:autoSpaceDE w:val="0"/>
        <w:autoSpaceDN w:val="0"/>
        <w:adjustRightInd w:val="0"/>
        <w:spacing w:after="0" w:line="240" w:lineRule="auto"/>
        <w:rPr>
          <w:rFonts w:cs="Verdana"/>
          <w:bCs/>
          <w:i/>
          <w:sz w:val="20"/>
          <w:szCs w:val="20"/>
        </w:rPr>
      </w:pPr>
      <w:r w:rsidRPr="003A2156">
        <w:rPr>
          <w:rFonts w:cs="Verdana"/>
          <w:bCs/>
          <w:i/>
          <w:sz w:val="20"/>
          <w:szCs w:val="20"/>
        </w:rPr>
        <w:t xml:space="preserve">Fondecyt Regular 2022 </w:t>
      </w:r>
      <w:r w:rsidRPr="003A2156">
        <w:rPr>
          <w:rFonts w:cs="Verdana"/>
          <w:b/>
          <w:bCs/>
          <w:i/>
          <w:sz w:val="20"/>
          <w:szCs w:val="20"/>
          <w:lang w:val="en-IN"/>
        </w:rPr>
        <w:t>Nº1220663 (2022- 2024)</w:t>
      </w:r>
    </w:p>
    <w:p w14:paraId="6FFB8BA3" w14:textId="77777777" w:rsidR="00DA7CF2" w:rsidRPr="003A2156" w:rsidRDefault="00DA7CF2" w:rsidP="00DA7CF2">
      <w:pPr>
        <w:pStyle w:val="ListParagraph"/>
        <w:autoSpaceDE w:val="0"/>
        <w:autoSpaceDN w:val="0"/>
        <w:adjustRightInd w:val="0"/>
        <w:spacing w:after="0" w:line="240" w:lineRule="auto"/>
        <w:rPr>
          <w:rFonts w:cs="Verdana"/>
          <w:bCs/>
          <w:i/>
          <w:sz w:val="20"/>
          <w:szCs w:val="20"/>
        </w:rPr>
      </w:pPr>
      <w:r w:rsidRPr="003A2156">
        <w:rPr>
          <w:rFonts w:cs="Verdana"/>
          <w:bCs/>
          <w:i/>
          <w:sz w:val="20"/>
          <w:szCs w:val="20"/>
          <w:lang w:val="en-IN"/>
        </w:rPr>
        <w:t>Title:  “SYNTHESIS AND CHARACTERIZATION</w:t>
      </w:r>
    </w:p>
    <w:p w14:paraId="2028F08A" w14:textId="77777777" w:rsidR="00DA7CF2" w:rsidRPr="003A2156" w:rsidRDefault="00DA7CF2" w:rsidP="00DA7CF2">
      <w:pPr>
        <w:pStyle w:val="ListParagraph"/>
        <w:rPr>
          <w:rFonts w:cs="Verdana"/>
          <w:bCs/>
          <w:i/>
          <w:sz w:val="20"/>
          <w:szCs w:val="20"/>
          <w:lang w:val="en-IN"/>
        </w:rPr>
      </w:pPr>
      <w:r w:rsidRPr="003A2156">
        <w:rPr>
          <w:rFonts w:cs="Verdana"/>
          <w:bCs/>
          <w:i/>
          <w:sz w:val="20"/>
          <w:szCs w:val="20"/>
          <w:lang w:val="en-IN"/>
        </w:rPr>
        <w:t>OF MAGNETICALLY SEPARABLE TI3C2/G-C3N4 SUPPORTED TIO2/M-FERRITES (M=BA, SR,</w:t>
      </w:r>
    </w:p>
    <w:p w14:paraId="5DA0AF94" w14:textId="77777777" w:rsidR="00DA7CF2" w:rsidRPr="003A2156" w:rsidRDefault="00DA7CF2" w:rsidP="00DA7CF2">
      <w:pPr>
        <w:pStyle w:val="ListParagraph"/>
        <w:rPr>
          <w:rFonts w:cs="Verdana"/>
          <w:bCs/>
          <w:i/>
          <w:sz w:val="20"/>
          <w:szCs w:val="20"/>
          <w:lang w:val="en-IN"/>
        </w:rPr>
      </w:pPr>
      <w:r w:rsidRPr="003A2156">
        <w:rPr>
          <w:rFonts w:cs="Verdana"/>
          <w:bCs/>
          <w:i/>
          <w:sz w:val="20"/>
          <w:szCs w:val="20"/>
          <w:lang w:val="en-IN"/>
        </w:rPr>
        <w:t>CO AND NI) NANO CORE-SHELL FOR THE PHOTODEGRADATION OF ORGANIC AND</w:t>
      </w:r>
    </w:p>
    <w:p w14:paraId="787CAB9C" w14:textId="77777777" w:rsidR="00DA7CF2" w:rsidRPr="003A2156" w:rsidRDefault="00DA7CF2" w:rsidP="00DA7CF2">
      <w:pPr>
        <w:pStyle w:val="ListParagraph"/>
        <w:rPr>
          <w:rFonts w:cs="Verdana"/>
          <w:bCs/>
          <w:i/>
          <w:sz w:val="20"/>
          <w:szCs w:val="20"/>
        </w:rPr>
      </w:pPr>
      <w:r w:rsidRPr="003A2156">
        <w:rPr>
          <w:rFonts w:cs="Verdana"/>
          <w:bCs/>
          <w:i/>
          <w:sz w:val="20"/>
          <w:szCs w:val="20"/>
          <w:lang w:val="en-IN"/>
        </w:rPr>
        <w:lastRenderedPageBreak/>
        <w:t xml:space="preserve">INORGANIC POLLUTANTS UNDER NATURAL SUNLIGHT IRRADIATION.”, </w:t>
      </w:r>
    </w:p>
    <w:p w14:paraId="61D0809F" w14:textId="77777777" w:rsidR="00DA7CF2" w:rsidRPr="003A2156" w:rsidRDefault="00DA7CF2" w:rsidP="00DA7CF2">
      <w:pPr>
        <w:spacing w:after="0" w:line="240" w:lineRule="auto"/>
        <w:ind w:firstLine="720"/>
        <w:rPr>
          <w:rFonts w:cs="Arial"/>
          <w:b/>
          <w:bCs/>
          <w:i/>
          <w:sz w:val="20"/>
          <w:szCs w:val="20"/>
          <w:lang w:val="en-GB"/>
        </w:rPr>
      </w:pPr>
      <w:r w:rsidRPr="003A2156">
        <w:rPr>
          <w:rFonts w:cs="Arial"/>
          <w:b/>
          <w:bCs/>
          <w:i/>
          <w:sz w:val="20"/>
          <w:szCs w:val="20"/>
          <w:lang w:val="en-GB"/>
        </w:rPr>
        <w:t>Role: Principal Investigator (project 2022-2024)</w:t>
      </w:r>
    </w:p>
    <w:p w14:paraId="16E344D5" w14:textId="77777777" w:rsidR="00DA7CF2" w:rsidRPr="003A2156" w:rsidRDefault="00DA7CF2" w:rsidP="00DA7CF2">
      <w:pPr>
        <w:pStyle w:val="ListParagraph"/>
        <w:autoSpaceDE w:val="0"/>
        <w:autoSpaceDN w:val="0"/>
        <w:adjustRightInd w:val="0"/>
        <w:spacing w:after="0" w:line="240" w:lineRule="auto"/>
        <w:rPr>
          <w:rFonts w:cs="Verdana"/>
          <w:bCs/>
          <w:i/>
          <w:sz w:val="20"/>
          <w:szCs w:val="20"/>
        </w:rPr>
      </w:pPr>
    </w:p>
    <w:p w14:paraId="27D45687" w14:textId="77777777" w:rsidR="003B017D" w:rsidRPr="003A2156" w:rsidRDefault="003B017D" w:rsidP="00CC41CF">
      <w:pPr>
        <w:pStyle w:val="ListParagraph"/>
        <w:numPr>
          <w:ilvl w:val="0"/>
          <w:numId w:val="19"/>
        </w:numPr>
        <w:autoSpaceDE w:val="0"/>
        <w:autoSpaceDN w:val="0"/>
        <w:adjustRightInd w:val="0"/>
        <w:spacing w:after="0" w:line="240" w:lineRule="auto"/>
        <w:rPr>
          <w:rFonts w:cs="Verdana"/>
          <w:bCs/>
          <w:i/>
          <w:sz w:val="20"/>
          <w:szCs w:val="20"/>
        </w:rPr>
      </w:pPr>
      <w:r w:rsidRPr="003A2156">
        <w:rPr>
          <w:rFonts w:cs="Verdana"/>
          <w:bCs/>
          <w:i/>
          <w:sz w:val="20"/>
          <w:szCs w:val="20"/>
        </w:rPr>
        <w:t>FONDECYT INICIACION EN INVESTIGACION 2017</w:t>
      </w:r>
    </w:p>
    <w:p w14:paraId="180846E5" w14:textId="77777777" w:rsidR="003B017D" w:rsidRPr="003A2156" w:rsidRDefault="003B017D" w:rsidP="003B017D">
      <w:pPr>
        <w:autoSpaceDE w:val="0"/>
        <w:autoSpaceDN w:val="0"/>
        <w:adjustRightInd w:val="0"/>
        <w:spacing w:after="0" w:line="240" w:lineRule="auto"/>
        <w:ind w:left="360" w:firstLine="360"/>
        <w:rPr>
          <w:rFonts w:cs="Verdana"/>
          <w:bCs/>
          <w:i/>
          <w:sz w:val="20"/>
          <w:szCs w:val="20"/>
        </w:rPr>
      </w:pPr>
      <w:r w:rsidRPr="003A2156">
        <w:rPr>
          <w:rFonts w:cs="Verdana"/>
          <w:bCs/>
          <w:i/>
          <w:sz w:val="20"/>
          <w:szCs w:val="20"/>
        </w:rPr>
        <w:t>Conicyt Fondecyt Grant no: 11170414 (2017-2020.</w:t>
      </w:r>
    </w:p>
    <w:p w14:paraId="10948E78" w14:textId="77777777" w:rsidR="003B017D" w:rsidRPr="003A2156" w:rsidRDefault="003B017D" w:rsidP="003B017D">
      <w:pPr>
        <w:autoSpaceDE w:val="0"/>
        <w:autoSpaceDN w:val="0"/>
        <w:adjustRightInd w:val="0"/>
        <w:spacing w:after="0" w:line="240" w:lineRule="auto"/>
        <w:ind w:left="720"/>
        <w:rPr>
          <w:rFonts w:cs="Verdana"/>
          <w:sz w:val="20"/>
          <w:szCs w:val="20"/>
        </w:rPr>
      </w:pPr>
      <w:r w:rsidRPr="003A2156">
        <w:rPr>
          <w:rFonts w:cs="Verdana"/>
          <w:sz w:val="20"/>
          <w:szCs w:val="20"/>
        </w:rPr>
        <w:t>Title: Synthesis and Characterization of Magnetically Separable Photocatalyst for the Degradation of Textile Effluent under Visible light irradiation.</w:t>
      </w:r>
    </w:p>
    <w:p w14:paraId="2E2A4BD0" w14:textId="77777777" w:rsidR="003B017D" w:rsidRPr="003A2156" w:rsidRDefault="003B017D" w:rsidP="003B017D">
      <w:pPr>
        <w:spacing w:after="0" w:line="240" w:lineRule="auto"/>
        <w:ind w:firstLine="720"/>
        <w:rPr>
          <w:rFonts w:cs="Arial"/>
          <w:b/>
          <w:bCs/>
          <w:i/>
          <w:sz w:val="20"/>
          <w:szCs w:val="20"/>
          <w:lang w:val="en-GB"/>
        </w:rPr>
      </w:pPr>
      <w:r w:rsidRPr="003A2156">
        <w:rPr>
          <w:rFonts w:cs="Arial"/>
          <w:b/>
          <w:bCs/>
          <w:i/>
          <w:sz w:val="20"/>
          <w:szCs w:val="20"/>
          <w:lang w:val="en-GB"/>
        </w:rPr>
        <w:t>Role: Prin</w:t>
      </w:r>
      <w:r w:rsidR="00DA7CF2" w:rsidRPr="003A2156">
        <w:rPr>
          <w:rFonts w:cs="Arial"/>
          <w:b/>
          <w:bCs/>
          <w:i/>
          <w:sz w:val="20"/>
          <w:szCs w:val="20"/>
          <w:lang w:val="en-GB"/>
        </w:rPr>
        <w:t xml:space="preserve">cipal Investigator (project </w:t>
      </w:r>
      <w:r w:rsidRPr="003A2156">
        <w:rPr>
          <w:rFonts w:cs="Arial"/>
          <w:b/>
          <w:bCs/>
          <w:i/>
          <w:sz w:val="20"/>
          <w:szCs w:val="20"/>
          <w:lang w:val="en-GB"/>
        </w:rPr>
        <w:t>2017</w:t>
      </w:r>
      <w:r w:rsidR="00DA7CF2" w:rsidRPr="003A2156">
        <w:rPr>
          <w:rFonts w:cs="Arial"/>
          <w:b/>
          <w:bCs/>
          <w:i/>
          <w:sz w:val="20"/>
          <w:szCs w:val="20"/>
          <w:lang w:val="en-GB"/>
        </w:rPr>
        <w:t xml:space="preserve"> to 2020</w:t>
      </w:r>
      <w:r w:rsidRPr="003A2156">
        <w:rPr>
          <w:rFonts w:cs="Arial"/>
          <w:b/>
          <w:bCs/>
          <w:i/>
          <w:sz w:val="20"/>
          <w:szCs w:val="20"/>
          <w:lang w:val="en-GB"/>
        </w:rPr>
        <w:t>)</w:t>
      </w:r>
    </w:p>
    <w:p w14:paraId="27AB4993" w14:textId="77777777" w:rsidR="003B017D" w:rsidRPr="003A2156" w:rsidRDefault="003B017D" w:rsidP="003B017D">
      <w:pPr>
        <w:spacing w:after="0" w:line="240" w:lineRule="auto"/>
        <w:ind w:firstLine="720"/>
        <w:rPr>
          <w:rFonts w:cs="Arial"/>
          <w:b/>
          <w:bCs/>
          <w:i/>
          <w:sz w:val="20"/>
          <w:szCs w:val="20"/>
          <w:lang w:val="en-GB"/>
        </w:rPr>
      </w:pPr>
    </w:p>
    <w:p w14:paraId="71324C2A" w14:textId="77777777" w:rsidR="00D832B9" w:rsidRPr="003A2156" w:rsidRDefault="003B017D" w:rsidP="003B017D">
      <w:pPr>
        <w:pStyle w:val="ListParagraph"/>
        <w:numPr>
          <w:ilvl w:val="0"/>
          <w:numId w:val="14"/>
        </w:numPr>
        <w:spacing w:after="0" w:line="240" w:lineRule="auto"/>
        <w:rPr>
          <w:rFonts w:cs="Arial"/>
          <w:bCs/>
          <w:i/>
          <w:sz w:val="20"/>
          <w:szCs w:val="20"/>
          <w:lang w:val="en-GB"/>
        </w:rPr>
      </w:pPr>
      <w:r w:rsidRPr="003A2156">
        <w:rPr>
          <w:rFonts w:cs="Arial"/>
          <w:b/>
          <w:bCs/>
          <w:i/>
          <w:sz w:val="20"/>
          <w:szCs w:val="20"/>
          <w:lang w:val="en-GB"/>
        </w:rPr>
        <w:t>P</w:t>
      </w:r>
      <w:r w:rsidR="00BC5B20" w:rsidRPr="003A2156">
        <w:rPr>
          <w:rFonts w:cs="Arial"/>
          <w:b/>
          <w:bCs/>
          <w:i/>
          <w:sz w:val="20"/>
          <w:szCs w:val="20"/>
          <w:lang w:val="en-GB"/>
        </w:rPr>
        <w:t>ostdoctoral fellow</w:t>
      </w:r>
    </w:p>
    <w:p w14:paraId="31A0D734" w14:textId="77777777" w:rsidR="003B017D" w:rsidRPr="003A2156" w:rsidRDefault="003B017D" w:rsidP="00D832B9">
      <w:pPr>
        <w:pStyle w:val="ListParagraph"/>
        <w:spacing w:after="0" w:line="240" w:lineRule="auto"/>
        <w:rPr>
          <w:rFonts w:cs="Arial"/>
          <w:bCs/>
          <w:i/>
          <w:sz w:val="20"/>
          <w:szCs w:val="20"/>
          <w:lang w:val="en-GB"/>
        </w:rPr>
      </w:pPr>
      <w:r w:rsidRPr="003A2156">
        <w:rPr>
          <w:rFonts w:cs="Arial"/>
          <w:bCs/>
          <w:i/>
          <w:sz w:val="20"/>
          <w:szCs w:val="20"/>
          <w:lang w:val="en-GB"/>
        </w:rPr>
        <w:t>Funding source: Conicyt/Fondecyt- Grant no: 3150631 (2015-2017)</w:t>
      </w:r>
      <w:r w:rsidRPr="003A2156">
        <w:rPr>
          <w:rFonts w:cs="Arial"/>
          <w:bCs/>
          <w:i/>
          <w:sz w:val="20"/>
          <w:szCs w:val="20"/>
        </w:rPr>
        <w:t xml:space="preserve"> </w:t>
      </w:r>
    </w:p>
    <w:p w14:paraId="026CA7C2" w14:textId="77777777" w:rsidR="003B017D" w:rsidRPr="003A2156" w:rsidRDefault="003B017D" w:rsidP="003B017D">
      <w:pPr>
        <w:pStyle w:val="ListParagraph"/>
        <w:spacing w:after="0" w:line="240" w:lineRule="auto"/>
        <w:rPr>
          <w:rFonts w:cs="Arial"/>
          <w:bCs/>
          <w:i/>
          <w:sz w:val="20"/>
          <w:szCs w:val="20"/>
          <w:lang w:val="en-GB"/>
        </w:rPr>
      </w:pPr>
      <w:proofErr w:type="gramStart"/>
      <w:r w:rsidRPr="003A2156">
        <w:rPr>
          <w:rFonts w:cs="Arial"/>
          <w:bCs/>
          <w:i/>
          <w:sz w:val="20"/>
          <w:szCs w:val="20"/>
          <w:lang w:val="en-GB"/>
        </w:rPr>
        <w:t>Title:Degradation</w:t>
      </w:r>
      <w:proofErr w:type="gramEnd"/>
      <w:r w:rsidRPr="003A2156">
        <w:rPr>
          <w:rFonts w:cs="Arial"/>
          <w:bCs/>
          <w:i/>
          <w:sz w:val="20"/>
          <w:szCs w:val="20"/>
          <w:lang w:val="en-GB"/>
        </w:rPr>
        <w:t xml:space="preserve"> of Textile Effluent Using Polymer Based Nanocomposite Materials</w:t>
      </w:r>
    </w:p>
    <w:p w14:paraId="1D6C63FE" w14:textId="77777777" w:rsidR="00BC5B20" w:rsidRPr="003A2156" w:rsidRDefault="003B017D" w:rsidP="00BC5B20">
      <w:pPr>
        <w:pStyle w:val="ListParagraph"/>
        <w:rPr>
          <w:rFonts w:cs="Arial"/>
          <w:b/>
          <w:bCs/>
          <w:i/>
          <w:sz w:val="20"/>
          <w:szCs w:val="20"/>
          <w:lang w:val="en-GB"/>
        </w:rPr>
      </w:pPr>
      <w:proofErr w:type="gramStart"/>
      <w:r w:rsidRPr="003A2156">
        <w:rPr>
          <w:rFonts w:cs="Arial"/>
          <w:b/>
          <w:bCs/>
          <w:i/>
          <w:sz w:val="20"/>
          <w:szCs w:val="20"/>
          <w:lang w:val="en-GB"/>
        </w:rPr>
        <w:t>Role:Principal</w:t>
      </w:r>
      <w:proofErr w:type="gramEnd"/>
      <w:r w:rsidRPr="003A2156">
        <w:rPr>
          <w:rFonts w:cs="Arial"/>
          <w:b/>
          <w:bCs/>
          <w:i/>
          <w:sz w:val="20"/>
          <w:szCs w:val="20"/>
          <w:lang w:val="en-GB"/>
        </w:rPr>
        <w:t xml:space="preserve"> Investigator </w:t>
      </w:r>
    </w:p>
    <w:p w14:paraId="6244C8B0" w14:textId="77777777" w:rsidR="00D832B9" w:rsidRPr="003A2156" w:rsidRDefault="00D832B9" w:rsidP="00BC5B20">
      <w:pPr>
        <w:pStyle w:val="ListParagraph"/>
        <w:rPr>
          <w:rFonts w:cs="Arial"/>
          <w:b/>
          <w:bCs/>
          <w:i/>
          <w:sz w:val="20"/>
          <w:szCs w:val="20"/>
          <w:lang w:val="en-GB"/>
        </w:rPr>
      </w:pPr>
    </w:p>
    <w:p w14:paraId="03D3E860" w14:textId="77777777" w:rsidR="00D832B9" w:rsidRPr="003A2156" w:rsidRDefault="00D832B9" w:rsidP="00DC6842">
      <w:pPr>
        <w:pStyle w:val="ListParagraph"/>
        <w:numPr>
          <w:ilvl w:val="0"/>
          <w:numId w:val="24"/>
        </w:numPr>
        <w:rPr>
          <w:rFonts w:cs="Arial"/>
          <w:b/>
          <w:bCs/>
          <w:i/>
          <w:sz w:val="20"/>
          <w:szCs w:val="20"/>
          <w:lang w:val="en-GB"/>
        </w:rPr>
      </w:pPr>
      <w:r w:rsidRPr="003A2156">
        <w:rPr>
          <w:rFonts w:cs="Arial"/>
          <w:b/>
          <w:bCs/>
          <w:i/>
          <w:sz w:val="20"/>
          <w:szCs w:val="20"/>
          <w:lang w:val="en-GB"/>
        </w:rPr>
        <w:t>UTAMAYOR 2020</w:t>
      </w:r>
      <w:r w:rsidR="00826B4E" w:rsidRPr="003A2156">
        <w:rPr>
          <w:rFonts w:cs="Arial"/>
          <w:b/>
          <w:bCs/>
          <w:i/>
          <w:sz w:val="20"/>
          <w:szCs w:val="20"/>
          <w:lang w:val="en-GB"/>
        </w:rPr>
        <w:t xml:space="preserve"> </w:t>
      </w:r>
      <w:r w:rsidR="00B773AE" w:rsidRPr="003A2156">
        <w:rPr>
          <w:rFonts w:cs="Arial"/>
          <w:b/>
          <w:bCs/>
          <w:i/>
          <w:sz w:val="20"/>
          <w:szCs w:val="20"/>
          <w:lang w:val="en-GB"/>
        </w:rPr>
        <w:t>(4 million)</w:t>
      </w:r>
    </w:p>
    <w:p w14:paraId="73865595" w14:textId="77777777" w:rsidR="00D832B9" w:rsidRPr="003A2156" w:rsidRDefault="00D832B9" w:rsidP="00D832B9">
      <w:pPr>
        <w:pStyle w:val="ListParagraph"/>
        <w:rPr>
          <w:rFonts w:cs="Arial"/>
          <w:bCs/>
          <w:i/>
          <w:sz w:val="20"/>
          <w:szCs w:val="20"/>
        </w:rPr>
      </w:pPr>
      <w:r w:rsidRPr="003A2156">
        <w:rPr>
          <w:rFonts w:cs="Arial"/>
          <w:bCs/>
          <w:i/>
          <w:sz w:val="20"/>
          <w:szCs w:val="20"/>
          <w:lang w:val="en-GB"/>
        </w:rPr>
        <w:t xml:space="preserve">Funding Source: </w:t>
      </w:r>
      <w:r w:rsidRPr="003A2156">
        <w:rPr>
          <w:rFonts w:cs="Arial"/>
          <w:bCs/>
          <w:i/>
          <w:sz w:val="20"/>
          <w:szCs w:val="20"/>
        </w:rPr>
        <w:t>University of Tarapacá, Chile</w:t>
      </w:r>
    </w:p>
    <w:p w14:paraId="038E2381" w14:textId="77777777" w:rsidR="00D832B9" w:rsidRPr="003A2156" w:rsidRDefault="00D832B9" w:rsidP="00D832B9">
      <w:pPr>
        <w:pStyle w:val="ListParagraph"/>
        <w:spacing w:after="0" w:line="240" w:lineRule="auto"/>
        <w:rPr>
          <w:rFonts w:cs="Arial"/>
          <w:bCs/>
          <w:sz w:val="20"/>
          <w:szCs w:val="20"/>
        </w:rPr>
      </w:pPr>
      <w:r w:rsidRPr="003A2156">
        <w:rPr>
          <w:rFonts w:cs="Arial"/>
          <w:bCs/>
          <w:i/>
          <w:sz w:val="20"/>
          <w:szCs w:val="20"/>
          <w:lang w:val="en-GB"/>
        </w:rPr>
        <w:t>Title:</w:t>
      </w:r>
      <w:r w:rsidRPr="003A2156">
        <w:rPr>
          <w:rFonts w:ascii="Verdana" w:eastAsia="Times New Roman" w:hAnsi="Verdana" w:cs="Times New Roman"/>
          <w:b/>
          <w:bCs/>
          <w:sz w:val="20"/>
          <w:szCs w:val="20"/>
          <w:lang w:eastAsia="es-ES"/>
        </w:rPr>
        <w:t xml:space="preserve"> </w:t>
      </w:r>
      <w:r w:rsidRPr="003A2156">
        <w:rPr>
          <w:rFonts w:cs="Arial"/>
          <w:bCs/>
          <w:sz w:val="20"/>
          <w:szCs w:val="20"/>
        </w:rPr>
        <w:t>Photo responsive 2D-reduced graphene oxide (rGO) supported TiO</w:t>
      </w:r>
      <w:r w:rsidRPr="003A2156">
        <w:rPr>
          <w:rFonts w:cs="Arial"/>
          <w:bCs/>
          <w:sz w:val="20"/>
          <w:szCs w:val="20"/>
          <w:vertAlign w:val="subscript"/>
        </w:rPr>
        <w:t>2</w:t>
      </w:r>
      <w:r w:rsidRPr="003A2156">
        <w:rPr>
          <w:rFonts w:cs="Arial"/>
          <w:bCs/>
          <w:sz w:val="20"/>
          <w:szCs w:val="20"/>
        </w:rPr>
        <w:t>-CuO, and TiO</w:t>
      </w:r>
      <w:r w:rsidRPr="003A2156">
        <w:rPr>
          <w:rFonts w:cs="Arial"/>
          <w:bCs/>
          <w:sz w:val="20"/>
          <w:szCs w:val="20"/>
          <w:vertAlign w:val="subscript"/>
        </w:rPr>
        <w:t>2</w:t>
      </w:r>
      <w:r w:rsidRPr="003A2156">
        <w:rPr>
          <w:rFonts w:cs="Arial"/>
          <w:bCs/>
          <w:sz w:val="20"/>
          <w:szCs w:val="20"/>
        </w:rPr>
        <w:t>-Fe</w:t>
      </w:r>
      <w:r w:rsidRPr="003A2156">
        <w:rPr>
          <w:rFonts w:cs="Arial"/>
          <w:bCs/>
          <w:sz w:val="20"/>
          <w:szCs w:val="20"/>
          <w:vertAlign w:val="subscript"/>
        </w:rPr>
        <w:t>2</w:t>
      </w:r>
      <w:r w:rsidRPr="003A2156">
        <w:rPr>
          <w:rFonts w:cs="Arial"/>
          <w:bCs/>
          <w:sz w:val="20"/>
          <w:szCs w:val="20"/>
        </w:rPr>
        <w:t>O</w:t>
      </w:r>
      <w:r w:rsidRPr="003A2156">
        <w:rPr>
          <w:rFonts w:cs="Arial"/>
          <w:bCs/>
          <w:sz w:val="20"/>
          <w:szCs w:val="20"/>
          <w:vertAlign w:val="subscript"/>
        </w:rPr>
        <w:t>3</w:t>
      </w:r>
      <w:r w:rsidRPr="003A2156">
        <w:rPr>
          <w:rFonts w:cs="Arial"/>
          <w:bCs/>
          <w:sz w:val="20"/>
          <w:szCs w:val="20"/>
        </w:rPr>
        <w:t xml:space="preserve"> nanomaterials for the degradation of emerging organic and inorganic pollutants</w:t>
      </w:r>
    </w:p>
    <w:p w14:paraId="7EF4AE67" w14:textId="77777777" w:rsidR="00D832B9" w:rsidRPr="003A2156" w:rsidRDefault="00D832B9" w:rsidP="00D832B9">
      <w:pPr>
        <w:pStyle w:val="ListParagraph"/>
        <w:rPr>
          <w:rFonts w:cs="Arial"/>
          <w:b/>
          <w:bCs/>
          <w:i/>
          <w:sz w:val="20"/>
          <w:szCs w:val="20"/>
          <w:lang w:val="en-GB"/>
        </w:rPr>
      </w:pPr>
      <w:proofErr w:type="gramStart"/>
      <w:r w:rsidRPr="003A2156">
        <w:rPr>
          <w:rFonts w:cs="Arial"/>
          <w:b/>
          <w:bCs/>
          <w:i/>
          <w:sz w:val="20"/>
          <w:szCs w:val="20"/>
          <w:lang w:val="en-GB"/>
        </w:rPr>
        <w:t>Role:Principal</w:t>
      </w:r>
      <w:proofErr w:type="gramEnd"/>
      <w:r w:rsidRPr="003A2156">
        <w:rPr>
          <w:rFonts w:cs="Arial"/>
          <w:b/>
          <w:bCs/>
          <w:i/>
          <w:sz w:val="20"/>
          <w:szCs w:val="20"/>
          <w:lang w:val="en-GB"/>
        </w:rPr>
        <w:t xml:space="preserve"> Investigator</w:t>
      </w:r>
    </w:p>
    <w:p w14:paraId="0BD39B82" w14:textId="77777777" w:rsidR="00BC5B20" w:rsidRPr="003A2156" w:rsidRDefault="00BC5B20" w:rsidP="00BC5B20">
      <w:pPr>
        <w:pStyle w:val="ListParagraph"/>
        <w:rPr>
          <w:rFonts w:cs="Arial"/>
          <w:b/>
          <w:bCs/>
          <w:i/>
          <w:sz w:val="20"/>
          <w:szCs w:val="20"/>
          <w:lang w:val="en-GB"/>
        </w:rPr>
      </w:pPr>
    </w:p>
    <w:p w14:paraId="500187E4" w14:textId="77777777" w:rsidR="00BC5B20" w:rsidRPr="003A2156" w:rsidRDefault="00BC5B20" w:rsidP="00BC5B20">
      <w:pPr>
        <w:pStyle w:val="ListParagraph"/>
        <w:numPr>
          <w:ilvl w:val="0"/>
          <w:numId w:val="14"/>
        </w:numPr>
        <w:autoSpaceDE w:val="0"/>
        <w:autoSpaceDN w:val="0"/>
        <w:adjustRightInd w:val="0"/>
        <w:spacing w:after="0" w:line="240" w:lineRule="auto"/>
        <w:rPr>
          <w:rFonts w:cs="Verdana"/>
          <w:bCs/>
          <w:i/>
          <w:sz w:val="20"/>
          <w:szCs w:val="20"/>
        </w:rPr>
      </w:pPr>
      <w:r w:rsidRPr="003A2156">
        <w:rPr>
          <w:rFonts w:cs="Arial"/>
          <w:b/>
          <w:bCs/>
          <w:i/>
          <w:sz w:val="20"/>
          <w:szCs w:val="20"/>
        </w:rPr>
        <w:t>FONDECYT Regular 2020</w:t>
      </w:r>
      <w:r w:rsidRPr="003A2156">
        <w:rPr>
          <w:rFonts w:cs="Arial"/>
          <w:b/>
          <w:bCs/>
          <w:i/>
          <w:sz w:val="20"/>
          <w:szCs w:val="20"/>
        </w:rPr>
        <w:br/>
      </w:r>
      <w:r w:rsidRPr="003A2156">
        <w:rPr>
          <w:rFonts w:cs="Verdana"/>
          <w:bCs/>
          <w:i/>
          <w:sz w:val="20"/>
          <w:szCs w:val="20"/>
        </w:rPr>
        <w:t>(Conicyt Fonde</w:t>
      </w:r>
      <w:r w:rsidR="00786DC9" w:rsidRPr="003A2156">
        <w:rPr>
          <w:rFonts w:cs="Verdana"/>
          <w:bCs/>
          <w:i/>
          <w:sz w:val="20"/>
          <w:szCs w:val="20"/>
        </w:rPr>
        <w:t>cyt Grant no: 1201314 (2020-2023)</w:t>
      </w:r>
    </w:p>
    <w:p w14:paraId="65C72279" w14:textId="77777777" w:rsidR="00BC5B20" w:rsidRPr="003A2156" w:rsidRDefault="00BC5B20" w:rsidP="00BC5B20">
      <w:pPr>
        <w:autoSpaceDE w:val="0"/>
        <w:autoSpaceDN w:val="0"/>
        <w:adjustRightInd w:val="0"/>
        <w:spacing w:after="0" w:line="240" w:lineRule="auto"/>
        <w:ind w:left="360" w:firstLine="360"/>
        <w:rPr>
          <w:rFonts w:cs="Verdana"/>
          <w:bCs/>
          <w:i/>
          <w:sz w:val="20"/>
          <w:szCs w:val="20"/>
        </w:rPr>
      </w:pPr>
      <w:r w:rsidRPr="003A2156">
        <w:rPr>
          <w:rFonts w:cs="Verdana"/>
          <w:bCs/>
          <w:i/>
          <w:sz w:val="20"/>
          <w:szCs w:val="20"/>
        </w:rPr>
        <w:t>Title: Simultaneous removal of contaminants of emerging concern and inorganic arsenic</w:t>
      </w:r>
    </w:p>
    <w:p w14:paraId="23826456" w14:textId="77777777" w:rsidR="00BC5B20" w:rsidRPr="003A2156" w:rsidRDefault="00BC5B20" w:rsidP="00BC5B20">
      <w:pPr>
        <w:autoSpaceDE w:val="0"/>
        <w:autoSpaceDN w:val="0"/>
        <w:adjustRightInd w:val="0"/>
        <w:spacing w:after="0" w:line="240" w:lineRule="auto"/>
        <w:ind w:left="360" w:firstLine="360"/>
        <w:rPr>
          <w:rFonts w:cs="Verdana"/>
          <w:bCs/>
          <w:i/>
          <w:sz w:val="20"/>
          <w:szCs w:val="20"/>
        </w:rPr>
      </w:pPr>
      <w:r w:rsidRPr="003A2156">
        <w:rPr>
          <w:rFonts w:cs="Verdana"/>
          <w:bCs/>
          <w:i/>
          <w:sz w:val="20"/>
          <w:szCs w:val="20"/>
        </w:rPr>
        <w:t>present in natural waters by solar advanced oxidation processes: Laboratory and pilot scale studies</w:t>
      </w:r>
    </w:p>
    <w:p w14:paraId="5C4FEBB1" w14:textId="77777777" w:rsidR="00BC5B20" w:rsidRPr="003A2156" w:rsidRDefault="00BC5B20" w:rsidP="00BC5B20">
      <w:pPr>
        <w:autoSpaceDE w:val="0"/>
        <w:autoSpaceDN w:val="0"/>
        <w:adjustRightInd w:val="0"/>
        <w:spacing w:after="0" w:line="240" w:lineRule="auto"/>
        <w:ind w:left="360" w:firstLine="360"/>
        <w:rPr>
          <w:rFonts w:cs="Verdana"/>
          <w:b/>
          <w:bCs/>
          <w:i/>
          <w:sz w:val="20"/>
          <w:szCs w:val="20"/>
        </w:rPr>
      </w:pPr>
      <w:r w:rsidRPr="003A2156">
        <w:rPr>
          <w:rFonts w:cs="Verdana"/>
          <w:b/>
          <w:bCs/>
          <w:i/>
          <w:sz w:val="20"/>
          <w:szCs w:val="20"/>
        </w:rPr>
        <w:t>Role: Co-PI investigator</w:t>
      </w:r>
    </w:p>
    <w:p w14:paraId="0111C4D7" w14:textId="77777777" w:rsidR="00BC5B20" w:rsidRPr="003A2156" w:rsidRDefault="00BC5B20" w:rsidP="00BC5B20">
      <w:pPr>
        <w:pStyle w:val="ListParagraph"/>
        <w:spacing w:after="0" w:line="240" w:lineRule="auto"/>
        <w:rPr>
          <w:rFonts w:cs="Arial"/>
          <w:b/>
          <w:bCs/>
          <w:i/>
          <w:sz w:val="20"/>
          <w:szCs w:val="20"/>
        </w:rPr>
      </w:pPr>
    </w:p>
    <w:p w14:paraId="21B90FEC" w14:textId="77777777" w:rsidR="00235031" w:rsidRPr="003A2156" w:rsidRDefault="00DB6FF6" w:rsidP="00635DE9">
      <w:pPr>
        <w:pStyle w:val="ListParagraph"/>
        <w:numPr>
          <w:ilvl w:val="0"/>
          <w:numId w:val="14"/>
        </w:numPr>
        <w:rPr>
          <w:rFonts w:cs="Arial"/>
          <w:b/>
          <w:bCs/>
          <w:i/>
          <w:sz w:val="20"/>
          <w:szCs w:val="20"/>
        </w:rPr>
      </w:pPr>
      <w:r w:rsidRPr="003A2156">
        <w:rPr>
          <w:rFonts w:cs="Arial"/>
          <w:b/>
          <w:bCs/>
          <w:i/>
          <w:sz w:val="20"/>
          <w:szCs w:val="20"/>
          <w:lang w:val="en-GB"/>
        </w:rPr>
        <w:t xml:space="preserve">SERC- </w:t>
      </w:r>
      <w:r w:rsidR="00080CB0" w:rsidRPr="003A2156">
        <w:rPr>
          <w:rFonts w:cs="Arial"/>
          <w:b/>
          <w:bCs/>
          <w:i/>
          <w:sz w:val="20"/>
          <w:szCs w:val="20"/>
        </w:rPr>
        <w:t>FONDAP/15110019.</w:t>
      </w:r>
    </w:p>
    <w:p w14:paraId="53A4A3D5" w14:textId="77777777" w:rsidR="00080CB0" w:rsidRPr="003A2156" w:rsidRDefault="00080CB0" w:rsidP="00080CB0">
      <w:pPr>
        <w:pStyle w:val="ListParagraph"/>
        <w:rPr>
          <w:rFonts w:cs="Arial"/>
          <w:bCs/>
          <w:i/>
          <w:sz w:val="20"/>
          <w:szCs w:val="20"/>
          <w:lang w:val="es-CL"/>
        </w:rPr>
      </w:pPr>
      <w:r w:rsidRPr="003A2156">
        <w:rPr>
          <w:rFonts w:cs="Arial"/>
          <w:bCs/>
          <w:i/>
          <w:sz w:val="20"/>
          <w:szCs w:val="20"/>
          <w:lang w:val="es-CL"/>
        </w:rPr>
        <w:t>Solar energy Research Centre (</w:t>
      </w:r>
      <w:r w:rsidR="00635DE9" w:rsidRPr="003A2156">
        <w:rPr>
          <w:rFonts w:cs="Arial"/>
          <w:bCs/>
          <w:i/>
          <w:sz w:val="20"/>
          <w:szCs w:val="20"/>
          <w:lang w:val="es-CL"/>
        </w:rPr>
        <w:t>2013-2018- Etapa 1)</w:t>
      </w:r>
    </w:p>
    <w:p w14:paraId="6E2DF236" w14:textId="77777777" w:rsidR="00235031" w:rsidRPr="003A2156" w:rsidRDefault="00080CB0" w:rsidP="003B017D">
      <w:pPr>
        <w:pStyle w:val="ListParagraph"/>
        <w:rPr>
          <w:rFonts w:cs="Arial"/>
          <w:bCs/>
          <w:i/>
          <w:sz w:val="20"/>
          <w:szCs w:val="20"/>
          <w:lang w:val="es-CL"/>
        </w:rPr>
      </w:pPr>
      <w:r w:rsidRPr="003A2156">
        <w:rPr>
          <w:rFonts w:cs="Arial"/>
          <w:bCs/>
          <w:i/>
          <w:sz w:val="20"/>
          <w:szCs w:val="20"/>
          <w:lang w:val="es-CL"/>
        </w:rPr>
        <w:t>Role</w:t>
      </w:r>
      <w:r w:rsidR="00635DE9" w:rsidRPr="003A2156">
        <w:rPr>
          <w:rFonts w:cs="Arial"/>
          <w:bCs/>
          <w:i/>
          <w:sz w:val="20"/>
          <w:szCs w:val="20"/>
          <w:lang w:val="es-CL"/>
        </w:rPr>
        <w:t>: Investigador Asociado</w:t>
      </w:r>
    </w:p>
    <w:p w14:paraId="73B2033E" w14:textId="77777777" w:rsidR="00635DE9" w:rsidRPr="003A2156" w:rsidRDefault="00635DE9" w:rsidP="003B017D">
      <w:pPr>
        <w:pStyle w:val="ListParagraph"/>
        <w:rPr>
          <w:rFonts w:cs="Arial"/>
          <w:bCs/>
          <w:i/>
          <w:sz w:val="20"/>
          <w:szCs w:val="20"/>
          <w:lang w:val="es-CL"/>
        </w:rPr>
      </w:pPr>
    </w:p>
    <w:p w14:paraId="0F3344A8" w14:textId="77777777" w:rsidR="00635DE9" w:rsidRPr="003A2156" w:rsidRDefault="00635DE9" w:rsidP="00635DE9">
      <w:pPr>
        <w:pStyle w:val="ListParagraph"/>
        <w:numPr>
          <w:ilvl w:val="0"/>
          <w:numId w:val="14"/>
        </w:numPr>
        <w:rPr>
          <w:rFonts w:cs="Arial"/>
          <w:b/>
          <w:bCs/>
          <w:i/>
          <w:sz w:val="20"/>
          <w:szCs w:val="20"/>
        </w:rPr>
      </w:pPr>
      <w:r w:rsidRPr="003A2156">
        <w:rPr>
          <w:rFonts w:cs="Arial"/>
          <w:b/>
          <w:bCs/>
          <w:i/>
          <w:sz w:val="20"/>
          <w:szCs w:val="20"/>
          <w:lang w:val="en-GB"/>
        </w:rPr>
        <w:t xml:space="preserve">SERC- </w:t>
      </w:r>
      <w:r w:rsidRPr="003A2156">
        <w:rPr>
          <w:rFonts w:cs="Arial"/>
          <w:b/>
          <w:bCs/>
          <w:i/>
          <w:sz w:val="20"/>
          <w:szCs w:val="20"/>
        </w:rPr>
        <w:t>FONDAP/15110019.</w:t>
      </w:r>
    </w:p>
    <w:p w14:paraId="3CDDA07F" w14:textId="77777777" w:rsidR="00635DE9" w:rsidRPr="003A2156" w:rsidRDefault="00635DE9" w:rsidP="00635DE9">
      <w:pPr>
        <w:pStyle w:val="ListParagraph"/>
        <w:rPr>
          <w:rFonts w:cs="Arial"/>
          <w:bCs/>
          <w:i/>
          <w:sz w:val="20"/>
          <w:szCs w:val="20"/>
          <w:lang w:val="es-CL"/>
        </w:rPr>
      </w:pPr>
      <w:r w:rsidRPr="003A2156">
        <w:rPr>
          <w:rFonts w:cs="Arial"/>
          <w:bCs/>
          <w:i/>
          <w:sz w:val="20"/>
          <w:szCs w:val="20"/>
          <w:lang w:val="es-CL"/>
        </w:rPr>
        <w:t>Solar energy Research Centre (2018-2022- Etapa 2)</w:t>
      </w:r>
    </w:p>
    <w:p w14:paraId="1D62FC35" w14:textId="77777777" w:rsidR="00635DE9" w:rsidRPr="003A2156" w:rsidRDefault="00635DE9" w:rsidP="00635DE9">
      <w:pPr>
        <w:pStyle w:val="ListParagraph"/>
        <w:rPr>
          <w:rFonts w:cs="Arial"/>
          <w:bCs/>
          <w:i/>
          <w:sz w:val="20"/>
          <w:szCs w:val="20"/>
          <w:lang w:val="es-CL"/>
        </w:rPr>
      </w:pPr>
      <w:r w:rsidRPr="003A2156">
        <w:rPr>
          <w:rFonts w:cs="Arial"/>
          <w:bCs/>
          <w:i/>
          <w:sz w:val="20"/>
          <w:szCs w:val="20"/>
          <w:lang w:val="es-CL"/>
        </w:rPr>
        <w:t>Role: Investigador Asociado</w:t>
      </w:r>
    </w:p>
    <w:p w14:paraId="79724F72" w14:textId="77777777" w:rsidR="003C73A4" w:rsidRPr="003A2156" w:rsidRDefault="003C73A4" w:rsidP="003B017D">
      <w:pPr>
        <w:pStyle w:val="ListParagraph"/>
        <w:ind w:left="-720"/>
        <w:rPr>
          <w:rFonts w:cs="Arial"/>
          <w:b/>
          <w:bCs/>
          <w:i/>
          <w:sz w:val="20"/>
          <w:szCs w:val="20"/>
          <w:lang w:val="es-CL"/>
        </w:rPr>
      </w:pPr>
    </w:p>
    <w:p w14:paraId="315ED295" w14:textId="77777777" w:rsidR="00120667" w:rsidRPr="003A2156" w:rsidRDefault="00120667" w:rsidP="00120667">
      <w:pPr>
        <w:pStyle w:val="ListParagraph"/>
        <w:numPr>
          <w:ilvl w:val="0"/>
          <w:numId w:val="24"/>
        </w:numPr>
        <w:rPr>
          <w:rFonts w:cs="Arial"/>
          <w:b/>
          <w:bCs/>
          <w:i/>
          <w:sz w:val="20"/>
          <w:szCs w:val="20"/>
          <w:lang w:val="es-CL"/>
        </w:rPr>
      </w:pPr>
      <w:r w:rsidRPr="003A2156">
        <w:rPr>
          <w:rFonts w:cs="Arial"/>
          <w:b/>
          <w:bCs/>
          <w:i/>
          <w:sz w:val="20"/>
          <w:szCs w:val="20"/>
          <w:lang w:val="es-CL"/>
        </w:rPr>
        <w:t>Peruvian Project: Universidad Nacional Jorge Basadre Grohmann and it's  funds from the canon on canon and mining royalties</w:t>
      </w:r>
    </w:p>
    <w:p w14:paraId="1DC175DF" w14:textId="77777777" w:rsidR="00120667" w:rsidRPr="003A2156" w:rsidRDefault="00120667" w:rsidP="00120667">
      <w:pPr>
        <w:pStyle w:val="ListParagraph"/>
        <w:rPr>
          <w:rFonts w:cs="Arial"/>
          <w:bCs/>
          <w:i/>
          <w:sz w:val="20"/>
          <w:szCs w:val="20"/>
          <w:lang w:val="es-CL"/>
        </w:rPr>
      </w:pPr>
      <w:proofErr w:type="gramStart"/>
      <w:r w:rsidRPr="003A2156">
        <w:rPr>
          <w:rFonts w:cs="Arial"/>
          <w:bCs/>
          <w:i/>
          <w:sz w:val="20"/>
          <w:szCs w:val="20"/>
          <w:lang w:val="es-CL"/>
        </w:rPr>
        <w:t>Title:Photocatalytic</w:t>
      </w:r>
      <w:proofErr w:type="gramEnd"/>
      <w:r w:rsidRPr="003A2156">
        <w:rPr>
          <w:rFonts w:cs="Arial"/>
          <w:bCs/>
          <w:i/>
          <w:sz w:val="20"/>
          <w:szCs w:val="20"/>
          <w:lang w:val="es-CL"/>
        </w:rPr>
        <w:t xml:space="preserve"> and photo-electrocatalytic hydrogen generation in Tacna region using  pure and doped NiTiO3  nanoparticles</w:t>
      </w:r>
    </w:p>
    <w:p w14:paraId="21D3BA64" w14:textId="77777777" w:rsidR="00120667" w:rsidRPr="003A2156" w:rsidRDefault="00120667" w:rsidP="00120667">
      <w:pPr>
        <w:pStyle w:val="ListParagraph"/>
        <w:ind w:left="0" w:firstLine="720"/>
        <w:rPr>
          <w:rFonts w:cs="Arial"/>
          <w:bCs/>
          <w:i/>
          <w:sz w:val="20"/>
          <w:szCs w:val="20"/>
          <w:lang w:val="es-CL"/>
        </w:rPr>
      </w:pPr>
      <w:r w:rsidRPr="003A2156">
        <w:rPr>
          <w:rFonts w:cs="Arial"/>
          <w:bCs/>
          <w:i/>
          <w:sz w:val="20"/>
          <w:szCs w:val="20"/>
          <w:lang w:val="es-CL"/>
        </w:rPr>
        <w:t>Funds: 800000 soles aprox 200000 USD</w:t>
      </w:r>
    </w:p>
    <w:p w14:paraId="52A241A7" w14:textId="77777777" w:rsidR="00120667" w:rsidRPr="003A2156" w:rsidRDefault="00120667" w:rsidP="00120667">
      <w:pPr>
        <w:pStyle w:val="ListParagraph"/>
        <w:ind w:left="0" w:firstLine="720"/>
        <w:rPr>
          <w:rFonts w:cs="Arial"/>
          <w:bCs/>
          <w:i/>
          <w:sz w:val="20"/>
          <w:szCs w:val="20"/>
          <w:lang w:val="es-CL"/>
        </w:rPr>
      </w:pPr>
      <w:r w:rsidRPr="003A2156">
        <w:rPr>
          <w:rFonts w:cs="Arial"/>
          <w:bCs/>
          <w:i/>
          <w:sz w:val="20"/>
          <w:szCs w:val="20"/>
          <w:lang w:val="es-CL"/>
        </w:rPr>
        <w:t>Role: International Collaborator</w:t>
      </w:r>
    </w:p>
    <w:p w14:paraId="35BD8DC4" w14:textId="77777777" w:rsidR="003C73A4" w:rsidRPr="003A2156" w:rsidRDefault="003C73A4" w:rsidP="003B017D">
      <w:pPr>
        <w:pStyle w:val="ListParagraph"/>
        <w:ind w:left="-720"/>
        <w:rPr>
          <w:rFonts w:cs="Arial"/>
          <w:b/>
          <w:bCs/>
          <w:i/>
          <w:sz w:val="20"/>
          <w:szCs w:val="20"/>
          <w:lang w:val="es-CL"/>
        </w:rPr>
      </w:pPr>
    </w:p>
    <w:p w14:paraId="43F479D6" w14:textId="77777777" w:rsidR="00120667" w:rsidRPr="003A2156" w:rsidRDefault="00120667" w:rsidP="00120667">
      <w:pPr>
        <w:pStyle w:val="ListParagraph"/>
        <w:numPr>
          <w:ilvl w:val="0"/>
          <w:numId w:val="24"/>
        </w:numPr>
        <w:rPr>
          <w:rFonts w:cs="Arial"/>
          <w:b/>
          <w:bCs/>
          <w:i/>
          <w:sz w:val="20"/>
          <w:szCs w:val="20"/>
          <w:lang w:val="en-GB"/>
        </w:rPr>
      </w:pPr>
      <w:r w:rsidRPr="003A2156">
        <w:rPr>
          <w:rFonts w:cs="Arial"/>
          <w:b/>
          <w:bCs/>
          <w:i/>
          <w:sz w:val="20"/>
          <w:szCs w:val="20"/>
          <w:lang w:val="en-GB"/>
        </w:rPr>
        <w:t xml:space="preserve">UTAMAYOR 2021 </w:t>
      </w:r>
      <w:r w:rsidR="0098579E">
        <w:rPr>
          <w:rFonts w:cs="Arial"/>
          <w:b/>
          <w:bCs/>
          <w:i/>
          <w:sz w:val="20"/>
          <w:szCs w:val="20"/>
          <w:lang w:val="en-GB"/>
        </w:rPr>
        <w:t>(codigo.8751-21)</w:t>
      </w:r>
    </w:p>
    <w:p w14:paraId="14F2D439" w14:textId="77777777" w:rsidR="00120667" w:rsidRPr="003A2156" w:rsidRDefault="00120667" w:rsidP="00120667">
      <w:pPr>
        <w:pStyle w:val="ListParagraph"/>
        <w:rPr>
          <w:rFonts w:cs="Arial"/>
          <w:bCs/>
          <w:i/>
          <w:sz w:val="20"/>
          <w:szCs w:val="20"/>
        </w:rPr>
      </w:pPr>
      <w:r w:rsidRPr="003A2156">
        <w:rPr>
          <w:rFonts w:cs="Arial"/>
          <w:bCs/>
          <w:i/>
          <w:sz w:val="20"/>
          <w:szCs w:val="20"/>
          <w:lang w:val="en-GB"/>
        </w:rPr>
        <w:t xml:space="preserve">Funding Source: </w:t>
      </w:r>
      <w:r w:rsidRPr="003A2156">
        <w:rPr>
          <w:rFonts w:cs="Arial"/>
          <w:bCs/>
          <w:i/>
          <w:sz w:val="20"/>
          <w:szCs w:val="20"/>
        </w:rPr>
        <w:t>University of Tarapacá, Chile</w:t>
      </w:r>
    </w:p>
    <w:p w14:paraId="42C43B24" w14:textId="77777777" w:rsidR="00120667" w:rsidRPr="003A2156" w:rsidRDefault="00120667" w:rsidP="00120667">
      <w:pPr>
        <w:pStyle w:val="ListParagraph"/>
        <w:rPr>
          <w:rFonts w:cs="Arial"/>
          <w:b/>
          <w:bCs/>
          <w:i/>
          <w:sz w:val="20"/>
          <w:szCs w:val="20"/>
          <w:lang w:val="en-GB"/>
        </w:rPr>
      </w:pPr>
      <w:r w:rsidRPr="003A2156">
        <w:rPr>
          <w:rFonts w:cs="Arial"/>
          <w:b/>
          <w:bCs/>
          <w:i/>
          <w:sz w:val="20"/>
          <w:szCs w:val="20"/>
          <w:lang w:val="en-GB"/>
        </w:rPr>
        <w:t>Title: Synthesis and Characterization of Magnetically Separable Ti3C2/g-C3N4 supported TiO2/MFe2O4(M=Co and Ni) nanocatalysts for the Photodegradation of organic pollutant under natural sunlight irradiation.</w:t>
      </w:r>
    </w:p>
    <w:p w14:paraId="7D1DA2E6" w14:textId="77777777" w:rsidR="00120667" w:rsidRPr="003A2156" w:rsidRDefault="00120667" w:rsidP="00120667">
      <w:pPr>
        <w:pStyle w:val="ListParagraph"/>
        <w:rPr>
          <w:rFonts w:cs="Arial"/>
          <w:b/>
          <w:bCs/>
          <w:i/>
          <w:sz w:val="20"/>
          <w:szCs w:val="20"/>
          <w:lang w:val="en-GB"/>
        </w:rPr>
      </w:pPr>
      <w:proofErr w:type="gramStart"/>
      <w:r w:rsidRPr="003A2156">
        <w:rPr>
          <w:rFonts w:cs="Arial"/>
          <w:b/>
          <w:bCs/>
          <w:i/>
          <w:sz w:val="20"/>
          <w:szCs w:val="20"/>
          <w:lang w:val="en-GB"/>
        </w:rPr>
        <w:t>Role:Principal</w:t>
      </w:r>
      <w:proofErr w:type="gramEnd"/>
      <w:r w:rsidRPr="003A2156">
        <w:rPr>
          <w:rFonts w:cs="Arial"/>
          <w:b/>
          <w:bCs/>
          <w:i/>
          <w:sz w:val="20"/>
          <w:szCs w:val="20"/>
          <w:lang w:val="en-GB"/>
        </w:rPr>
        <w:t xml:space="preserve"> Investigator</w:t>
      </w:r>
    </w:p>
    <w:p w14:paraId="74FF550D" w14:textId="77777777" w:rsidR="00786DC9" w:rsidRPr="003A2156" w:rsidRDefault="00786DC9" w:rsidP="00120667">
      <w:pPr>
        <w:pStyle w:val="ListParagraph"/>
        <w:rPr>
          <w:rFonts w:cs="Arial"/>
          <w:b/>
          <w:bCs/>
          <w:i/>
          <w:sz w:val="20"/>
          <w:szCs w:val="20"/>
          <w:lang w:val="en-GB"/>
        </w:rPr>
      </w:pPr>
    </w:p>
    <w:p w14:paraId="026ECB89" w14:textId="77777777" w:rsidR="00B82757" w:rsidRPr="003A2156" w:rsidRDefault="00B82757" w:rsidP="00B82757">
      <w:pPr>
        <w:pStyle w:val="ListParagraph"/>
        <w:numPr>
          <w:ilvl w:val="0"/>
          <w:numId w:val="24"/>
        </w:numPr>
        <w:rPr>
          <w:rFonts w:cs="Arial"/>
          <w:b/>
          <w:bCs/>
          <w:i/>
          <w:sz w:val="20"/>
          <w:szCs w:val="20"/>
          <w:lang w:val="es-CL"/>
        </w:rPr>
      </w:pPr>
      <w:r w:rsidRPr="003A2156">
        <w:rPr>
          <w:rFonts w:cs="Arial"/>
          <w:b/>
          <w:bCs/>
          <w:i/>
          <w:sz w:val="20"/>
          <w:szCs w:val="20"/>
          <w:lang w:val="es-CL"/>
        </w:rPr>
        <w:t>Peruvian Project: Universidad Nacional Jorge Basadre Grohmann and it's  funds from the canon on canon and mining royalties</w:t>
      </w:r>
    </w:p>
    <w:p w14:paraId="6F830B54" w14:textId="77777777" w:rsidR="00786DC9" w:rsidRPr="003A2156" w:rsidRDefault="00786DC9" w:rsidP="00B82757">
      <w:pPr>
        <w:pStyle w:val="ListParagraph"/>
        <w:rPr>
          <w:rFonts w:cs="Arial"/>
          <w:b/>
          <w:bCs/>
          <w:i/>
          <w:sz w:val="20"/>
          <w:szCs w:val="20"/>
          <w:lang w:val="en-GB"/>
        </w:rPr>
      </w:pPr>
      <w:r w:rsidRPr="003A2156">
        <w:rPr>
          <w:rFonts w:cs="Arial"/>
          <w:b/>
          <w:bCs/>
          <w:i/>
          <w:sz w:val="20"/>
          <w:szCs w:val="20"/>
          <w:lang w:val="en-GB"/>
        </w:rPr>
        <w:t xml:space="preserve">project name: Microbial </w:t>
      </w:r>
      <w:r w:rsidR="00B82757" w:rsidRPr="003A2156">
        <w:rPr>
          <w:rFonts w:cs="Arial"/>
          <w:b/>
          <w:bCs/>
          <w:i/>
          <w:sz w:val="20"/>
          <w:szCs w:val="20"/>
          <w:lang w:val="en-GB"/>
        </w:rPr>
        <w:t xml:space="preserve">Nanotechnology: Green Synthesis </w:t>
      </w:r>
      <w:r w:rsidRPr="003A2156">
        <w:rPr>
          <w:rFonts w:cs="Arial"/>
          <w:b/>
          <w:bCs/>
          <w:i/>
          <w:sz w:val="20"/>
          <w:szCs w:val="20"/>
          <w:lang w:val="en-GB"/>
        </w:rPr>
        <w:t>of Nanomaterials</w:t>
      </w:r>
    </w:p>
    <w:p w14:paraId="11567714" w14:textId="77777777" w:rsidR="00786DC9" w:rsidRPr="003A2156" w:rsidRDefault="00786DC9" w:rsidP="00786DC9">
      <w:pPr>
        <w:pStyle w:val="ListParagraph"/>
        <w:rPr>
          <w:rFonts w:cs="Arial"/>
          <w:b/>
          <w:bCs/>
          <w:i/>
          <w:sz w:val="20"/>
          <w:szCs w:val="20"/>
          <w:lang w:val="en-GB"/>
        </w:rPr>
      </w:pPr>
      <w:r w:rsidRPr="003A2156">
        <w:rPr>
          <w:rFonts w:cs="Arial"/>
          <w:b/>
          <w:bCs/>
          <w:i/>
          <w:sz w:val="20"/>
          <w:szCs w:val="20"/>
          <w:lang w:val="en-GB"/>
        </w:rPr>
        <w:lastRenderedPageBreak/>
        <w:t>FOUNDS: S/. 800000.00 AROUND 209000 USD</w:t>
      </w:r>
    </w:p>
    <w:p w14:paraId="3D22F17D" w14:textId="77777777" w:rsidR="00786DC9" w:rsidRPr="003A2156" w:rsidRDefault="00786DC9" w:rsidP="00786DC9">
      <w:pPr>
        <w:pStyle w:val="ListParagraph"/>
        <w:rPr>
          <w:rFonts w:cs="Arial"/>
          <w:b/>
          <w:bCs/>
          <w:i/>
          <w:sz w:val="20"/>
          <w:szCs w:val="20"/>
          <w:lang w:val="en-GB"/>
        </w:rPr>
      </w:pPr>
      <w:r w:rsidRPr="003A2156">
        <w:rPr>
          <w:rFonts w:cs="Arial"/>
          <w:b/>
          <w:bCs/>
          <w:i/>
          <w:sz w:val="20"/>
          <w:szCs w:val="20"/>
          <w:lang w:val="en-GB"/>
        </w:rPr>
        <w:t>ROLE: COLABORATOR RESEARCHER</w:t>
      </w:r>
    </w:p>
    <w:p w14:paraId="00971D3C" w14:textId="77777777" w:rsidR="00184344" w:rsidRPr="003A2156" w:rsidRDefault="00184344" w:rsidP="00786DC9">
      <w:pPr>
        <w:pStyle w:val="ListParagraph"/>
        <w:rPr>
          <w:rFonts w:cs="Arial"/>
          <w:b/>
          <w:bCs/>
          <w:i/>
          <w:sz w:val="20"/>
          <w:szCs w:val="20"/>
          <w:lang w:val="en-GB"/>
        </w:rPr>
      </w:pPr>
    </w:p>
    <w:p w14:paraId="40492B96" w14:textId="77777777" w:rsidR="005C3076" w:rsidRPr="003A2156" w:rsidRDefault="005C3076" w:rsidP="005C3076">
      <w:pPr>
        <w:pStyle w:val="ListParagraph"/>
        <w:numPr>
          <w:ilvl w:val="0"/>
          <w:numId w:val="24"/>
        </w:numPr>
        <w:rPr>
          <w:rFonts w:cs="Arial"/>
          <w:b/>
          <w:bCs/>
          <w:i/>
          <w:sz w:val="20"/>
          <w:szCs w:val="20"/>
          <w:lang w:val="en-GB"/>
        </w:rPr>
      </w:pPr>
      <w:r w:rsidRPr="003A2156">
        <w:rPr>
          <w:rFonts w:cs="Arial"/>
          <w:b/>
          <w:bCs/>
          <w:i/>
          <w:sz w:val="20"/>
          <w:szCs w:val="20"/>
          <w:lang w:val="en-GB"/>
        </w:rPr>
        <w:t>Concurso Fondo de Investigación Estratégica en Sequía 2021, ANID (FSEQ 210016- Amount: ~ 296 Mchilean peso)</w:t>
      </w:r>
    </w:p>
    <w:p w14:paraId="5219FA73" w14:textId="77777777" w:rsidR="005C3076" w:rsidRDefault="005C3076" w:rsidP="005C3076">
      <w:pPr>
        <w:pStyle w:val="ListParagraph"/>
        <w:rPr>
          <w:rFonts w:cs="Arial"/>
          <w:b/>
          <w:bCs/>
          <w:i/>
          <w:sz w:val="20"/>
          <w:szCs w:val="20"/>
          <w:lang w:val="en-GB"/>
        </w:rPr>
      </w:pPr>
      <w:r w:rsidRPr="003A2156">
        <w:rPr>
          <w:rFonts w:cs="Arial"/>
          <w:b/>
          <w:bCs/>
          <w:i/>
          <w:sz w:val="20"/>
          <w:szCs w:val="20"/>
          <w:lang w:val="en-GB"/>
        </w:rPr>
        <w:t>Title: Efficient use of water resources in arid and semi-arid zones: Integral solutions based on solar energy to promote the development of the agri-food production sector.</w:t>
      </w:r>
      <w:r w:rsidRPr="003A2156">
        <w:rPr>
          <w:rFonts w:cs="Arial"/>
          <w:b/>
          <w:bCs/>
          <w:i/>
          <w:sz w:val="20"/>
          <w:szCs w:val="20"/>
          <w:lang w:val="en-GB"/>
        </w:rPr>
        <w:br/>
        <w:t>Role: Directora Alterna</w:t>
      </w:r>
    </w:p>
    <w:p w14:paraId="49A9F4BB" w14:textId="77777777" w:rsidR="0098579E" w:rsidRDefault="0098579E" w:rsidP="005C3076">
      <w:pPr>
        <w:pStyle w:val="ListParagraph"/>
        <w:rPr>
          <w:rFonts w:cs="Arial"/>
          <w:b/>
          <w:bCs/>
          <w:i/>
          <w:sz w:val="20"/>
          <w:szCs w:val="20"/>
          <w:lang w:val="en-GB"/>
        </w:rPr>
      </w:pPr>
    </w:p>
    <w:p w14:paraId="181E7371" w14:textId="77777777" w:rsidR="000F1EE7" w:rsidRPr="000F1EE7" w:rsidRDefault="000F1EE7" w:rsidP="00320B65">
      <w:pPr>
        <w:pStyle w:val="ListParagraph"/>
        <w:numPr>
          <w:ilvl w:val="0"/>
          <w:numId w:val="24"/>
        </w:numPr>
        <w:rPr>
          <w:rFonts w:cs="Arial"/>
          <w:b/>
          <w:bCs/>
          <w:i/>
          <w:sz w:val="20"/>
          <w:szCs w:val="20"/>
          <w:lang w:val="en-GB"/>
        </w:rPr>
      </w:pPr>
      <w:r w:rsidRPr="000F1EE7">
        <w:rPr>
          <w:rFonts w:cs="Arial"/>
          <w:b/>
          <w:bCs/>
          <w:i/>
          <w:sz w:val="20"/>
          <w:szCs w:val="20"/>
          <w:lang w:val="en-GB"/>
        </w:rPr>
        <w:t>APOYO A LA FORMACIÓN DE REDES INTERNACIONALES ENTRE CENTROS DE INVESTIGACIÓN CONVOCATORIA 2018 – PCI</w:t>
      </w:r>
      <w:r w:rsidR="00320B65">
        <w:rPr>
          <w:rFonts w:cs="Arial"/>
          <w:b/>
          <w:bCs/>
          <w:i/>
          <w:sz w:val="20"/>
          <w:szCs w:val="20"/>
          <w:lang w:val="en-GB"/>
        </w:rPr>
        <w:t xml:space="preserve"> (ANID/REDES/180149)</w:t>
      </w:r>
    </w:p>
    <w:p w14:paraId="633F70CB" w14:textId="77777777" w:rsidR="0098579E" w:rsidRDefault="000F1EE7" w:rsidP="000F1EE7">
      <w:pPr>
        <w:pStyle w:val="ListParagraph"/>
        <w:rPr>
          <w:rFonts w:cs="Arial"/>
          <w:b/>
          <w:bCs/>
          <w:i/>
          <w:sz w:val="20"/>
          <w:szCs w:val="20"/>
          <w:lang w:val="en-GB"/>
        </w:rPr>
      </w:pPr>
      <w:r w:rsidRPr="000F1EE7">
        <w:rPr>
          <w:rFonts w:cs="Arial"/>
          <w:b/>
          <w:bCs/>
          <w:i/>
          <w:sz w:val="20"/>
          <w:szCs w:val="20"/>
          <w:lang w:val="en-GB"/>
        </w:rPr>
        <w:t>Iberoamerican Solar Water Treatment Network (UMASOLAR)</w:t>
      </w:r>
    </w:p>
    <w:p w14:paraId="13D7052C" w14:textId="77777777" w:rsidR="00320B65" w:rsidRPr="003A2156" w:rsidRDefault="00320B65" w:rsidP="000F1EE7">
      <w:pPr>
        <w:pStyle w:val="ListParagraph"/>
        <w:rPr>
          <w:rFonts w:cs="Arial"/>
          <w:b/>
          <w:bCs/>
          <w:i/>
          <w:sz w:val="20"/>
          <w:szCs w:val="20"/>
          <w:lang w:val="en-GB"/>
        </w:rPr>
      </w:pPr>
      <w:r>
        <w:rPr>
          <w:rFonts w:cs="Arial"/>
          <w:b/>
          <w:bCs/>
          <w:i/>
          <w:sz w:val="20"/>
          <w:szCs w:val="20"/>
          <w:lang w:val="en-GB"/>
        </w:rPr>
        <w:t xml:space="preserve">Role: INVESTIGATOR </w:t>
      </w:r>
    </w:p>
    <w:p w14:paraId="3AEE3244" w14:textId="77777777" w:rsidR="00744679" w:rsidRPr="003A2156" w:rsidRDefault="00744679" w:rsidP="00744679">
      <w:pPr>
        <w:pStyle w:val="ListParagraph"/>
        <w:ind w:left="0" w:firstLine="720"/>
        <w:rPr>
          <w:rFonts w:cs="Arial"/>
          <w:b/>
          <w:bCs/>
          <w:i/>
          <w:sz w:val="20"/>
          <w:szCs w:val="20"/>
          <w:lang w:val="es-CL"/>
        </w:rPr>
      </w:pPr>
    </w:p>
    <w:p w14:paraId="5F0B26E7" w14:textId="77777777" w:rsidR="003B017D" w:rsidRPr="003A2156" w:rsidRDefault="003B017D" w:rsidP="003B017D">
      <w:pPr>
        <w:pStyle w:val="ListParagraph"/>
        <w:ind w:left="-720"/>
        <w:rPr>
          <w:rFonts w:cs="Arial"/>
          <w:b/>
          <w:bCs/>
          <w:i/>
          <w:sz w:val="20"/>
          <w:szCs w:val="20"/>
          <w:lang w:val="en-GB"/>
        </w:rPr>
      </w:pPr>
      <w:r w:rsidRPr="003A2156">
        <w:rPr>
          <w:rFonts w:cs="Arial"/>
          <w:b/>
          <w:bCs/>
          <w:i/>
          <w:sz w:val="20"/>
          <w:szCs w:val="20"/>
          <w:lang w:val="es-CL"/>
        </w:rPr>
        <w:t xml:space="preserve"> </w:t>
      </w:r>
      <w:r w:rsidRPr="003A2156">
        <w:rPr>
          <w:rFonts w:cs="Arial"/>
          <w:b/>
          <w:bCs/>
          <w:i/>
          <w:sz w:val="20"/>
          <w:szCs w:val="20"/>
          <w:lang w:val="en-GB"/>
        </w:rPr>
        <w:t>Research work</w:t>
      </w:r>
    </w:p>
    <w:p w14:paraId="49E061B4" w14:textId="77777777" w:rsidR="003B017D" w:rsidRPr="003A2156" w:rsidRDefault="003B017D" w:rsidP="003B017D">
      <w:pPr>
        <w:pStyle w:val="ListParagraph"/>
        <w:rPr>
          <w:rFonts w:cs="Arial"/>
          <w:bCs/>
          <w:i/>
          <w:sz w:val="20"/>
          <w:szCs w:val="20"/>
        </w:rPr>
      </w:pPr>
    </w:p>
    <w:p w14:paraId="401124E9" w14:textId="77777777" w:rsidR="003B017D" w:rsidRPr="003A2156" w:rsidRDefault="003B017D" w:rsidP="003B017D">
      <w:pPr>
        <w:pStyle w:val="ListParagraph"/>
        <w:numPr>
          <w:ilvl w:val="0"/>
          <w:numId w:val="14"/>
        </w:numPr>
        <w:spacing w:after="0" w:line="240" w:lineRule="auto"/>
        <w:rPr>
          <w:rFonts w:cs="Arial"/>
          <w:bCs/>
          <w:i/>
          <w:sz w:val="20"/>
          <w:szCs w:val="20"/>
          <w:lang w:val="en-GB"/>
        </w:rPr>
      </w:pPr>
      <w:r w:rsidRPr="003A2156">
        <w:rPr>
          <w:rFonts w:cs="Arial"/>
          <w:bCs/>
          <w:i/>
          <w:sz w:val="20"/>
          <w:szCs w:val="20"/>
          <w:lang w:val="en-GB"/>
        </w:rPr>
        <w:t>PDF Funding source: Conicyt/Fondecyt- Grant no: 3150631 (2015-2017)</w:t>
      </w:r>
      <w:r w:rsidRPr="003A2156">
        <w:rPr>
          <w:rFonts w:cs="Arial"/>
          <w:bCs/>
          <w:i/>
          <w:sz w:val="20"/>
          <w:szCs w:val="20"/>
        </w:rPr>
        <w:t xml:space="preserve"> Amount: ~72 Million Chilean Peso)</w:t>
      </w:r>
    </w:p>
    <w:p w14:paraId="6CC1D569" w14:textId="77777777" w:rsidR="003B017D" w:rsidRPr="003A2156" w:rsidRDefault="003B017D" w:rsidP="003B017D">
      <w:pPr>
        <w:pStyle w:val="ListParagraph"/>
        <w:spacing w:after="0" w:line="240" w:lineRule="auto"/>
        <w:rPr>
          <w:rFonts w:cs="Arial"/>
          <w:bCs/>
          <w:i/>
          <w:sz w:val="20"/>
          <w:szCs w:val="20"/>
          <w:lang w:val="en-GB"/>
        </w:rPr>
      </w:pPr>
      <w:proofErr w:type="gramStart"/>
      <w:r w:rsidRPr="003A2156">
        <w:rPr>
          <w:rFonts w:cs="Arial"/>
          <w:bCs/>
          <w:i/>
          <w:sz w:val="20"/>
          <w:szCs w:val="20"/>
          <w:lang w:val="en-GB"/>
        </w:rPr>
        <w:t>Title:Degradation</w:t>
      </w:r>
      <w:proofErr w:type="gramEnd"/>
      <w:r w:rsidRPr="003A2156">
        <w:rPr>
          <w:rFonts w:cs="Arial"/>
          <w:bCs/>
          <w:i/>
          <w:sz w:val="20"/>
          <w:szCs w:val="20"/>
          <w:lang w:val="en-GB"/>
        </w:rPr>
        <w:t xml:space="preserve"> of Textile Effluent Using Polymer Based Nanocomposite Materials</w:t>
      </w:r>
    </w:p>
    <w:p w14:paraId="63250405" w14:textId="77777777" w:rsidR="003B017D" w:rsidRPr="003A2156" w:rsidRDefault="003B017D" w:rsidP="003B017D">
      <w:pPr>
        <w:pStyle w:val="ListParagraph"/>
        <w:rPr>
          <w:rFonts w:cs="Arial"/>
          <w:b/>
          <w:bCs/>
          <w:i/>
          <w:sz w:val="20"/>
          <w:szCs w:val="20"/>
        </w:rPr>
      </w:pPr>
      <w:proofErr w:type="gramStart"/>
      <w:r w:rsidRPr="003A2156">
        <w:rPr>
          <w:rFonts w:cs="Arial"/>
          <w:b/>
          <w:bCs/>
          <w:i/>
          <w:sz w:val="20"/>
          <w:szCs w:val="20"/>
          <w:lang w:val="en-GB"/>
        </w:rPr>
        <w:t>Role:Principal</w:t>
      </w:r>
      <w:proofErr w:type="gramEnd"/>
      <w:r w:rsidRPr="003A2156">
        <w:rPr>
          <w:rFonts w:cs="Arial"/>
          <w:b/>
          <w:bCs/>
          <w:i/>
          <w:sz w:val="20"/>
          <w:szCs w:val="20"/>
          <w:lang w:val="en-GB"/>
        </w:rPr>
        <w:t xml:space="preserve"> Investigator and </w:t>
      </w:r>
      <w:r w:rsidRPr="003A2156">
        <w:rPr>
          <w:rFonts w:cs="Arial"/>
          <w:b/>
          <w:bCs/>
          <w:i/>
          <w:sz w:val="20"/>
          <w:szCs w:val="20"/>
        </w:rPr>
        <w:t>Post-doctoral researcher (Novemeber 2014 to October 2017)</w:t>
      </w:r>
    </w:p>
    <w:p w14:paraId="1E181CCB" w14:textId="77777777" w:rsidR="003B017D" w:rsidRPr="003A2156" w:rsidRDefault="003B017D" w:rsidP="003B017D">
      <w:pPr>
        <w:pStyle w:val="ListParagraph"/>
        <w:spacing w:after="0" w:line="240" w:lineRule="auto"/>
        <w:rPr>
          <w:rFonts w:cs="Arial"/>
          <w:bCs/>
          <w:i/>
          <w:sz w:val="20"/>
          <w:szCs w:val="20"/>
          <w:lang w:val="en-GB"/>
        </w:rPr>
      </w:pPr>
    </w:p>
    <w:p w14:paraId="1E155D95" w14:textId="77777777" w:rsidR="003B017D" w:rsidRPr="003A2156" w:rsidRDefault="003B017D" w:rsidP="003B017D">
      <w:pPr>
        <w:pStyle w:val="ListParagraph"/>
        <w:numPr>
          <w:ilvl w:val="0"/>
          <w:numId w:val="14"/>
        </w:numPr>
        <w:spacing w:after="0" w:line="240" w:lineRule="auto"/>
        <w:rPr>
          <w:rFonts w:cs="Arial"/>
          <w:bCs/>
          <w:i/>
          <w:sz w:val="20"/>
          <w:szCs w:val="20"/>
          <w:lang w:val="en-GB"/>
        </w:rPr>
      </w:pPr>
      <w:r w:rsidRPr="003A2156">
        <w:rPr>
          <w:rFonts w:cs="Arial"/>
          <w:bCs/>
          <w:i/>
          <w:sz w:val="20"/>
          <w:szCs w:val="20"/>
          <w:lang w:val="en-GB"/>
        </w:rPr>
        <w:t>Ph.D thesis on “Synthesis and Characterization of ZnO based Binary and Ternary Nanocomposites for Photocatalytic Applications” Under the guidance of Dr. A. Stephen, Department of Nuclear Physics, University of Madras, Chennai.</w:t>
      </w:r>
    </w:p>
    <w:p w14:paraId="34B3DBB2" w14:textId="77777777" w:rsidR="003B017D" w:rsidRPr="003A2156" w:rsidRDefault="003B017D" w:rsidP="003B017D">
      <w:pPr>
        <w:pStyle w:val="ListParagraph"/>
        <w:rPr>
          <w:rFonts w:cs="Arial"/>
          <w:bCs/>
          <w:i/>
          <w:sz w:val="20"/>
          <w:szCs w:val="20"/>
        </w:rPr>
      </w:pPr>
      <w:r w:rsidRPr="003A2156">
        <w:rPr>
          <w:rFonts w:cs="Arial"/>
          <w:b/>
          <w:bCs/>
          <w:i/>
          <w:sz w:val="20"/>
          <w:szCs w:val="20"/>
        </w:rPr>
        <w:t>Role: Researcher</w:t>
      </w:r>
    </w:p>
    <w:p w14:paraId="730008D6" w14:textId="77777777" w:rsidR="003B017D" w:rsidRPr="003A2156" w:rsidRDefault="003B017D" w:rsidP="003B017D">
      <w:pPr>
        <w:pStyle w:val="ListParagraph"/>
        <w:spacing w:after="0" w:line="240" w:lineRule="auto"/>
        <w:rPr>
          <w:rFonts w:cs="Arial"/>
          <w:bCs/>
          <w:i/>
          <w:sz w:val="20"/>
          <w:szCs w:val="20"/>
          <w:lang w:val="en-GB"/>
        </w:rPr>
      </w:pPr>
    </w:p>
    <w:p w14:paraId="635FFD64" w14:textId="77777777" w:rsidR="003B017D" w:rsidRPr="003A2156" w:rsidRDefault="003B017D" w:rsidP="003B017D">
      <w:pPr>
        <w:pStyle w:val="ListParagraph"/>
        <w:numPr>
          <w:ilvl w:val="0"/>
          <w:numId w:val="14"/>
        </w:numPr>
        <w:spacing w:after="0" w:line="240" w:lineRule="auto"/>
        <w:rPr>
          <w:rFonts w:cs="Arial"/>
          <w:bCs/>
          <w:i/>
          <w:sz w:val="20"/>
          <w:szCs w:val="20"/>
          <w:lang w:val="en-GB"/>
        </w:rPr>
      </w:pPr>
      <w:r w:rsidRPr="003A2156">
        <w:rPr>
          <w:rFonts w:cs="Arial"/>
          <w:bCs/>
          <w:i/>
          <w:sz w:val="20"/>
          <w:szCs w:val="20"/>
          <w:lang w:val="en-GB"/>
        </w:rPr>
        <w:t>M.Phil. project on “Synthesis and Characterization of Titania loaded Ni-MCM-41” Under the guidance of Dr. A. Stephen, Department of Nuclear Physics, University of Madras, Chennai.</w:t>
      </w:r>
    </w:p>
    <w:p w14:paraId="7488C4B5" w14:textId="77777777" w:rsidR="003B017D" w:rsidRPr="003A2156" w:rsidRDefault="003B017D" w:rsidP="003B017D">
      <w:pPr>
        <w:pStyle w:val="ListParagraph"/>
        <w:rPr>
          <w:rFonts w:cs="Arial"/>
          <w:bCs/>
          <w:i/>
          <w:sz w:val="20"/>
          <w:szCs w:val="20"/>
        </w:rPr>
      </w:pPr>
      <w:r w:rsidRPr="003A2156">
        <w:rPr>
          <w:rFonts w:cs="Arial"/>
          <w:b/>
          <w:bCs/>
          <w:i/>
          <w:sz w:val="20"/>
          <w:szCs w:val="20"/>
        </w:rPr>
        <w:t>Role: Researcher</w:t>
      </w:r>
    </w:p>
    <w:p w14:paraId="3DEF5CB9" w14:textId="77777777" w:rsidR="003B017D" w:rsidRPr="003A2156" w:rsidRDefault="003B017D" w:rsidP="003B017D">
      <w:pPr>
        <w:pStyle w:val="ListParagraph"/>
        <w:spacing w:after="0" w:line="240" w:lineRule="auto"/>
        <w:rPr>
          <w:rFonts w:cs="Arial"/>
          <w:bCs/>
          <w:i/>
          <w:sz w:val="20"/>
          <w:szCs w:val="20"/>
          <w:lang w:val="en-GB"/>
        </w:rPr>
      </w:pPr>
    </w:p>
    <w:p w14:paraId="22C5008C" w14:textId="77777777" w:rsidR="003B017D" w:rsidRPr="003A2156" w:rsidRDefault="003B017D" w:rsidP="003B017D">
      <w:pPr>
        <w:pStyle w:val="ListParagraph"/>
        <w:numPr>
          <w:ilvl w:val="0"/>
          <w:numId w:val="14"/>
        </w:numPr>
        <w:spacing w:after="0" w:line="240" w:lineRule="auto"/>
        <w:rPr>
          <w:rFonts w:cs="Arial"/>
          <w:bCs/>
          <w:i/>
          <w:sz w:val="20"/>
          <w:szCs w:val="20"/>
          <w:lang w:val="en-GB"/>
        </w:rPr>
      </w:pPr>
      <w:r w:rsidRPr="003A2156">
        <w:rPr>
          <w:rFonts w:cs="Arial"/>
          <w:bCs/>
          <w:i/>
          <w:sz w:val="20"/>
          <w:szCs w:val="20"/>
          <w:lang w:val="en-GB"/>
        </w:rPr>
        <w:t>M.Sc project on “Study of Nuclear Forces by Numerical Evaluation of Empirical Mass Formula of the Liquid Drop Model” under the guidance of Mr. R. Sivaramakrishnan M.Sc., M.Phil., Sacred Heart College, Tirupattur.</w:t>
      </w:r>
    </w:p>
    <w:p w14:paraId="7AB2BE71" w14:textId="77777777" w:rsidR="003B017D" w:rsidRPr="003A2156" w:rsidRDefault="003B017D" w:rsidP="003B017D">
      <w:pPr>
        <w:pStyle w:val="ListParagraph"/>
        <w:rPr>
          <w:rFonts w:cs="Arial"/>
          <w:b/>
          <w:bCs/>
          <w:i/>
          <w:sz w:val="20"/>
          <w:szCs w:val="20"/>
        </w:rPr>
      </w:pPr>
      <w:r w:rsidRPr="003A2156">
        <w:rPr>
          <w:rFonts w:cs="Arial"/>
          <w:b/>
          <w:bCs/>
          <w:i/>
          <w:sz w:val="20"/>
          <w:szCs w:val="20"/>
        </w:rPr>
        <w:t>Role: Researcher</w:t>
      </w:r>
    </w:p>
    <w:p w14:paraId="3640EF1C" w14:textId="77777777" w:rsidR="00DD440F" w:rsidRPr="003A2156" w:rsidRDefault="00DD440F" w:rsidP="003B017D">
      <w:pPr>
        <w:pStyle w:val="ListParagraph"/>
        <w:rPr>
          <w:rFonts w:cs="Arial"/>
          <w:b/>
          <w:bCs/>
          <w:i/>
          <w:sz w:val="20"/>
          <w:szCs w:val="20"/>
        </w:rPr>
      </w:pPr>
    </w:p>
    <w:p w14:paraId="7421DAF6" w14:textId="77777777" w:rsidR="00533C90" w:rsidRPr="003A2156" w:rsidRDefault="00533C90" w:rsidP="00533C90">
      <w:pPr>
        <w:rPr>
          <w:rFonts w:cs="Arial"/>
          <w:bCs/>
          <w:sz w:val="20"/>
          <w:szCs w:val="20"/>
        </w:rPr>
      </w:pPr>
      <w:r w:rsidRPr="003A2156">
        <w:rPr>
          <w:rFonts w:cs="Arial"/>
          <w:bCs/>
          <w:sz w:val="20"/>
          <w:szCs w:val="20"/>
        </w:rPr>
        <w:t>Book Editor:</w:t>
      </w:r>
    </w:p>
    <w:p w14:paraId="51DA0EBF" w14:textId="77777777" w:rsidR="003C73A4" w:rsidRPr="003A2156" w:rsidRDefault="003C73A4" w:rsidP="00DC6842">
      <w:pPr>
        <w:pStyle w:val="ListParagraph"/>
        <w:numPr>
          <w:ilvl w:val="0"/>
          <w:numId w:val="21"/>
        </w:numPr>
        <w:rPr>
          <w:rFonts w:cs="Arial"/>
          <w:bCs/>
          <w:sz w:val="20"/>
          <w:szCs w:val="20"/>
        </w:rPr>
      </w:pPr>
      <w:r w:rsidRPr="003A2156">
        <w:rPr>
          <w:rFonts w:cs="Arial"/>
          <w:bCs/>
          <w:sz w:val="20"/>
          <w:szCs w:val="20"/>
        </w:rPr>
        <w:t>Book title: Metal, Metal-Oxides and Metal Sulfides for Batteries, Fuel Cells, Solar Cells, Photocatalysis and Health Sensors</w:t>
      </w:r>
    </w:p>
    <w:p w14:paraId="35748722" w14:textId="77777777" w:rsidR="003C73A4" w:rsidRPr="003A2156" w:rsidRDefault="003C73A4" w:rsidP="003C73A4">
      <w:pPr>
        <w:pStyle w:val="ListParagraph"/>
        <w:rPr>
          <w:rFonts w:cs="Arial"/>
          <w:bCs/>
          <w:sz w:val="20"/>
          <w:szCs w:val="20"/>
        </w:rPr>
      </w:pPr>
      <w:r w:rsidRPr="003A2156">
        <w:rPr>
          <w:rFonts w:cs="Arial"/>
          <w:bCs/>
          <w:sz w:val="20"/>
          <w:szCs w:val="20"/>
        </w:rPr>
        <w:t>Editors: Saravanan Rajendran, H. Karimi-</w:t>
      </w:r>
      <w:proofErr w:type="gramStart"/>
      <w:r w:rsidRPr="003A2156">
        <w:rPr>
          <w:rFonts w:cs="Arial"/>
          <w:bCs/>
          <w:sz w:val="20"/>
          <w:szCs w:val="20"/>
        </w:rPr>
        <w:t>Maleh,  Qin</w:t>
      </w:r>
      <w:proofErr w:type="gramEnd"/>
      <w:r w:rsidRPr="003A2156">
        <w:rPr>
          <w:rFonts w:cs="Arial"/>
          <w:bCs/>
          <w:sz w:val="20"/>
          <w:szCs w:val="20"/>
        </w:rPr>
        <w:t>, J., Lichtfouse, E</w:t>
      </w:r>
    </w:p>
    <w:p w14:paraId="527103B5" w14:textId="77777777" w:rsidR="003C73A4" w:rsidRPr="003A2156" w:rsidRDefault="003C73A4" w:rsidP="003C73A4">
      <w:pPr>
        <w:pStyle w:val="ListParagraph"/>
        <w:rPr>
          <w:rFonts w:cs="Arial"/>
          <w:bCs/>
          <w:sz w:val="20"/>
          <w:szCs w:val="20"/>
        </w:rPr>
      </w:pPr>
      <w:r w:rsidRPr="003A2156">
        <w:rPr>
          <w:rFonts w:cs="Arial"/>
          <w:bCs/>
          <w:sz w:val="20"/>
          <w:szCs w:val="20"/>
        </w:rPr>
        <w:t>DOI: 10.1007/978-3-030-63791-0</w:t>
      </w:r>
    </w:p>
    <w:p w14:paraId="54A82738" w14:textId="77777777" w:rsidR="003C73A4" w:rsidRPr="003A2156" w:rsidRDefault="003C73A4" w:rsidP="003C73A4">
      <w:pPr>
        <w:pStyle w:val="ListParagraph"/>
        <w:rPr>
          <w:rFonts w:cs="Arial"/>
          <w:bCs/>
          <w:sz w:val="20"/>
          <w:szCs w:val="20"/>
        </w:rPr>
      </w:pPr>
      <w:r w:rsidRPr="003A2156">
        <w:rPr>
          <w:rFonts w:cs="Arial"/>
          <w:bCs/>
          <w:sz w:val="20"/>
          <w:szCs w:val="20"/>
        </w:rPr>
        <w:t>ISBN 978-3-030-63790-3</w:t>
      </w:r>
    </w:p>
    <w:p w14:paraId="51F581D5" w14:textId="77777777" w:rsidR="003C73A4" w:rsidRPr="003A2156" w:rsidRDefault="003C73A4" w:rsidP="003C73A4">
      <w:pPr>
        <w:pStyle w:val="ListParagraph"/>
        <w:rPr>
          <w:rFonts w:cs="Arial"/>
          <w:bCs/>
          <w:sz w:val="20"/>
          <w:szCs w:val="20"/>
        </w:rPr>
      </w:pPr>
      <w:r w:rsidRPr="003A2156">
        <w:rPr>
          <w:rFonts w:cs="Arial"/>
          <w:bCs/>
          <w:sz w:val="20"/>
          <w:szCs w:val="20"/>
        </w:rPr>
        <w:t>Publisher: Springer International Publishing, Total Pages: 360 pages</w:t>
      </w:r>
    </w:p>
    <w:p w14:paraId="5282B732" w14:textId="77777777" w:rsidR="003C73A4" w:rsidRPr="003A2156" w:rsidRDefault="003C73A4" w:rsidP="003C73A4">
      <w:pPr>
        <w:pStyle w:val="ListParagraph"/>
        <w:rPr>
          <w:rFonts w:cs="Arial"/>
          <w:bCs/>
          <w:sz w:val="20"/>
          <w:szCs w:val="20"/>
        </w:rPr>
      </w:pPr>
    </w:p>
    <w:p w14:paraId="7BBAEBCD" w14:textId="77777777" w:rsidR="00701B5F" w:rsidRPr="003A2156" w:rsidRDefault="00701B5F" w:rsidP="00DC6842">
      <w:pPr>
        <w:pStyle w:val="ListParagraph"/>
        <w:numPr>
          <w:ilvl w:val="0"/>
          <w:numId w:val="21"/>
        </w:numPr>
        <w:rPr>
          <w:rFonts w:cs="Arial"/>
          <w:bCs/>
          <w:sz w:val="20"/>
          <w:szCs w:val="20"/>
        </w:rPr>
      </w:pPr>
      <w:r w:rsidRPr="003A2156">
        <w:rPr>
          <w:rFonts w:cs="Arial"/>
          <w:bCs/>
          <w:sz w:val="20"/>
          <w:szCs w:val="20"/>
        </w:rPr>
        <w:t>Book title: Metal, Metal Oxides and Metal Sulphides for Biomedical Applications</w:t>
      </w:r>
    </w:p>
    <w:p w14:paraId="4CF5143A" w14:textId="77777777" w:rsidR="00701B5F" w:rsidRPr="003A2156" w:rsidRDefault="00701B5F" w:rsidP="00701B5F">
      <w:pPr>
        <w:pStyle w:val="ListParagraph"/>
        <w:rPr>
          <w:rFonts w:cs="Arial"/>
          <w:bCs/>
          <w:sz w:val="20"/>
          <w:szCs w:val="20"/>
        </w:rPr>
      </w:pPr>
      <w:r w:rsidRPr="003A2156">
        <w:rPr>
          <w:rFonts w:cs="Arial"/>
          <w:bCs/>
          <w:sz w:val="20"/>
          <w:szCs w:val="20"/>
        </w:rPr>
        <w:t>Editors: Saravanan Rajendran, Naushad, M., Durgalakshmi, D., Lichtfouse, E</w:t>
      </w:r>
    </w:p>
    <w:p w14:paraId="7115DF8A" w14:textId="77777777" w:rsidR="00701B5F" w:rsidRPr="003A2156" w:rsidRDefault="00701B5F" w:rsidP="00701B5F">
      <w:pPr>
        <w:pStyle w:val="ListParagraph"/>
        <w:rPr>
          <w:rFonts w:cs="Arial"/>
          <w:bCs/>
          <w:sz w:val="20"/>
          <w:szCs w:val="20"/>
        </w:rPr>
      </w:pPr>
      <w:r w:rsidRPr="003A2156">
        <w:rPr>
          <w:rFonts w:cs="Arial"/>
          <w:bCs/>
          <w:sz w:val="20"/>
          <w:szCs w:val="20"/>
        </w:rPr>
        <w:t xml:space="preserve">DOI: 10.1007/978-3-030-56413-1 </w:t>
      </w:r>
    </w:p>
    <w:p w14:paraId="6F2DB59A" w14:textId="77777777" w:rsidR="00701B5F" w:rsidRPr="003A2156" w:rsidRDefault="00701B5F" w:rsidP="00701B5F">
      <w:pPr>
        <w:pStyle w:val="ListParagraph"/>
        <w:rPr>
          <w:rFonts w:cs="Arial"/>
          <w:bCs/>
          <w:sz w:val="20"/>
          <w:szCs w:val="20"/>
        </w:rPr>
      </w:pPr>
      <w:r w:rsidRPr="003A2156">
        <w:rPr>
          <w:rFonts w:cs="Arial"/>
          <w:bCs/>
          <w:sz w:val="20"/>
          <w:szCs w:val="20"/>
        </w:rPr>
        <w:t>ISBN 978-3-030-56413-1</w:t>
      </w:r>
    </w:p>
    <w:p w14:paraId="479CDA8B" w14:textId="77777777" w:rsidR="00701B5F" w:rsidRPr="003A2156" w:rsidRDefault="00701B5F" w:rsidP="00701B5F">
      <w:pPr>
        <w:pStyle w:val="ListParagraph"/>
        <w:rPr>
          <w:rFonts w:cs="Arial"/>
          <w:bCs/>
          <w:sz w:val="20"/>
          <w:szCs w:val="20"/>
        </w:rPr>
      </w:pPr>
      <w:r w:rsidRPr="003A2156">
        <w:rPr>
          <w:rFonts w:cs="Arial"/>
          <w:bCs/>
          <w:sz w:val="20"/>
          <w:szCs w:val="20"/>
        </w:rPr>
        <w:t>Publisher: Springer International Publishing, Total Pages: 365 pages</w:t>
      </w:r>
    </w:p>
    <w:p w14:paraId="6778DB3D" w14:textId="77777777" w:rsidR="00701B5F" w:rsidRPr="003A2156" w:rsidRDefault="00701B5F" w:rsidP="00701B5F">
      <w:pPr>
        <w:pStyle w:val="ListParagraph"/>
        <w:rPr>
          <w:rFonts w:cs="Arial"/>
          <w:bCs/>
          <w:sz w:val="20"/>
          <w:szCs w:val="20"/>
        </w:rPr>
      </w:pPr>
    </w:p>
    <w:p w14:paraId="227F9DB6" w14:textId="77777777" w:rsidR="00701B5F" w:rsidRPr="003A2156" w:rsidRDefault="00701B5F" w:rsidP="00DC6842">
      <w:pPr>
        <w:pStyle w:val="ListParagraph"/>
        <w:numPr>
          <w:ilvl w:val="0"/>
          <w:numId w:val="21"/>
        </w:numPr>
        <w:rPr>
          <w:rFonts w:cs="Arial"/>
          <w:bCs/>
          <w:sz w:val="20"/>
          <w:szCs w:val="20"/>
        </w:rPr>
      </w:pPr>
      <w:r w:rsidRPr="003A2156">
        <w:rPr>
          <w:rFonts w:cs="Arial"/>
          <w:bCs/>
          <w:sz w:val="20"/>
          <w:szCs w:val="20"/>
        </w:rPr>
        <w:t>Book title: Metal and Metal Oxides for Energy and Electronics</w:t>
      </w:r>
    </w:p>
    <w:p w14:paraId="14D20DD6" w14:textId="77777777" w:rsidR="00701B5F" w:rsidRPr="003A2156" w:rsidRDefault="00701B5F" w:rsidP="00701B5F">
      <w:pPr>
        <w:pStyle w:val="ListParagraph"/>
        <w:rPr>
          <w:rFonts w:cs="Arial"/>
          <w:bCs/>
          <w:sz w:val="20"/>
          <w:szCs w:val="20"/>
          <w:lang w:val="es-CL"/>
        </w:rPr>
      </w:pPr>
      <w:r w:rsidRPr="003A2156">
        <w:rPr>
          <w:rFonts w:cs="Arial"/>
          <w:bCs/>
          <w:sz w:val="20"/>
          <w:szCs w:val="20"/>
          <w:lang w:val="es-CL"/>
        </w:rPr>
        <w:lastRenderedPageBreak/>
        <w:t xml:space="preserve">Editors: Saravanan Rajendran, Qin, J., Gracia, F., Lichtfouse, E. </w:t>
      </w:r>
    </w:p>
    <w:p w14:paraId="59697F7E" w14:textId="77777777" w:rsidR="00701B5F" w:rsidRPr="003A2156" w:rsidRDefault="00701B5F" w:rsidP="00701B5F">
      <w:pPr>
        <w:pStyle w:val="ListParagraph"/>
        <w:rPr>
          <w:rFonts w:cs="Arial"/>
          <w:bCs/>
          <w:sz w:val="20"/>
          <w:szCs w:val="20"/>
        </w:rPr>
      </w:pPr>
      <w:r w:rsidRPr="003A2156">
        <w:rPr>
          <w:rFonts w:cs="Arial"/>
          <w:bCs/>
          <w:sz w:val="20"/>
          <w:szCs w:val="20"/>
        </w:rPr>
        <w:t>DOI: 10.1007/978-3-030-53065-5</w:t>
      </w:r>
    </w:p>
    <w:p w14:paraId="3F4CD9D1" w14:textId="77777777" w:rsidR="00701B5F" w:rsidRPr="003A2156" w:rsidRDefault="00701B5F" w:rsidP="00701B5F">
      <w:pPr>
        <w:pStyle w:val="ListParagraph"/>
        <w:rPr>
          <w:rFonts w:cs="Arial"/>
          <w:bCs/>
          <w:sz w:val="20"/>
          <w:szCs w:val="20"/>
        </w:rPr>
      </w:pPr>
      <w:r w:rsidRPr="003A2156">
        <w:rPr>
          <w:rFonts w:cs="Arial"/>
          <w:bCs/>
          <w:sz w:val="20"/>
          <w:szCs w:val="20"/>
        </w:rPr>
        <w:t>ISBN 978-3-030-53065-5</w:t>
      </w:r>
    </w:p>
    <w:p w14:paraId="024D06FD" w14:textId="77777777" w:rsidR="00701B5F" w:rsidRPr="003A2156" w:rsidRDefault="00701B5F" w:rsidP="00701B5F">
      <w:pPr>
        <w:pStyle w:val="ListParagraph"/>
        <w:rPr>
          <w:rFonts w:cs="Arial"/>
          <w:bCs/>
          <w:sz w:val="20"/>
          <w:szCs w:val="20"/>
        </w:rPr>
      </w:pPr>
      <w:r w:rsidRPr="003A2156">
        <w:rPr>
          <w:rFonts w:cs="Arial"/>
          <w:bCs/>
          <w:sz w:val="20"/>
          <w:szCs w:val="20"/>
        </w:rPr>
        <w:t>Publisher: Springer International Publishing, Total Pages: 402 pages</w:t>
      </w:r>
    </w:p>
    <w:p w14:paraId="6011C624" w14:textId="77777777" w:rsidR="00701B5F" w:rsidRPr="003A2156" w:rsidRDefault="00701B5F" w:rsidP="00701B5F">
      <w:pPr>
        <w:pStyle w:val="ListParagraph"/>
        <w:rPr>
          <w:rFonts w:cs="Arial"/>
          <w:bCs/>
          <w:sz w:val="20"/>
          <w:szCs w:val="20"/>
        </w:rPr>
      </w:pPr>
    </w:p>
    <w:p w14:paraId="24EB2FB2" w14:textId="77777777" w:rsidR="00533C90" w:rsidRPr="003A2156" w:rsidRDefault="00533C90" w:rsidP="00DC6842">
      <w:pPr>
        <w:pStyle w:val="ListParagraph"/>
        <w:numPr>
          <w:ilvl w:val="0"/>
          <w:numId w:val="21"/>
        </w:numPr>
        <w:rPr>
          <w:rFonts w:cs="Arial"/>
          <w:bCs/>
          <w:sz w:val="20"/>
          <w:szCs w:val="20"/>
        </w:rPr>
      </w:pPr>
      <w:r w:rsidRPr="003A2156">
        <w:rPr>
          <w:rFonts w:cs="Arial"/>
          <w:bCs/>
          <w:sz w:val="20"/>
          <w:szCs w:val="20"/>
        </w:rPr>
        <w:t>Book Title: Nanomaterials for Sustainable Energy and Environmental Remediation</w:t>
      </w:r>
    </w:p>
    <w:p w14:paraId="6D917742"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Editors: Mu. Naushad R. Saravanan Raju Kumar</w:t>
      </w:r>
    </w:p>
    <w:p w14:paraId="009916A4"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Paperback ISBN: 9780128193556, eBook ISBN: 9780128193563</w:t>
      </w:r>
    </w:p>
    <w:p w14:paraId="0C064834"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Publisher: Elsevier, Year/ Pages:  2020/402</w:t>
      </w:r>
    </w:p>
    <w:p w14:paraId="680CB653"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 xml:space="preserve">DOI: </w:t>
      </w:r>
      <w:hyperlink r:id="rId33" w:history="1">
        <w:r w:rsidRPr="003A2156">
          <w:rPr>
            <w:rStyle w:val="Hyperlink"/>
            <w:rFonts w:cs="Arial"/>
            <w:bCs/>
            <w:color w:val="auto"/>
            <w:sz w:val="20"/>
            <w:szCs w:val="20"/>
          </w:rPr>
          <w:t>10.1016/C2018-0-02280-X</w:t>
        </w:r>
      </w:hyperlink>
    </w:p>
    <w:p w14:paraId="4ABB85C6"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Series:  Materials Today</w:t>
      </w:r>
    </w:p>
    <w:p w14:paraId="1707E994" w14:textId="77777777" w:rsidR="00533C90" w:rsidRPr="003A2156" w:rsidRDefault="00533C90" w:rsidP="00533C90">
      <w:pPr>
        <w:pStyle w:val="ListParagraph"/>
        <w:ind w:left="0" w:firstLine="720"/>
        <w:rPr>
          <w:rFonts w:cs="Arial"/>
          <w:bCs/>
          <w:sz w:val="20"/>
          <w:szCs w:val="20"/>
        </w:rPr>
      </w:pPr>
    </w:p>
    <w:p w14:paraId="259894C8" w14:textId="77777777" w:rsidR="00533C90" w:rsidRPr="003A2156" w:rsidRDefault="00533C90" w:rsidP="00DC6842">
      <w:pPr>
        <w:pStyle w:val="ListParagraph"/>
        <w:numPr>
          <w:ilvl w:val="0"/>
          <w:numId w:val="21"/>
        </w:numPr>
        <w:rPr>
          <w:rFonts w:cs="Arial"/>
          <w:bCs/>
          <w:sz w:val="20"/>
          <w:szCs w:val="20"/>
        </w:rPr>
      </w:pPr>
      <w:r w:rsidRPr="003A2156">
        <w:rPr>
          <w:rFonts w:cs="Arial"/>
          <w:bCs/>
          <w:sz w:val="20"/>
          <w:szCs w:val="20"/>
        </w:rPr>
        <w:t>Book Title: Emerging Nanostructured Materials for Energy and Environmental Science</w:t>
      </w:r>
    </w:p>
    <w:p w14:paraId="6990711B" w14:textId="77777777" w:rsidR="00533C90" w:rsidRPr="003A2156" w:rsidRDefault="00533C90" w:rsidP="00533C90">
      <w:pPr>
        <w:pStyle w:val="ListParagraph"/>
        <w:rPr>
          <w:rFonts w:cs="Arial"/>
          <w:bCs/>
          <w:sz w:val="20"/>
          <w:szCs w:val="20"/>
        </w:rPr>
      </w:pPr>
      <w:r w:rsidRPr="003A2156">
        <w:rPr>
          <w:rFonts w:cs="Arial"/>
          <w:bCs/>
          <w:sz w:val="20"/>
          <w:szCs w:val="20"/>
        </w:rPr>
        <w:t xml:space="preserve">Editors: Saravanan Rajendran, Mu. Naushad, R. Kumar and R. Boukherroub </w:t>
      </w:r>
    </w:p>
    <w:p w14:paraId="654FF857" w14:textId="77777777" w:rsidR="00533C90" w:rsidRPr="003A2156" w:rsidRDefault="00533C90" w:rsidP="00533C90">
      <w:pPr>
        <w:pStyle w:val="ListParagraph"/>
        <w:rPr>
          <w:rFonts w:cs="Arial"/>
          <w:bCs/>
          <w:sz w:val="20"/>
          <w:szCs w:val="20"/>
        </w:rPr>
      </w:pPr>
      <w:r w:rsidRPr="003A2156">
        <w:rPr>
          <w:rFonts w:cs="Arial"/>
          <w:bCs/>
          <w:sz w:val="20"/>
          <w:szCs w:val="20"/>
        </w:rPr>
        <w:t>eBook ISBN 978-3-030-04474-9, Hardcover ISBN 978-3-030-04473-2</w:t>
      </w:r>
    </w:p>
    <w:p w14:paraId="47F71226" w14:textId="77777777" w:rsidR="00533C90" w:rsidRPr="003A2156" w:rsidRDefault="00533C90" w:rsidP="00533C90">
      <w:pPr>
        <w:pStyle w:val="ListParagraph"/>
        <w:rPr>
          <w:rFonts w:cs="Arial"/>
          <w:bCs/>
          <w:sz w:val="20"/>
          <w:szCs w:val="20"/>
        </w:rPr>
      </w:pPr>
      <w:r w:rsidRPr="003A2156">
        <w:rPr>
          <w:rFonts w:cs="Arial"/>
          <w:bCs/>
          <w:sz w:val="20"/>
          <w:szCs w:val="20"/>
        </w:rPr>
        <w:t>Publisher: Springer-Nature international, printed: Springer Nature Switzerland AG</w:t>
      </w:r>
    </w:p>
    <w:p w14:paraId="6C800EE6" w14:textId="77777777" w:rsidR="00533C90" w:rsidRPr="003A2156" w:rsidRDefault="00533C90" w:rsidP="00533C90">
      <w:pPr>
        <w:pStyle w:val="ListParagraph"/>
        <w:rPr>
          <w:rFonts w:cs="Arial"/>
          <w:bCs/>
          <w:sz w:val="20"/>
          <w:szCs w:val="20"/>
        </w:rPr>
      </w:pPr>
      <w:r w:rsidRPr="003A2156">
        <w:rPr>
          <w:rFonts w:cs="Arial"/>
          <w:bCs/>
          <w:sz w:val="20"/>
          <w:szCs w:val="20"/>
        </w:rPr>
        <w:t>Year/Total Pages: 2019/565 pages</w:t>
      </w:r>
    </w:p>
    <w:p w14:paraId="07C87842" w14:textId="77777777" w:rsidR="00533C90" w:rsidRPr="003A2156" w:rsidRDefault="00533C90" w:rsidP="00533C90">
      <w:pPr>
        <w:pStyle w:val="ListParagraph"/>
        <w:rPr>
          <w:rFonts w:cs="Arial"/>
          <w:bCs/>
          <w:sz w:val="20"/>
          <w:szCs w:val="20"/>
        </w:rPr>
      </w:pPr>
      <w:r w:rsidRPr="003A2156">
        <w:rPr>
          <w:rFonts w:cs="Arial"/>
          <w:bCs/>
          <w:sz w:val="20"/>
          <w:szCs w:val="20"/>
        </w:rPr>
        <w:t>DOI: 10.1007/978-3-030-04474-9</w:t>
      </w:r>
    </w:p>
    <w:p w14:paraId="30BA2244" w14:textId="77777777" w:rsidR="00533C90" w:rsidRPr="003A2156" w:rsidRDefault="00533C90" w:rsidP="00533C90">
      <w:pPr>
        <w:pStyle w:val="ListParagraph"/>
        <w:rPr>
          <w:rFonts w:cs="Arial"/>
          <w:bCs/>
          <w:sz w:val="20"/>
          <w:szCs w:val="20"/>
        </w:rPr>
      </w:pPr>
      <w:r w:rsidRPr="003A2156">
        <w:rPr>
          <w:rFonts w:cs="Arial"/>
          <w:bCs/>
          <w:sz w:val="20"/>
          <w:szCs w:val="20"/>
        </w:rPr>
        <w:t xml:space="preserve">URL: </w:t>
      </w:r>
      <w:hyperlink r:id="rId34" w:history="1">
        <w:r w:rsidRPr="003A2156">
          <w:rPr>
            <w:rStyle w:val="Hyperlink"/>
            <w:rFonts w:cs="Arial"/>
            <w:bCs/>
            <w:color w:val="auto"/>
            <w:sz w:val="20"/>
            <w:szCs w:val="20"/>
          </w:rPr>
          <w:t>https://www.springer.com/us/book/9783030044732</w:t>
        </w:r>
      </w:hyperlink>
    </w:p>
    <w:p w14:paraId="6FC15D92" w14:textId="77777777" w:rsidR="00533C90" w:rsidRPr="003A2156" w:rsidRDefault="00533C90" w:rsidP="00533C90">
      <w:pPr>
        <w:pStyle w:val="ListParagraph"/>
        <w:rPr>
          <w:rFonts w:cs="Arial"/>
          <w:bCs/>
          <w:sz w:val="20"/>
          <w:szCs w:val="20"/>
        </w:rPr>
      </w:pPr>
    </w:p>
    <w:p w14:paraId="682FA631" w14:textId="77777777" w:rsidR="00533C90" w:rsidRPr="003A2156" w:rsidRDefault="00533C90" w:rsidP="00DC6842">
      <w:pPr>
        <w:pStyle w:val="ListParagraph"/>
        <w:numPr>
          <w:ilvl w:val="0"/>
          <w:numId w:val="21"/>
        </w:numPr>
        <w:rPr>
          <w:rFonts w:cs="Arial"/>
          <w:bCs/>
          <w:sz w:val="20"/>
          <w:szCs w:val="20"/>
        </w:rPr>
      </w:pPr>
      <w:r w:rsidRPr="003A2156">
        <w:rPr>
          <w:rFonts w:cs="Arial"/>
          <w:bCs/>
          <w:sz w:val="20"/>
          <w:szCs w:val="20"/>
        </w:rPr>
        <w:t>Book Title: Nanostructured Materials for Energy Related Applications</w:t>
      </w:r>
    </w:p>
    <w:p w14:paraId="0707A542"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 xml:space="preserve">Editors: Saravanan Rajendran, Mu. Naushad, </w:t>
      </w:r>
      <w:proofErr w:type="gramStart"/>
      <w:r w:rsidRPr="003A2156">
        <w:rPr>
          <w:rFonts w:cs="Arial"/>
          <w:bCs/>
          <w:sz w:val="20"/>
          <w:szCs w:val="20"/>
        </w:rPr>
        <w:t>and  S.</w:t>
      </w:r>
      <w:proofErr w:type="gramEnd"/>
      <w:r w:rsidRPr="003A2156">
        <w:rPr>
          <w:rFonts w:cs="Arial"/>
          <w:bCs/>
          <w:sz w:val="20"/>
          <w:szCs w:val="20"/>
        </w:rPr>
        <w:t xml:space="preserve"> Balakumar</w:t>
      </w:r>
    </w:p>
    <w:p w14:paraId="4B5B8754" w14:textId="77777777" w:rsidR="00533C90" w:rsidRPr="003A2156" w:rsidRDefault="00533C90" w:rsidP="00533C90">
      <w:pPr>
        <w:pStyle w:val="ListParagraph"/>
        <w:rPr>
          <w:rFonts w:cs="Arial"/>
          <w:bCs/>
          <w:sz w:val="20"/>
          <w:szCs w:val="20"/>
        </w:rPr>
      </w:pPr>
      <w:r w:rsidRPr="003A2156">
        <w:rPr>
          <w:rFonts w:cs="Arial"/>
          <w:bCs/>
          <w:sz w:val="20"/>
          <w:szCs w:val="20"/>
        </w:rPr>
        <w:t>eBook ISBN 978-3-030-04500-5, Hardcover ISBN 978-3-030-04499-2</w:t>
      </w:r>
    </w:p>
    <w:p w14:paraId="11637DC1" w14:textId="77777777" w:rsidR="00533C90" w:rsidRPr="003A2156" w:rsidRDefault="00533C90" w:rsidP="00533C90">
      <w:pPr>
        <w:pStyle w:val="ListParagraph"/>
        <w:rPr>
          <w:rFonts w:cs="Arial"/>
          <w:bCs/>
          <w:sz w:val="20"/>
          <w:szCs w:val="20"/>
        </w:rPr>
      </w:pPr>
      <w:r w:rsidRPr="003A2156">
        <w:rPr>
          <w:rFonts w:cs="Arial"/>
          <w:bCs/>
          <w:sz w:val="20"/>
          <w:szCs w:val="20"/>
        </w:rPr>
        <w:t>Publisher: Springer-Nature international, printed: Springer Nature Switzerland AG</w:t>
      </w:r>
    </w:p>
    <w:p w14:paraId="30DC1F98" w14:textId="77777777" w:rsidR="00533C90" w:rsidRPr="003A2156" w:rsidRDefault="00533C90" w:rsidP="00533C90">
      <w:pPr>
        <w:pStyle w:val="ListParagraph"/>
        <w:rPr>
          <w:rFonts w:cs="Arial"/>
          <w:bCs/>
          <w:sz w:val="20"/>
          <w:szCs w:val="20"/>
        </w:rPr>
      </w:pPr>
      <w:r w:rsidRPr="003A2156">
        <w:rPr>
          <w:rFonts w:cs="Arial"/>
          <w:bCs/>
          <w:sz w:val="20"/>
          <w:szCs w:val="20"/>
        </w:rPr>
        <w:t>DOI: 10.1007/978-3-030-04500-5</w:t>
      </w:r>
    </w:p>
    <w:p w14:paraId="07B4D2D4" w14:textId="77777777" w:rsidR="00533C90" w:rsidRPr="003A2156" w:rsidRDefault="00533C90" w:rsidP="00533C90">
      <w:pPr>
        <w:pStyle w:val="ListParagraph"/>
        <w:rPr>
          <w:rFonts w:cs="Arial"/>
          <w:bCs/>
          <w:sz w:val="20"/>
          <w:szCs w:val="20"/>
        </w:rPr>
      </w:pPr>
      <w:r w:rsidRPr="003A2156">
        <w:rPr>
          <w:rFonts w:cs="Arial"/>
          <w:bCs/>
          <w:sz w:val="20"/>
          <w:szCs w:val="20"/>
        </w:rPr>
        <w:t>Year/Total Pages: 2019/297 pages</w:t>
      </w:r>
    </w:p>
    <w:p w14:paraId="3F08C2DE" w14:textId="77777777" w:rsidR="00533C90" w:rsidRPr="003A2156" w:rsidRDefault="00533C90" w:rsidP="00533C90">
      <w:pPr>
        <w:pStyle w:val="ListParagraph"/>
        <w:rPr>
          <w:rFonts w:cs="Arial"/>
          <w:bCs/>
          <w:sz w:val="20"/>
          <w:szCs w:val="20"/>
        </w:rPr>
      </w:pPr>
      <w:r w:rsidRPr="003A2156">
        <w:rPr>
          <w:rFonts w:cs="Arial"/>
          <w:bCs/>
          <w:sz w:val="20"/>
          <w:szCs w:val="20"/>
        </w:rPr>
        <w:t xml:space="preserve">URL: </w:t>
      </w:r>
      <w:hyperlink r:id="rId35" w:history="1">
        <w:r w:rsidRPr="003A2156">
          <w:rPr>
            <w:rStyle w:val="Hyperlink"/>
            <w:rFonts w:cs="Arial"/>
            <w:bCs/>
            <w:color w:val="auto"/>
            <w:sz w:val="20"/>
            <w:szCs w:val="20"/>
          </w:rPr>
          <w:t>https://www.springer.com/la/book/9783030044992</w:t>
        </w:r>
      </w:hyperlink>
    </w:p>
    <w:p w14:paraId="4E288CCC" w14:textId="77777777" w:rsidR="00533C90" w:rsidRPr="003A2156" w:rsidRDefault="00533C90" w:rsidP="00533C90">
      <w:pPr>
        <w:pStyle w:val="ListParagraph"/>
        <w:rPr>
          <w:rFonts w:cs="Arial"/>
          <w:bCs/>
          <w:sz w:val="20"/>
          <w:szCs w:val="20"/>
        </w:rPr>
      </w:pPr>
    </w:p>
    <w:p w14:paraId="04AE5943" w14:textId="77777777" w:rsidR="00533C90" w:rsidRPr="003A2156" w:rsidRDefault="00533C90" w:rsidP="00DC6842">
      <w:pPr>
        <w:pStyle w:val="ListParagraph"/>
        <w:numPr>
          <w:ilvl w:val="0"/>
          <w:numId w:val="21"/>
        </w:numPr>
        <w:rPr>
          <w:rFonts w:cs="Arial"/>
          <w:bCs/>
          <w:sz w:val="20"/>
          <w:szCs w:val="20"/>
        </w:rPr>
      </w:pPr>
      <w:r w:rsidRPr="003A2156">
        <w:rPr>
          <w:rFonts w:cs="Arial"/>
          <w:bCs/>
          <w:sz w:val="20"/>
          <w:szCs w:val="20"/>
        </w:rPr>
        <w:t>Book Title Advanced Nanostructured Materials for Environmental Remediation</w:t>
      </w:r>
    </w:p>
    <w:p w14:paraId="2FA30914"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 xml:space="preserve">Editors: Mu. Naushad, Saravanan Rajendran, </w:t>
      </w:r>
      <w:proofErr w:type="gramStart"/>
      <w:r w:rsidRPr="003A2156">
        <w:rPr>
          <w:rFonts w:cs="Arial"/>
          <w:bCs/>
          <w:sz w:val="20"/>
          <w:szCs w:val="20"/>
        </w:rPr>
        <w:t>and  F.</w:t>
      </w:r>
      <w:proofErr w:type="gramEnd"/>
      <w:r w:rsidRPr="003A2156">
        <w:rPr>
          <w:rFonts w:cs="Arial"/>
          <w:bCs/>
          <w:sz w:val="20"/>
          <w:szCs w:val="20"/>
        </w:rPr>
        <w:t xml:space="preserve"> Gracia</w:t>
      </w:r>
    </w:p>
    <w:p w14:paraId="1C9FFE6A" w14:textId="77777777" w:rsidR="00533C90" w:rsidRPr="003A2156" w:rsidRDefault="00533C90" w:rsidP="00533C90">
      <w:pPr>
        <w:pStyle w:val="ListParagraph"/>
        <w:rPr>
          <w:rFonts w:cs="Arial"/>
          <w:bCs/>
          <w:sz w:val="20"/>
          <w:szCs w:val="20"/>
        </w:rPr>
      </w:pPr>
      <w:r w:rsidRPr="003A2156">
        <w:rPr>
          <w:rFonts w:cs="Arial"/>
          <w:bCs/>
          <w:sz w:val="20"/>
          <w:szCs w:val="20"/>
        </w:rPr>
        <w:t>eBook ISBN 978-3-030-04477-0, Hardcover ISBN 978-3-030-04476-3 </w:t>
      </w:r>
    </w:p>
    <w:p w14:paraId="40EFDA2F" w14:textId="77777777" w:rsidR="00533C90" w:rsidRPr="003A2156" w:rsidRDefault="00533C90" w:rsidP="00533C90">
      <w:pPr>
        <w:pStyle w:val="ListParagraph"/>
        <w:rPr>
          <w:rFonts w:cs="Arial"/>
          <w:bCs/>
          <w:sz w:val="20"/>
          <w:szCs w:val="20"/>
        </w:rPr>
      </w:pPr>
      <w:r w:rsidRPr="003A2156">
        <w:rPr>
          <w:rFonts w:cs="Arial"/>
          <w:bCs/>
          <w:sz w:val="20"/>
          <w:szCs w:val="20"/>
        </w:rPr>
        <w:t>Publisher: Springer-Nature international, printed: Springer Nature Switzerland AG</w:t>
      </w:r>
    </w:p>
    <w:p w14:paraId="4C922752" w14:textId="77777777" w:rsidR="00533C90" w:rsidRPr="003A2156" w:rsidRDefault="00533C90" w:rsidP="00533C90">
      <w:pPr>
        <w:pStyle w:val="ListParagraph"/>
        <w:rPr>
          <w:rFonts w:cs="Arial"/>
          <w:bCs/>
          <w:sz w:val="20"/>
          <w:szCs w:val="20"/>
        </w:rPr>
      </w:pPr>
      <w:r w:rsidRPr="003A2156">
        <w:rPr>
          <w:rFonts w:cs="Arial"/>
          <w:bCs/>
          <w:sz w:val="20"/>
          <w:szCs w:val="20"/>
        </w:rPr>
        <w:t>DOI: 10.1007/978-3-030-04477-0</w:t>
      </w:r>
    </w:p>
    <w:p w14:paraId="1DFB645C" w14:textId="77777777" w:rsidR="00533C90" w:rsidRPr="003A2156" w:rsidRDefault="00533C90" w:rsidP="00533C90">
      <w:pPr>
        <w:pStyle w:val="ListParagraph"/>
        <w:rPr>
          <w:rFonts w:cs="Arial"/>
          <w:bCs/>
          <w:sz w:val="20"/>
          <w:szCs w:val="20"/>
        </w:rPr>
      </w:pPr>
      <w:r w:rsidRPr="003A2156">
        <w:rPr>
          <w:rFonts w:cs="Arial"/>
          <w:bCs/>
          <w:sz w:val="20"/>
          <w:szCs w:val="20"/>
        </w:rPr>
        <w:t>Year/Total Pages: 2019/391 pages</w:t>
      </w:r>
    </w:p>
    <w:p w14:paraId="5045E2A8" w14:textId="77777777" w:rsidR="00533C90" w:rsidRPr="003A2156" w:rsidRDefault="00533C90" w:rsidP="00533C90">
      <w:pPr>
        <w:pStyle w:val="ListParagraph"/>
        <w:rPr>
          <w:rFonts w:cs="Arial"/>
          <w:bCs/>
          <w:sz w:val="20"/>
          <w:szCs w:val="20"/>
        </w:rPr>
      </w:pPr>
      <w:r w:rsidRPr="003A2156">
        <w:rPr>
          <w:rFonts w:cs="Arial"/>
          <w:bCs/>
          <w:sz w:val="20"/>
          <w:szCs w:val="20"/>
        </w:rPr>
        <w:t xml:space="preserve">URL: </w:t>
      </w:r>
      <w:hyperlink r:id="rId36" w:history="1">
        <w:r w:rsidRPr="003A2156">
          <w:rPr>
            <w:rStyle w:val="Hyperlink"/>
            <w:rFonts w:cs="Arial"/>
            <w:bCs/>
            <w:color w:val="auto"/>
            <w:sz w:val="20"/>
            <w:szCs w:val="20"/>
          </w:rPr>
          <w:t>https://www.springer.com/gp/book/9783030044763</w:t>
        </w:r>
      </w:hyperlink>
    </w:p>
    <w:p w14:paraId="24151A94" w14:textId="77777777" w:rsidR="00533C90" w:rsidRPr="003A2156" w:rsidRDefault="00533C90" w:rsidP="00533C90">
      <w:pPr>
        <w:pStyle w:val="ListParagraph"/>
        <w:rPr>
          <w:rFonts w:cs="Arial"/>
          <w:bCs/>
          <w:sz w:val="20"/>
          <w:szCs w:val="20"/>
        </w:rPr>
      </w:pPr>
    </w:p>
    <w:p w14:paraId="58A9678C" w14:textId="77777777" w:rsidR="00533C90" w:rsidRPr="003A2156" w:rsidRDefault="00533C90" w:rsidP="00533C90">
      <w:pPr>
        <w:pStyle w:val="ListParagraph"/>
        <w:rPr>
          <w:rFonts w:cs="Arial"/>
          <w:bCs/>
          <w:sz w:val="20"/>
          <w:szCs w:val="20"/>
        </w:rPr>
      </w:pPr>
    </w:p>
    <w:p w14:paraId="75F64025" w14:textId="77777777" w:rsidR="00533C90" w:rsidRPr="003A2156" w:rsidRDefault="00533C90" w:rsidP="00DC6842">
      <w:pPr>
        <w:pStyle w:val="ListParagraph"/>
        <w:numPr>
          <w:ilvl w:val="0"/>
          <w:numId w:val="21"/>
        </w:numPr>
        <w:rPr>
          <w:rFonts w:cs="Arial"/>
          <w:bCs/>
          <w:sz w:val="20"/>
          <w:szCs w:val="20"/>
        </w:rPr>
      </w:pPr>
      <w:r w:rsidRPr="003A2156">
        <w:rPr>
          <w:rFonts w:cs="Arial"/>
          <w:bCs/>
          <w:sz w:val="20"/>
          <w:szCs w:val="20"/>
        </w:rPr>
        <w:t>Book Title Green Photocatalysts</w:t>
      </w:r>
    </w:p>
    <w:p w14:paraId="0307C6ED"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 xml:space="preserve">Editors: Mu. Naushad, Saravanan Rajendran and Eric Lichtfouse </w:t>
      </w:r>
    </w:p>
    <w:p w14:paraId="5C6732C2" w14:textId="77777777" w:rsidR="00533C90" w:rsidRPr="003A2156" w:rsidRDefault="00533C90" w:rsidP="00533C90">
      <w:pPr>
        <w:pStyle w:val="ListParagraph"/>
        <w:rPr>
          <w:rFonts w:cs="Arial"/>
          <w:bCs/>
          <w:sz w:val="20"/>
          <w:szCs w:val="20"/>
        </w:rPr>
      </w:pPr>
      <w:r w:rsidRPr="003A2156">
        <w:rPr>
          <w:rFonts w:cs="Arial"/>
          <w:bCs/>
          <w:sz w:val="20"/>
          <w:szCs w:val="20"/>
        </w:rPr>
        <w:t>eBook ISBN 978-3-030-15608-</w:t>
      </w:r>
      <w:proofErr w:type="gramStart"/>
      <w:r w:rsidRPr="003A2156">
        <w:rPr>
          <w:rFonts w:cs="Arial"/>
          <w:bCs/>
          <w:sz w:val="20"/>
          <w:szCs w:val="20"/>
        </w:rPr>
        <w:t>4 ,</w:t>
      </w:r>
      <w:proofErr w:type="gramEnd"/>
      <w:r w:rsidRPr="003A2156">
        <w:rPr>
          <w:rFonts w:cs="Arial"/>
          <w:bCs/>
          <w:sz w:val="20"/>
          <w:szCs w:val="20"/>
        </w:rPr>
        <w:t xml:space="preserve"> Hardcover ISBN 978-3-030-15607-7</w:t>
      </w:r>
    </w:p>
    <w:p w14:paraId="7E133350" w14:textId="77777777" w:rsidR="00533C90" w:rsidRPr="003A2156" w:rsidRDefault="00533C90" w:rsidP="00533C90">
      <w:pPr>
        <w:pStyle w:val="ListParagraph"/>
        <w:rPr>
          <w:rFonts w:cs="Arial"/>
          <w:bCs/>
          <w:sz w:val="20"/>
          <w:szCs w:val="20"/>
        </w:rPr>
      </w:pPr>
      <w:r w:rsidRPr="003A2156">
        <w:rPr>
          <w:rFonts w:cs="Arial"/>
          <w:bCs/>
          <w:sz w:val="20"/>
          <w:szCs w:val="20"/>
        </w:rPr>
        <w:t>Publisher: Springer-Nature international, printed: Springer Nature Switzerland AG</w:t>
      </w:r>
    </w:p>
    <w:p w14:paraId="41A4780D" w14:textId="77777777" w:rsidR="00533C90" w:rsidRPr="003A2156" w:rsidRDefault="00533C90" w:rsidP="00533C90">
      <w:pPr>
        <w:pStyle w:val="ListParagraph"/>
        <w:rPr>
          <w:rFonts w:cs="Arial"/>
          <w:bCs/>
          <w:sz w:val="20"/>
          <w:szCs w:val="20"/>
        </w:rPr>
      </w:pPr>
      <w:r w:rsidRPr="003A2156">
        <w:rPr>
          <w:rFonts w:cs="Arial"/>
          <w:bCs/>
          <w:sz w:val="20"/>
          <w:szCs w:val="20"/>
        </w:rPr>
        <w:t>DOI: 10.1007/978-3-030-15608-4</w:t>
      </w:r>
    </w:p>
    <w:p w14:paraId="5D9E6B74" w14:textId="77777777" w:rsidR="00533C90" w:rsidRPr="003A2156" w:rsidRDefault="00533C90" w:rsidP="00533C90">
      <w:pPr>
        <w:pStyle w:val="ListParagraph"/>
        <w:rPr>
          <w:rFonts w:cs="Arial"/>
          <w:bCs/>
          <w:sz w:val="20"/>
          <w:szCs w:val="20"/>
        </w:rPr>
      </w:pPr>
      <w:r w:rsidRPr="003A2156">
        <w:rPr>
          <w:rFonts w:cs="Arial"/>
          <w:bCs/>
          <w:sz w:val="20"/>
          <w:szCs w:val="20"/>
        </w:rPr>
        <w:t>Year/Total Pages: 2020/287 pages</w:t>
      </w:r>
    </w:p>
    <w:p w14:paraId="218D2E17" w14:textId="77777777" w:rsidR="00533C90" w:rsidRPr="003A2156" w:rsidRDefault="00533C90" w:rsidP="00533C90">
      <w:pPr>
        <w:pStyle w:val="ListParagraph"/>
        <w:rPr>
          <w:rFonts w:cs="Arial"/>
          <w:bCs/>
          <w:sz w:val="20"/>
          <w:szCs w:val="20"/>
        </w:rPr>
      </w:pPr>
      <w:r w:rsidRPr="003A2156">
        <w:rPr>
          <w:rFonts w:cs="Arial"/>
          <w:bCs/>
          <w:sz w:val="20"/>
          <w:szCs w:val="20"/>
        </w:rPr>
        <w:t xml:space="preserve">URL: </w:t>
      </w:r>
      <w:hyperlink r:id="rId37" w:history="1">
        <w:r w:rsidRPr="003A2156">
          <w:rPr>
            <w:rStyle w:val="Hyperlink"/>
            <w:rFonts w:cs="Arial"/>
            <w:bCs/>
            <w:color w:val="auto"/>
            <w:sz w:val="20"/>
            <w:szCs w:val="20"/>
          </w:rPr>
          <w:t>https://www.springer.com/gp/book/9783030156077</w:t>
        </w:r>
      </w:hyperlink>
    </w:p>
    <w:p w14:paraId="402DDFE1" w14:textId="77777777" w:rsidR="00533C90" w:rsidRPr="003A2156" w:rsidRDefault="00533C90" w:rsidP="00533C90">
      <w:pPr>
        <w:pStyle w:val="ListParagraph"/>
        <w:rPr>
          <w:rFonts w:cs="Arial"/>
          <w:bCs/>
          <w:sz w:val="20"/>
          <w:szCs w:val="20"/>
        </w:rPr>
      </w:pPr>
    </w:p>
    <w:p w14:paraId="3AF28511" w14:textId="77777777" w:rsidR="00533C90" w:rsidRPr="003A2156" w:rsidRDefault="00533C90" w:rsidP="00DC6842">
      <w:pPr>
        <w:pStyle w:val="ListParagraph"/>
        <w:numPr>
          <w:ilvl w:val="0"/>
          <w:numId w:val="21"/>
        </w:numPr>
        <w:rPr>
          <w:rFonts w:cs="Arial"/>
          <w:bCs/>
          <w:sz w:val="20"/>
          <w:szCs w:val="20"/>
        </w:rPr>
      </w:pPr>
      <w:r w:rsidRPr="003A2156">
        <w:rPr>
          <w:rFonts w:cs="Arial"/>
          <w:bCs/>
          <w:sz w:val="20"/>
          <w:szCs w:val="20"/>
        </w:rPr>
        <w:t>Book Title Green Methods for Wastewater Treatment</w:t>
      </w:r>
    </w:p>
    <w:p w14:paraId="04E7BE36"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 xml:space="preserve">Editors: Mu. Naushad, R. Saravanan and Eric Lichtfouse </w:t>
      </w:r>
    </w:p>
    <w:p w14:paraId="4978D9B6" w14:textId="77777777" w:rsidR="00533C90" w:rsidRPr="003A2156" w:rsidRDefault="00533C90" w:rsidP="00533C90">
      <w:pPr>
        <w:pStyle w:val="ListParagraph"/>
        <w:rPr>
          <w:rFonts w:cs="Arial"/>
          <w:bCs/>
          <w:sz w:val="20"/>
          <w:szCs w:val="20"/>
        </w:rPr>
      </w:pPr>
      <w:r w:rsidRPr="003A2156">
        <w:rPr>
          <w:rFonts w:cs="Arial"/>
          <w:bCs/>
          <w:sz w:val="20"/>
          <w:szCs w:val="20"/>
        </w:rPr>
        <w:t>eBook ISBN 978-3-030-16427-0, Hardcover ISBN 978-3-030-16426-3</w:t>
      </w:r>
    </w:p>
    <w:p w14:paraId="3C44E885" w14:textId="77777777" w:rsidR="00533C90" w:rsidRPr="003A2156" w:rsidRDefault="00533C90" w:rsidP="00533C90">
      <w:pPr>
        <w:pStyle w:val="ListParagraph"/>
        <w:rPr>
          <w:rFonts w:cs="Arial"/>
          <w:bCs/>
          <w:sz w:val="20"/>
          <w:szCs w:val="20"/>
        </w:rPr>
      </w:pPr>
      <w:r w:rsidRPr="003A2156">
        <w:rPr>
          <w:rFonts w:cs="Arial"/>
          <w:bCs/>
          <w:sz w:val="20"/>
          <w:szCs w:val="20"/>
        </w:rPr>
        <w:t>Publisher: Springer-Nature international, printed: Springer Nature Switzerland AG</w:t>
      </w:r>
    </w:p>
    <w:p w14:paraId="3A990225" w14:textId="77777777" w:rsidR="00533C90" w:rsidRPr="003A2156" w:rsidRDefault="00533C90" w:rsidP="00533C90">
      <w:pPr>
        <w:pStyle w:val="ListParagraph"/>
        <w:rPr>
          <w:rFonts w:cs="Arial"/>
          <w:bCs/>
          <w:sz w:val="20"/>
          <w:szCs w:val="20"/>
        </w:rPr>
      </w:pPr>
      <w:r w:rsidRPr="003A2156">
        <w:rPr>
          <w:rFonts w:cs="Arial"/>
          <w:bCs/>
          <w:sz w:val="20"/>
          <w:szCs w:val="20"/>
        </w:rPr>
        <w:lastRenderedPageBreak/>
        <w:t>DOI: 10.1007/978-3-030-16427-0</w:t>
      </w:r>
    </w:p>
    <w:p w14:paraId="1AF41864" w14:textId="77777777" w:rsidR="00533C90" w:rsidRPr="003A2156" w:rsidRDefault="00533C90" w:rsidP="00533C90">
      <w:pPr>
        <w:pStyle w:val="ListParagraph"/>
        <w:rPr>
          <w:rFonts w:cs="Arial"/>
          <w:bCs/>
          <w:sz w:val="20"/>
          <w:szCs w:val="20"/>
        </w:rPr>
      </w:pPr>
      <w:r w:rsidRPr="003A2156">
        <w:rPr>
          <w:rFonts w:cs="Arial"/>
          <w:bCs/>
          <w:sz w:val="20"/>
          <w:szCs w:val="20"/>
        </w:rPr>
        <w:t>Year/Total Pages: 2020/292 pages</w:t>
      </w:r>
    </w:p>
    <w:p w14:paraId="21586ABA" w14:textId="77777777" w:rsidR="00533C90" w:rsidRPr="003A2156" w:rsidRDefault="00533C90" w:rsidP="00533C90">
      <w:pPr>
        <w:pStyle w:val="ListParagraph"/>
        <w:rPr>
          <w:rFonts w:cs="Arial"/>
          <w:bCs/>
          <w:sz w:val="20"/>
          <w:szCs w:val="20"/>
        </w:rPr>
      </w:pPr>
      <w:r w:rsidRPr="003A2156">
        <w:rPr>
          <w:rFonts w:cs="Arial"/>
          <w:bCs/>
          <w:sz w:val="20"/>
          <w:szCs w:val="20"/>
        </w:rPr>
        <w:t xml:space="preserve">URL: </w:t>
      </w:r>
      <w:hyperlink r:id="rId38" w:history="1">
        <w:r w:rsidRPr="003A2156">
          <w:rPr>
            <w:rStyle w:val="Hyperlink"/>
            <w:rFonts w:cs="Arial"/>
            <w:bCs/>
            <w:color w:val="auto"/>
            <w:sz w:val="20"/>
            <w:szCs w:val="20"/>
          </w:rPr>
          <w:t>https://www.springer.com/gp/book/9783030164263</w:t>
        </w:r>
      </w:hyperlink>
    </w:p>
    <w:p w14:paraId="58033677" w14:textId="77777777" w:rsidR="00533C90" w:rsidRPr="003A2156" w:rsidRDefault="00533C90" w:rsidP="00533C90">
      <w:pPr>
        <w:pStyle w:val="ListParagraph"/>
        <w:rPr>
          <w:rFonts w:cs="Arial"/>
          <w:bCs/>
          <w:sz w:val="20"/>
          <w:szCs w:val="20"/>
        </w:rPr>
      </w:pPr>
    </w:p>
    <w:p w14:paraId="0E4D455B" w14:textId="77777777" w:rsidR="00533C90" w:rsidRPr="003A2156" w:rsidRDefault="00533C90" w:rsidP="00DC6842">
      <w:pPr>
        <w:pStyle w:val="ListParagraph"/>
        <w:numPr>
          <w:ilvl w:val="0"/>
          <w:numId w:val="21"/>
        </w:numPr>
        <w:rPr>
          <w:rFonts w:cs="Arial"/>
          <w:bCs/>
          <w:sz w:val="20"/>
          <w:szCs w:val="20"/>
        </w:rPr>
      </w:pPr>
      <w:r w:rsidRPr="003A2156">
        <w:rPr>
          <w:rFonts w:cs="Arial"/>
          <w:bCs/>
          <w:sz w:val="20"/>
          <w:szCs w:val="20"/>
        </w:rPr>
        <w:t>Book Title Green Photocatalysts for Energy and Environmental Process</w:t>
      </w:r>
    </w:p>
    <w:p w14:paraId="456A6A88"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 xml:space="preserve">Editors: Saravanan Rajendran, Mu. Naushad, L.C. Ponce and Eric Lichtfouse </w:t>
      </w:r>
    </w:p>
    <w:p w14:paraId="1E85BF45" w14:textId="77777777" w:rsidR="00533C90" w:rsidRPr="003A2156" w:rsidRDefault="00533C90" w:rsidP="00533C90">
      <w:pPr>
        <w:pStyle w:val="ListParagraph"/>
        <w:rPr>
          <w:rFonts w:cs="Arial"/>
          <w:bCs/>
          <w:sz w:val="20"/>
          <w:szCs w:val="20"/>
        </w:rPr>
      </w:pPr>
      <w:r w:rsidRPr="003A2156">
        <w:rPr>
          <w:rFonts w:cs="Arial"/>
          <w:bCs/>
          <w:sz w:val="20"/>
          <w:szCs w:val="20"/>
        </w:rPr>
        <w:t>eBook ISBN 978-3-030-17638-9, Hardcover ISBN 978-3-030-17637-2</w:t>
      </w:r>
    </w:p>
    <w:p w14:paraId="0C078812" w14:textId="77777777" w:rsidR="00533C90" w:rsidRPr="003A2156" w:rsidRDefault="00533C90" w:rsidP="00533C90">
      <w:pPr>
        <w:pStyle w:val="ListParagraph"/>
        <w:rPr>
          <w:rFonts w:cs="Arial"/>
          <w:bCs/>
          <w:sz w:val="20"/>
          <w:szCs w:val="20"/>
        </w:rPr>
      </w:pPr>
      <w:r w:rsidRPr="003A2156">
        <w:rPr>
          <w:rFonts w:cs="Arial"/>
          <w:bCs/>
          <w:sz w:val="20"/>
          <w:szCs w:val="20"/>
        </w:rPr>
        <w:t>Publisher: Springer-Nature international, printed: Springer Nature Switzerland AG</w:t>
      </w:r>
    </w:p>
    <w:p w14:paraId="17FBD164" w14:textId="77777777" w:rsidR="00533C90" w:rsidRPr="003A2156" w:rsidRDefault="00533C90" w:rsidP="00533C90">
      <w:pPr>
        <w:pStyle w:val="ListParagraph"/>
        <w:rPr>
          <w:rFonts w:cs="Arial"/>
          <w:bCs/>
          <w:sz w:val="20"/>
          <w:szCs w:val="20"/>
        </w:rPr>
      </w:pPr>
      <w:r w:rsidRPr="003A2156">
        <w:rPr>
          <w:rFonts w:cs="Arial"/>
          <w:bCs/>
          <w:sz w:val="20"/>
          <w:szCs w:val="20"/>
        </w:rPr>
        <w:t>DOI: 10.1007/978-3-030-17638-9</w:t>
      </w:r>
    </w:p>
    <w:p w14:paraId="329C9B4E" w14:textId="77777777" w:rsidR="00533C90" w:rsidRPr="003A2156" w:rsidRDefault="00533C90" w:rsidP="00533C90">
      <w:pPr>
        <w:pStyle w:val="ListParagraph"/>
        <w:rPr>
          <w:rFonts w:cs="Arial"/>
          <w:bCs/>
          <w:sz w:val="20"/>
          <w:szCs w:val="20"/>
        </w:rPr>
      </w:pPr>
      <w:r w:rsidRPr="003A2156">
        <w:rPr>
          <w:rFonts w:cs="Arial"/>
          <w:bCs/>
          <w:sz w:val="20"/>
          <w:szCs w:val="20"/>
        </w:rPr>
        <w:t>Year/Total Pages: 2020/324 pages</w:t>
      </w:r>
    </w:p>
    <w:p w14:paraId="3CFEDF18" w14:textId="77777777" w:rsidR="00533C90" w:rsidRPr="003A2156" w:rsidRDefault="00533C90" w:rsidP="00533C90">
      <w:pPr>
        <w:pStyle w:val="ListParagraph"/>
        <w:rPr>
          <w:rFonts w:cs="Arial"/>
          <w:bCs/>
          <w:sz w:val="20"/>
          <w:szCs w:val="20"/>
        </w:rPr>
      </w:pPr>
      <w:r w:rsidRPr="003A2156">
        <w:rPr>
          <w:rFonts w:cs="Arial"/>
          <w:bCs/>
          <w:sz w:val="20"/>
          <w:szCs w:val="20"/>
        </w:rPr>
        <w:t xml:space="preserve">URL: </w:t>
      </w:r>
      <w:hyperlink r:id="rId39" w:history="1">
        <w:r w:rsidRPr="003A2156">
          <w:rPr>
            <w:rStyle w:val="Hyperlink"/>
            <w:rFonts w:cs="Arial"/>
            <w:bCs/>
            <w:color w:val="auto"/>
            <w:sz w:val="20"/>
            <w:szCs w:val="20"/>
          </w:rPr>
          <w:t>https://www.springer.com/gp/book/9783030164263</w:t>
        </w:r>
      </w:hyperlink>
    </w:p>
    <w:p w14:paraId="18C17ACE" w14:textId="77777777" w:rsidR="00533C90" w:rsidRPr="003A2156" w:rsidRDefault="00533C90" w:rsidP="00533C90">
      <w:pPr>
        <w:pStyle w:val="ListParagraph"/>
        <w:rPr>
          <w:rFonts w:cs="Arial"/>
          <w:bCs/>
          <w:sz w:val="20"/>
          <w:szCs w:val="20"/>
        </w:rPr>
      </w:pPr>
    </w:p>
    <w:p w14:paraId="5190F791" w14:textId="77777777" w:rsidR="00533C90" w:rsidRPr="003A2156" w:rsidRDefault="00533C90" w:rsidP="00DC6842">
      <w:pPr>
        <w:pStyle w:val="ListParagraph"/>
        <w:numPr>
          <w:ilvl w:val="0"/>
          <w:numId w:val="21"/>
        </w:numPr>
        <w:rPr>
          <w:rFonts w:cs="Arial"/>
          <w:bCs/>
          <w:sz w:val="20"/>
          <w:szCs w:val="20"/>
        </w:rPr>
      </w:pPr>
      <w:r w:rsidRPr="003A2156">
        <w:rPr>
          <w:rFonts w:cs="Arial"/>
          <w:bCs/>
          <w:sz w:val="20"/>
          <w:szCs w:val="20"/>
        </w:rPr>
        <w:t>Book title: New Technologies for Electrochemical Applications</w:t>
      </w:r>
    </w:p>
    <w:p w14:paraId="4176617F"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Editors: Mu. Naushad, R. Saravanan, Abdullah M. Al-Enizi</w:t>
      </w:r>
    </w:p>
    <w:p w14:paraId="75872D95"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ISBN 9780367190675,</w:t>
      </w:r>
    </w:p>
    <w:p w14:paraId="5DECB546"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 xml:space="preserve">DOI: </w:t>
      </w:r>
      <w:hyperlink r:id="rId40" w:history="1">
        <w:r w:rsidRPr="003A2156">
          <w:rPr>
            <w:rStyle w:val="Hyperlink"/>
            <w:rFonts w:cs="Arial"/>
            <w:bCs/>
            <w:color w:val="auto"/>
            <w:sz w:val="20"/>
            <w:szCs w:val="20"/>
          </w:rPr>
          <w:t>10.1201/9780429200205 </w:t>
        </w:r>
      </w:hyperlink>
    </w:p>
    <w:p w14:paraId="5CF319EA"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Publisher: CRC group</w:t>
      </w:r>
    </w:p>
    <w:p w14:paraId="75361DE4" w14:textId="77777777" w:rsidR="00533C90" w:rsidRPr="003A2156" w:rsidRDefault="00533C90" w:rsidP="00533C90">
      <w:pPr>
        <w:pStyle w:val="ListParagraph"/>
        <w:ind w:left="0" w:firstLine="720"/>
        <w:rPr>
          <w:rFonts w:cs="Arial"/>
          <w:bCs/>
          <w:sz w:val="20"/>
          <w:szCs w:val="20"/>
        </w:rPr>
      </w:pPr>
      <w:r w:rsidRPr="003A2156">
        <w:rPr>
          <w:rFonts w:cs="Arial"/>
          <w:bCs/>
          <w:sz w:val="20"/>
          <w:szCs w:val="20"/>
        </w:rPr>
        <w:t>Year/Total Pages: 2020/296 pages</w:t>
      </w:r>
    </w:p>
    <w:p w14:paraId="3825A5A5" w14:textId="77777777" w:rsidR="00533C90" w:rsidRPr="003A2156" w:rsidRDefault="00533C90" w:rsidP="00533C90">
      <w:pPr>
        <w:pStyle w:val="ListParagraph"/>
        <w:rPr>
          <w:rStyle w:val="Hyperlink"/>
          <w:rFonts w:cs="Arial"/>
          <w:bCs/>
          <w:color w:val="auto"/>
          <w:sz w:val="20"/>
          <w:szCs w:val="20"/>
        </w:rPr>
      </w:pPr>
      <w:r w:rsidRPr="003A2156">
        <w:rPr>
          <w:rFonts w:cs="Arial"/>
          <w:bCs/>
          <w:sz w:val="20"/>
          <w:szCs w:val="20"/>
        </w:rPr>
        <w:t xml:space="preserve">URL: </w:t>
      </w:r>
      <w:hyperlink r:id="rId41" w:history="1">
        <w:r w:rsidRPr="003A2156">
          <w:rPr>
            <w:rStyle w:val="Hyperlink"/>
            <w:rFonts w:cs="Arial"/>
            <w:bCs/>
            <w:color w:val="auto"/>
            <w:sz w:val="20"/>
            <w:szCs w:val="20"/>
          </w:rPr>
          <w:t>https://www.crcpress.com/New-Technologies-for-Electrochemical-Applications/Naushad-Saravanan-Al-Enizi/p/book/9780367190675</w:t>
        </w:r>
      </w:hyperlink>
    </w:p>
    <w:p w14:paraId="1750817D" w14:textId="77777777" w:rsidR="003C73A4" w:rsidRPr="003A2156" w:rsidRDefault="003C73A4" w:rsidP="00533C90">
      <w:pPr>
        <w:pStyle w:val="ListParagraph"/>
        <w:rPr>
          <w:rFonts w:cs="Arial"/>
          <w:bCs/>
          <w:sz w:val="20"/>
          <w:szCs w:val="20"/>
        </w:rPr>
      </w:pPr>
    </w:p>
    <w:p w14:paraId="06844406" w14:textId="77777777" w:rsidR="003C73A4" w:rsidRPr="003A2156" w:rsidRDefault="003C73A4" w:rsidP="00DC6842">
      <w:pPr>
        <w:pStyle w:val="ListParagraph"/>
        <w:numPr>
          <w:ilvl w:val="0"/>
          <w:numId w:val="21"/>
        </w:numPr>
        <w:rPr>
          <w:rFonts w:cs="Arial"/>
          <w:bCs/>
          <w:sz w:val="20"/>
          <w:szCs w:val="20"/>
        </w:rPr>
      </w:pPr>
      <w:r w:rsidRPr="003A2156">
        <w:rPr>
          <w:rFonts w:cs="Arial"/>
          <w:bCs/>
          <w:sz w:val="20"/>
          <w:szCs w:val="20"/>
        </w:rPr>
        <w:t>Book title: Metal, Metal-Oxides and Metal-Organic Frameworks for Environmental Remediation</w:t>
      </w:r>
    </w:p>
    <w:p w14:paraId="1B3242B8" w14:textId="77777777" w:rsidR="003C73A4" w:rsidRPr="003A2156" w:rsidRDefault="003C73A4" w:rsidP="003C73A4">
      <w:pPr>
        <w:pStyle w:val="ListParagraph"/>
        <w:ind w:left="0" w:firstLine="720"/>
        <w:rPr>
          <w:rFonts w:cs="Arial"/>
          <w:bCs/>
          <w:sz w:val="20"/>
          <w:szCs w:val="20"/>
        </w:rPr>
      </w:pPr>
      <w:r w:rsidRPr="003A2156">
        <w:rPr>
          <w:rFonts w:cs="Arial"/>
          <w:bCs/>
          <w:sz w:val="20"/>
          <w:szCs w:val="20"/>
        </w:rPr>
        <w:t xml:space="preserve">Editors: Saravanan Rajendran, Mu. Naushad, L.C. Ponce and Eric Lichtfouse </w:t>
      </w:r>
    </w:p>
    <w:p w14:paraId="72364A95" w14:textId="77777777" w:rsidR="003C73A4" w:rsidRPr="003A2156" w:rsidRDefault="003C73A4" w:rsidP="003C73A4">
      <w:pPr>
        <w:pStyle w:val="ListParagraph"/>
        <w:rPr>
          <w:rFonts w:cs="Arial"/>
          <w:bCs/>
          <w:sz w:val="20"/>
          <w:szCs w:val="20"/>
        </w:rPr>
      </w:pPr>
      <w:r w:rsidRPr="003A2156">
        <w:rPr>
          <w:rFonts w:cs="Arial"/>
          <w:bCs/>
          <w:sz w:val="20"/>
          <w:szCs w:val="20"/>
        </w:rPr>
        <w:t>DOI: 10.1007/978-3-030-68976-6</w:t>
      </w:r>
    </w:p>
    <w:p w14:paraId="27D829BF" w14:textId="77777777" w:rsidR="003C73A4" w:rsidRPr="003A2156" w:rsidRDefault="003C73A4" w:rsidP="003C73A4">
      <w:pPr>
        <w:pStyle w:val="ListParagraph"/>
        <w:rPr>
          <w:rFonts w:cs="Arial"/>
          <w:bCs/>
          <w:sz w:val="20"/>
          <w:szCs w:val="20"/>
        </w:rPr>
      </w:pPr>
      <w:r w:rsidRPr="003A2156">
        <w:rPr>
          <w:rFonts w:cs="Arial"/>
          <w:bCs/>
          <w:sz w:val="20"/>
          <w:szCs w:val="20"/>
        </w:rPr>
        <w:t>ISBN 978-3-030-68975-9</w:t>
      </w:r>
    </w:p>
    <w:p w14:paraId="2AC6425B" w14:textId="77777777" w:rsidR="003C73A4" w:rsidRPr="003A2156" w:rsidRDefault="003C73A4" w:rsidP="003C73A4">
      <w:pPr>
        <w:pStyle w:val="ListParagraph"/>
        <w:rPr>
          <w:rFonts w:cs="Arial"/>
          <w:bCs/>
          <w:sz w:val="20"/>
          <w:szCs w:val="20"/>
        </w:rPr>
      </w:pPr>
      <w:r w:rsidRPr="003A2156">
        <w:rPr>
          <w:rFonts w:cs="Arial"/>
          <w:bCs/>
          <w:sz w:val="20"/>
          <w:szCs w:val="20"/>
        </w:rPr>
        <w:t>Publisher: Springer International Publishing, Total Pages: 285 pages</w:t>
      </w:r>
    </w:p>
    <w:p w14:paraId="12EC58DB" w14:textId="77777777" w:rsidR="003C73A4" w:rsidRPr="003A2156" w:rsidRDefault="003C73A4" w:rsidP="003C73A4">
      <w:pPr>
        <w:pStyle w:val="ListParagraph"/>
        <w:rPr>
          <w:rFonts w:cs="Arial"/>
          <w:bCs/>
          <w:sz w:val="20"/>
          <w:szCs w:val="20"/>
        </w:rPr>
      </w:pPr>
    </w:p>
    <w:p w14:paraId="10197B17" w14:textId="77777777" w:rsidR="00B350D3" w:rsidRPr="003A2156" w:rsidRDefault="00B350D3" w:rsidP="00DC6842">
      <w:pPr>
        <w:pStyle w:val="ListParagraph"/>
        <w:numPr>
          <w:ilvl w:val="0"/>
          <w:numId w:val="21"/>
        </w:numPr>
        <w:rPr>
          <w:rFonts w:cs="Arial"/>
          <w:bCs/>
          <w:sz w:val="20"/>
          <w:szCs w:val="20"/>
        </w:rPr>
      </w:pPr>
      <w:r w:rsidRPr="003A2156">
        <w:rPr>
          <w:rFonts w:cs="Arial"/>
          <w:bCs/>
          <w:sz w:val="20"/>
          <w:szCs w:val="20"/>
        </w:rPr>
        <w:t>Book title: Inorganic Materials for Energy, Medicine and Environmental Remediation</w:t>
      </w:r>
    </w:p>
    <w:p w14:paraId="3C93D74E" w14:textId="77777777" w:rsidR="00B350D3" w:rsidRPr="003A2156" w:rsidRDefault="00B350D3" w:rsidP="00B350D3">
      <w:pPr>
        <w:pStyle w:val="ListParagraph"/>
        <w:rPr>
          <w:rFonts w:cs="Arial"/>
          <w:bCs/>
          <w:sz w:val="20"/>
          <w:szCs w:val="20"/>
        </w:rPr>
      </w:pPr>
      <w:r w:rsidRPr="003A2156">
        <w:rPr>
          <w:rFonts w:cs="Arial"/>
          <w:bCs/>
          <w:sz w:val="20"/>
          <w:szCs w:val="20"/>
        </w:rPr>
        <w:t xml:space="preserve">Editors: Rajendran, S., Naushad, M., Vo, D.-V.N., Lichtfouse, E. </w:t>
      </w:r>
    </w:p>
    <w:p w14:paraId="0EB79CC9" w14:textId="77777777" w:rsidR="00B350D3" w:rsidRPr="003A2156" w:rsidRDefault="00B350D3" w:rsidP="00B350D3">
      <w:pPr>
        <w:pStyle w:val="ListParagraph"/>
        <w:rPr>
          <w:rFonts w:cs="Arial"/>
          <w:bCs/>
          <w:sz w:val="20"/>
          <w:szCs w:val="20"/>
        </w:rPr>
      </w:pPr>
      <w:r w:rsidRPr="003A2156">
        <w:rPr>
          <w:rFonts w:cs="Arial"/>
          <w:bCs/>
          <w:sz w:val="20"/>
          <w:szCs w:val="20"/>
        </w:rPr>
        <w:t xml:space="preserve">DOI: </w:t>
      </w:r>
      <w:r w:rsidR="00BA7770" w:rsidRPr="003A2156">
        <w:rPr>
          <w:rFonts w:cs="Arial"/>
          <w:bCs/>
          <w:sz w:val="20"/>
          <w:szCs w:val="20"/>
        </w:rPr>
        <w:t>10.1007/978-3-030-79899-4</w:t>
      </w:r>
    </w:p>
    <w:p w14:paraId="35068F81" w14:textId="77777777" w:rsidR="00BA7770" w:rsidRPr="003A2156" w:rsidRDefault="00B350D3" w:rsidP="00B350D3">
      <w:pPr>
        <w:pStyle w:val="ListParagraph"/>
        <w:rPr>
          <w:rFonts w:ascii="Arial" w:hAnsi="Arial" w:cs="Arial"/>
          <w:sz w:val="20"/>
          <w:szCs w:val="20"/>
          <w:shd w:val="clear" w:color="auto" w:fill="FFFFFF"/>
        </w:rPr>
      </w:pPr>
      <w:r w:rsidRPr="003A2156">
        <w:rPr>
          <w:rFonts w:cs="Arial"/>
          <w:bCs/>
          <w:sz w:val="20"/>
          <w:szCs w:val="20"/>
        </w:rPr>
        <w:t xml:space="preserve">ISBN </w:t>
      </w:r>
      <w:r w:rsidR="00BA7770" w:rsidRPr="003A2156">
        <w:rPr>
          <w:rFonts w:ascii="Arial" w:hAnsi="Arial" w:cs="Arial"/>
          <w:sz w:val="20"/>
          <w:szCs w:val="20"/>
          <w:shd w:val="clear" w:color="auto" w:fill="FFFFFF"/>
        </w:rPr>
        <w:t>978-3-030-79898-7</w:t>
      </w:r>
    </w:p>
    <w:p w14:paraId="57BC2273" w14:textId="77777777" w:rsidR="00B350D3" w:rsidRPr="003A2156" w:rsidRDefault="00B350D3" w:rsidP="00B350D3">
      <w:pPr>
        <w:pStyle w:val="ListParagraph"/>
        <w:rPr>
          <w:rFonts w:cs="Arial"/>
          <w:bCs/>
          <w:sz w:val="20"/>
          <w:szCs w:val="20"/>
        </w:rPr>
      </w:pPr>
      <w:r w:rsidRPr="003A2156">
        <w:rPr>
          <w:rFonts w:cs="Arial"/>
          <w:bCs/>
          <w:sz w:val="20"/>
          <w:szCs w:val="20"/>
        </w:rPr>
        <w:t xml:space="preserve">Publisher: Springer International Publishing, Total Pages: </w:t>
      </w:r>
      <w:r w:rsidR="00BA7770" w:rsidRPr="003A2156">
        <w:rPr>
          <w:rFonts w:cs="Arial"/>
          <w:bCs/>
          <w:sz w:val="20"/>
          <w:szCs w:val="20"/>
        </w:rPr>
        <w:t>390</w:t>
      </w:r>
      <w:r w:rsidRPr="003A2156">
        <w:rPr>
          <w:rFonts w:cs="Arial"/>
          <w:bCs/>
          <w:sz w:val="20"/>
          <w:szCs w:val="20"/>
        </w:rPr>
        <w:t xml:space="preserve"> pages</w:t>
      </w:r>
    </w:p>
    <w:p w14:paraId="678286C4" w14:textId="77777777" w:rsidR="002E7413" w:rsidRPr="003A2156" w:rsidRDefault="002E7413" w:rsidP="00B350D3">
      <w:pPr>
        <w:pStyle w:val="ListParagraph"/>
        <w:rPr>
          <w:rFonts w:cs="Arial"/>
          <w:bCs/>
          <w:sz w:val="20"/>
          <w:szCs w:val="20"/>
        </w:rPr>
      </w:pPr>
    </w:p>
    <w:p w14:paraId="15790A1D" w14:textId="77777777" w:rsidR="00A4447D" w:rsidRPr="003A2156" w:rsidRDefault="00A4447D" w:rsidP="00A4447D">
      <w:pPr>
        <w:spacing w:after="0" w:line="240" w:lineRule="auto"/>
        <w:rPr>
          <w:rFonts w:cs="Arial"/>
          <w:b/>
          <w:bCs/>
          <w:i/>
          <w:sz w:val="28"/>
          <w:szCs w:val="28"/>
        </w:rPr>
      </w:pPr>
      <w:r w:rsidRPr="003A2156">
        <w:rPr>
          <w:rFonts w:cs="Arial"/>
          <w:b/>
          <w:bCs/>
          <w:i/>
          <w:sz w:val="28"/>
          <w:szCs w:val="28"/>
        </w:rPr>
        <w:t>International (ISI) publications</w:t>
      </w:r>
    </w:p>
    <w:p w14:paraId="5F85A624" w14:textId="77777777" w:rsidR="00B9382D" w:rsidRPr="003A2156" w:rsidRDefault="00B9382D" w:rsidP="00A4447D">
      <w:pPr>
        <w:spacing w:after="0" w:line="240" w:lineRule="auto"/>
        <w:rPr>
          <w:rFonts w:cs="Arial"/>
          <w:b/>
          <w:bCs/>
          <w:i/>
          <w:sz w:val="28"/>
          <w:szCs w:val="28"/>
        </w:rPr>
      </w:pPr>
    </w:p>
    <w:p w14:paraId="2543A858" w14:textId="77777777" w:rsidR="00B9382D" w:rsidRPr="003A2156" w:rsidRDefault="00472208" w:rsidP="00A4447D">
      <w:pPr>
        <w:spacing w:after="0" w:line="240" w:lineRule="auto"/>
        <w:rPr>
          <w:rFonts w:cs="Arial"/>
          <w:b/>
          <w:bCs/>
          <w:i/>
          <w:sz w:val="28"/>
          <w:szCs w:val="28"/>
        </w:rPr>
      </w:pPr>
      <w:r>
        <w:rPr>
          <w:rFonts w:cs="Arial"/>
          <w:b/>
          <w:bCs/>
          <w:i/>
          <w:sz w:val="28"/>
          <w:szCs w:val="28"/>
        </w:rPr>
        <w:t>2023</w:t>
      </w:r>
    </w:p>
    <w:p w14:paraId="2F9DF5B6" w14:textId="77777777" w:rsidR="00472208" w:rsidRPr="00472208" w:rsidRDefault="00472208" w:rsidP="00472208">
      <w:pPr>
        <w:pStyle w:val="ListParagraph"/>
        <w:numPr>
          <w:ilvl w:val="0"/>
          <w:numId w:val="22"/>
        </w:numPr>
        <w:rPr>
          <w:rFonts w:cs="Arial"/>
          <w:bCs/>
          <w:sz w:val="20"/>
          <w:szCs w:val="20"/>
          <w:lang w:val="en-IN"/>
        </w:rPr>
      </w:pPr>
      <w:r w:rsidRPr="00472208">
        <w:rPr>
          <w:rFonts w:cs="Arial"/>
          <w:bCs/>
          <w:sz w:val="20"/>
          <w:szCs w:val="20"/>
          <w:lang w:val="en-IN"/>
        </w:rPr>
        <w:t>Utilizing the built-in electric field of p-n heterojunction to spatially separate the photogenerated charges in C, N co-doped Co3O4/CdS photocatalysts</w:t>
      </w:r>
    </w:p>
    <w:p w14:paraId="59E8145E" w14:textId="77777777" w:rsidR="00472208" w:rsidRDefault="00472208" w:rsidP="00472208">
      <w:pPr>
        <w:pStyle w:val="ListParagraph"/>
        <w:rPr>
          <w:rFonts w:cs="Arial"/>
          <w:bCs/>
          <w:sz w:val="20"/>
          <w:szCs w:val="20"/>
          <w:lang w:val="en-IN"/>
        </w:rPr>
      </w:pPr>
      <w:r w:rsidRPr="00472208">
        <w:rPr>
          <w:rFonts w:cs="Arial"/>
          <w:bCs/>
          <w:sz w:val="20"/>
          <w:szCs w:val="20"/>
          <w:lang w:val="en-IN"/>
        </w:rPr>
        <w:t>Tingzhen</w:t>
      </w:r>
      <w:r>
        <w:rPr>
          <w:rFonts w:cs="Arial"/>
          <w:bCs/>
          <w:sz w:val="20"/>
          <w:szCs w:val="20"/>
          <w:lang w:val="en-IN"/>
        </w:rPr>
        <w:t xml:space="preserve"> Chen, </w:t>
      </w:r>
      <w:r w:rsidRPr="00472208">
        <w:rPr>
          <w:rFonts w:cs="Arial"/>
          <w:bCs/>
          <w:sz w:val="20"/>
          <w:szCs w:val="20"/>
          <w:lang w:val="en-IN"/>
        </w:rPr>
        <w:t>Chengwu</w:t>
      </w:r>
      <w:r>
        <w:rPr>
          <w:rFonts w:cs="Arial"/>
          <w:bCs/>
          <w:sz w:val="20"/>
          <w:szCs w:val="20"/>
          <w:lang w:val="en-IN"/>
        </w:rPr>
        <w:t xml:space="preserve"> Yanga, </w:t>
      </w:r>
      <w:r w:rsidRPr="00472208">
        <w:rPr>
          <w:rFonts w:cs="Arial"/>
          <w:bCs/>
          <w:sz w:val="20"/>
          <w:szCs w:val="20"/>
          <w:lang w:val="en-IN"/>
        </w:rPr>
        <w:t>Saravanan</w:t>
      </w:r>
      <w:r>
        <w:rPr>
          <w:rFonts w:cs="Arial"/>
          <w:bCs/>
          <w:sz w:val="20"/>
          <w:szCs w:val="20"/>
          <w:lang w:val="en-IN"/>
        </w:rPr>
        <w:t xml:space="preserve"> Rajendran, </w:t>
      </w:r>
      <w:r w:rsidRPr="00472208">
        <w:rPr>
          <w:rFonts w:cs="Arial"/>
          <w:bCs/>
          <w:sz w:val="20"/>
          <w:szCs w:val="20"/>
          <w:lang w:val="en-IN"/>
        </w:rPr>
        <w:t>Montree</w:t>
      </w:r>
      <w:r>
        <w:rPr>
          <w:rFonts w:cs="Arial"/>
          <w:bCs/>
          <w:sz w:val="20"/>
          <w:szCs w:val="20"/>
          <w:lang w:val="en-IN"/>
        </w:rPr>
        <w:t xml:space="preserve"> </w:t>
      </w:r>
      <w:r w:rsidRPr="00472208">
        <w:rPr>
          <w:rFonts w:cs="Arial"/>
          <w:bCs/>
          <w:sz w:val="20"/>
          <w:szCs w:val="20"/>
          <w:lang w:val="en-IN"/>
        </w:rPr>
        <w:t>Sawang</w:t>
      </w:r>
      <w:r>
        <w:rPr>
          <w:rFonts w:cs="Arial"/>
          <w:bCs/>
          <w:sz w:val="20"/>
          <w:szCs w:val="20"/>
          <w:lang w:val="en-IN"/>
        </w:rPr>
        <w:t xml:space="preserve">phruk, </w:t>
      </w:r>
      <w:r w:rsidRPr="00472208">
        <w:rPr>
          <w:rFonts w:cs="Arial"/>
          <w:bCs/>
          <w:sz w:val="20"/>
          <w:szCs w:val="20"/>
          <w:lang w:val="en-IN"/>
        </w:rPr>
        <w:t>Xinyu</w:t>
      </w:r>
      <w:r>
        <w:rPr>
          <w:rFonts w:cs="Arial"/>
          <w:bCs/>
          <w:sz w:val="20"/>
          <w:szCs w:val="20"/>
          <w:lang w:val="en-IN"/>
        </w:rPr>
        <w:t xml:space="preserve"> </w:t>
      </w:r>
      <w:r w:rsidRPr="00472208">
        <w:rPr>
          <w:rFonts w:cs="Arial"/>
          <w:bCs/>
          <w:sz w:val="20"/>
          <w:szCs w:val="20"/>
          <w:lang w:val="en-IN"/>
        </w:rPr>
        <w:t>Z</w:t>
      </w:r>
      <w:r>
        <w:rPr>
          <w:rFonts w:cs="Arial"/>
          <w:bCs/>
          <w:sz w:val="20"/>
          <w:szCs w:val="20"/>
          <w:lang w:val="en-IN"/>
        </w:rPr>
        <w:t>hang, J</w:t>
      </w:r>
      <w:r w:rsidRPr="00472208">
        <w:rPr>
          <w:rFonts w:cs="Arial"/>
          <w:bCs/>
          <w:sz w:val="20"/>
          <w:szCs w:val="20"/>
          <w:lang w:val="en-IN"/>
        </w:rPr>
        <w:t>iaqian</w:t>
      </w:r>
      <w:r>
        <w:rPr>
          <w:rFonts w:cs="Arial"/>
          <w:bCs/>
          <w:sz w:val="20"/>
          <w:szCs w:val="20"/>
          <w:lang w:val="en-IN"/>
        </w:rPr>
        <w:t xml:space="preserve"> </w:t>
      </w:r>
      <w:r w:rsidRPr="00472208">
        <w:rPr>
          <w:rFonts w:cs="Arial"/>
          <w:bCs/>
          <w:sz w:val="20"/>
          <w:szCs w:val="20"/>
          <w:lang w:val="en-IN"/>
        </w:rPr>
        <w:t>Qin</w:t>
      </w:r>
    </w:p>
    <w:p w14:paraId="37623E67" w14:textId="77777777" w:rsidR="00472208" w:rsidRDefault="00472208" w:rsidP="00472208">
      <w:pPr>
        <w:pStyle w:val="ListParagraph"/>
        <w:rPr>
          <w:rFonts w:cs="Arial"/>
          <w:bCs/>
          <w:sz w:val="20"/>
          <w:szCs w:val="20"/>
          <w:lang w:val="en-IN"/>
        </w:rPr>
      </w:pPr>
      <w:r>
        <w:rPr>
          <w:rFonts w:cs="Arial"/>
          <w:bCs/>
          <w:sz w:val="20"/>
          <w:szCs w:val="20"/>
          <w:lang w:val="en-IN"/>
        </w:rPr>
        <w:t xml:space="preserve">Fuel </w:t>
      </w:r>
      <w:r w:rsidRPr="00472208">
        <w:rPr>
          <w:rFonts w:cs="Arial"/>
          <w:bCs/>
          <w:sz w:val="20"/>
          <w:szCs w:val="20"/>
          <w:lang w:val="en-IN"/>
        </w:rPr>
        <w:t>331</w:t>
      </w:r>
      <w:r>
        <w:rPr>
          <w:rFonts w:cs="Arial"/>
          <w:bCs/>
          <w:sz w:val="20"/>
          <w:szCs w:val="20"/>
          <w:lang w:val="en-IN"/>
        </w:rPr>
        <w:t xml:space="preserve"> (2023)</w:t>
      </w:r>
      <w:r w:rsidRPr="00472208">
        <w:rPr>
          <w:rFonts w:cs="Arial"/>
          <w:bCs/>
          <w:sz w:val="20"/>
          <w:szCs w:val="20"/>
          <w:lang w:val="en-IN"/>
        </w:rPr>
        <w:t xml:space="preserve"> 125594</w:t>
      </w:r>
    </w:p>
    <w:p w14:paraId="4F00D09B" w14:textId="77777777" w:rsidR="0022165E" w:rsidRDefault="00472208" w:rsidP="0022165E">
      <w:pPr>
        <w:pStyle w:val="ListParagraph"/>
        <w:rPr>
          <w:rFonts w:cs="Arial"/>
          <w:bCs/>
          <w:sz w:val="20"/>
          <w:szCs w:val="20"/>
          <w:lang w:val="en-IN"/>
        </w:rPr>
      </w:pPr>
      <w:r>
        <w:rPr>
          <w:rFonts w:cs="Arial"/>
          <w:bCs/>
          <w:sz w:val="20"/>
          <w:szCs w:val="20"/>
          <w:lang w:val="en-IN"/>
        </w:rPr>
        <w:t xml:space="preserve">DOI: </w:t>
      </w:r>
      <w:r w:rsidRPr="00472208">
        <w:rPr>
          <w:rFonts w:cs="Arial"/>
          <w:bCs/>
          <w:sz w:val="20"/>
          <w:szCs w:val="20"/>
          <w:lang w:val="en-IN"/>
        </w:rPr>
        <w:t>doi.org/10.1016/j.fuel.2022.125594</w:t>
      </w:r>
    </w:p>
    <w:p w14:paraId="6D4FA651" w14:textId="77777777" w:rsidR="006C264A" w:rsidRDefault="006C264A" w:rsidP="0022165E">
      <w:pPr>
        <w:pStyle w:val="ListParagraph"/>
        <w:rPr>
          <w:rFonts w:cs="Arial"/>
          <w:bCs/>
          <w:sz w:val="20"/>
          <w:szCs w:val="20"/>
          <w:lang w:val="en-IN"/>
        </w:rPr>
      </w:pPr>
    </w:p>
    <w:p w14:paraId="23AC73BA" w14:textId="77777777" w:rsidR="00BC2526" w:rsidRPr="00BC2526" w:rsidRDefault="00BC2526" w:rsidP="00BC2526">
      <w:pPr>
        <w:pStyle w:val="ListParagraph"/>
        <w:rPr>
          <w:rFonts w:cs="Arial"/>
          <w:bCs/>
          <w:sz w:val="20"/>
          <w:szCs w:val="20"/>
          <w:lang w:val="en-IN"/>
        </w:rPr>
      </w:pPr>
    </w:p>
    <w:p w14:paraId="29E07B9E" w14:textId="77777777" w:rsidR="00E06FC2" w:rsidRDefault="00E06FC2" w:rsidP="004C7BD3">
      <w:pPr>
        <w:pStyle w:val="ListParagraph"/>
        <w:numPr>
          <w:ilvl w:val="0"/>
          <w:numId w:val="22"/>
        </w:numPr>
        <w:rPr>
          <w:rFonts w:cs="Arial"/>
          <w:bCs/>
          <w:sz w:val="20"/>
          <w:szCs w:val="20"/>
          <w:lang w:val="en-IN"/>
        </w:rPr>
      </w:pPr>
      <w:r w:rsidRPr="004C7BD3">
        <w:rPr>
          <w:rFonts w:cs="Arial"/>
          <w:bCs/>
          <w:sz w:val="20"/>
          <w:szCs w:val="20"/>
          <w:lang w:val="en-IN"/>
        </w:rPr>
        <w:t>Promoting a well-dispersion of MoO3 nanoparticles on fibrous silica catalyst via one-pot synthesis for enhanced photoredox environmental pollutants efficiency,</w:t>
      </w:r>
    </w:p>
    <w:p w14:paraId="23F31618" w14:textId="77777777" w:rsidR="006C264A" w:rsidRPr="004C7BD3" w:rsidRDefault="006C264A" w:rsidP="006C264A">
      <w:pPr>
        <w:pStyle w:val="ListParagraph"/>
        <w:rPr>
          <w:rFonts w:cs="Arial"/>
          <w:bCs/>
          <w:sz w:val="20"/>
          <w:szCs w:val="20"/>
          <w:lang w:val="en-IN"/>
        </w:rPr>
      </w:pPr>
      <w:r>
        <w:rPr>
          <w:rFonts w:cs="Arial"/>
          <w:bCs/>
          <w:sz w:val="20"/>
          <w:szCs w:val="20"/>
          <w:lang w:val="en-IN"/>
        </w:rPr>
        <w:t>Chemosphere (accepted)</w:t>
      </w:r>
    </w:p>
    <w:p w14:paraId="3FA36B50" w14:textId="77777777" w:rsidR="0022165E" w:rsidRDefault="0022165E" w:rsidP="0022165E">
      <w:pPr>
        <w:pStyle w:val="ListParagraph"/>
        <w:rPr>
          <w:rFonts w:cs="Arial"/>
          <w:bCs/>
          <w:sz w:val="20"/>
          <w:szCs w:val="20"/>
          <w:lang w:val="en-IN"/>
        </w:rPr>
      </w:pPr>
    </w:p>
    <w:p w14:paraId="7B58B8AC" w14:textId="77777777" w:rsidR="005A7137" w:rsidRDefault="005A7137" w:rsidP="00472208">
      <w:pPr>
        <w:spacing w:after="0" w:line="240" w:lineRule="auto"/>
        <w:rPr>
          <w:rFonts w:cs="Arial"/>
          <w:b/>
          <w:bCs/>
          <w:i/>
          <w:sz w:val="28"/>
          <w:szCs w:val="28"/>
        </w:rPr>
      </w:pPr>
    </w:p>
    <w:p w14:paraId="15B18BCF" w14:textId="77777777" w:rsidR="00472208" w:rsidRDefault="00472208" w:rsidP="00472208">
      <w:pPr>
        <w:spacing w:after="0" w:line="240" w:lineRule="auto"/>
        <w:rPr>
          <w:rFonts w:cs="Arial"/>
          <w:bCs/>
          <w:sz w:val="20"/>
          <w:szCs w:val="20"/>
          <w:lang w:val="en-IN"/>
        </w:rPr>
      </w:pPr>
      <w:r>
        <w:rPr>
          <w:rFonts w:cs="Arial"/>
          <w:b/>
          <w:bCs/>
          <w:i/>
          <w:sz w:val="28"/>
          <w:szCs w:val="28"/>
        </w:rPr>
        <w:t>2022</w:t>
      </w:r>
    </w:p>
    <w:p w14:paraId="574D3846" w14:textId="77777777" w:rsidR="00472208" w:rsidRPr="00472208" w:rsidRDefault="00472208" w:rsidP="00472208">
      <w:pPr>
        <w:pStyle w:val="ListParagraph"/>
        <w:rPr>
          <w:rFonts w:cs="Arial"/>
          <w:bCs/>
          <w:sz w:val="20"/>
          <w:szCs w:val="20"/>
          <w:lang w:val="en-IN"/>
        </w:rPr>
      </w:pPr>
    </w:p>
    <w:p w14:paraId="4874B87C" w14:textId="77777777" w:rsidR="00B9382D" w:rsidRPr="003A2156" w:rsidRDefault="00B9382D" w:rsidP="00DC6842">
      <w:pPr>
        <w:pStyle w:val="ListParagraph"/>
        <w:numPr>
          <w:ilvl w:val="0"/>
          <w:numId w:val="22"/>
        </w:numPr>
        <w:rPr>
          <w:rFonts w:cs="Arial"/>
          <w:bCs/>
          <w:sz w:val="20"/>
          <w:szCs w:val="20"/>
          <w:lang w:val="en-IN"/>
        </w:rPr>
      </w:pPr>
      <w:r w:rsidRPr="003A2156">
        <w:rPr>
          <w:rFonts w:cs="Arial"/>
          <w:bCs/>
          <w:sz w:val="20"/>
          <w:szCs w:val="20"/>
          <w:lang w:val="en-IN"/>
        </w:rPr>
        <w:t>A critical review on relationship of CeO</w:t>
      </w:r>
      <w:r w:rsidRPr="003A2156">
        <w:rPr>
          <w:rFonts w:cs="Arial"/>
          <w:bCs/>
          <w:sz w:val="20"/>
          <w:szCs w:val="20"/>
          <w:vertAlign w:val="subscript"/>
          <w:lang w:val="en-IN"/>
        </w:rPr>
        <w:t>2</w:t>
      </w:r>
      <w:r w:rsidRPr="003A2156">
        <w:rPr>
          <w:rFonts w:cs="Arial"/>
          <w:bCs/>
          <w:sz w:val="20"/>
          <w:szCs w:val="20"/>
          <w:lang w:val="en-IN"/>
        </w:rPr>
        <w:t>-based photocatalyst towards mechanistic degradation of organic pollutant</w:t>
      </w:r>
    </w:p>
    <w:p w14:paraId="40D64BD5" w14:textId="77777777" w:rsidR="00B9382D" w:rsidRPr="003A2156" w:rsidRDefault="00B9382D" w:rsidP="00B9382D">
      <w:pPr>
        <w:pStyle w:val="ListParagraph"/>
        <w:rPr>
          <w:rFonts w:cs="Arial"/>
          <w:bCs/>
          <w:sz w:val="20"/>
          <w:szCs w:val="20"/>
          <w:lang w:val="en-IN"/>
        </w:rPr>
      </w:pPr>
      <w:r w:rsidRPr="003A2156">
        <w:rPr>
          <w:rFonts w:cs="Arial"/>
          <w:bCs/>
          <w:sz w:val="20"/>
          <w:szCs w:val="20"/>
          <w:lang w:val="en-IN"/>
        </w:rPr>
        <w:t>A.A. Fauzi, A.A.Jalila, N.S.Hassan, F.F.A.Aziz, M.S.Azami, I.Hussain, R.Saravanan, D.-V.N.Vo</w:t>
      </w:r>
    </w:p>
    <w:p w14:paraId="7827FB99" w14:textId="77777777" w:rsidR="00B9382D" w:rsidRPr="003A2156" w:rsidRDefault="00B9382D" w:rsidP="00B9382D">
      <w:pPr>
        <w:pStyle w:val="ListParagraph"/>
        <w:rPr>
          <w:rFonts w:cs="Arial"/>
          <w:bCs/>
          <w:sz w:val="20"/>
          <w:szCs w:val="20"/>
          <w:lang w:val="en-IN"/>
        </w:rPr>
      </w:pPr>
      <w:r w:rsidRPr="003A2156">
        <w:rPr>
          <w:rFonts w:cs="Arial"/>
          <w:bCs/>
          <w:sz w:val="20"/>
          <w:szCs w:val="20"/>
          <w:lang w:val="en-IN"/>
        </w:rPr>
        <w:t>Chemosphere 286 (2022) 131651</w:t>
      </w:r>
    </w:p>
    <w:p w14:paraId="30EC18E4" w14:textId="77777777" w:rsidR="00B9382D" w:rsidRPr="003A2156" w:rsidRDefault="00B9382D" w:rsidP="00B9382D">
      <w:pPr>
        <w:pStyle w:val="ListParagraph"/>
        <w:rPr>
          <w:rFonts w:cs="Arial"/>
          <w:bCs/>
          <w:sz w:val="20"/>
          <w:szCs w:val="20"/>
          <w:lang w:val="en-IN"/>
        </w:rPr>
      </w:pPr>
      <w:r w:rsidRPr="003A2156">
        <w:rPr>
          <w:rFonts w:cs="Arial"/>
          <w:bCs/>
          <w:sz w:val="20"/>
          <w:szCs w:val="20"/>
          <w:lang w:val="en-IN"/>
        </w:rPr>
        <w:t>DOI: 10.1016/j.chemosphere.2021.131651</w:t>
      </w:r>
    </w:p>
    <w:p w14:paraId="6C83A37D" w14:textId="77777777" w:rsidR="00A951E8" w:rsidRPr="003A2156" w:rsidRDefault="00A951E8" w:rsidP="00B9382D">
      <w:pPr>
        <w:pStyle w:val="ListParagraph"/>
        <w:rPr>
          <w:rFonts w:cs="Arial"/>
          <w:bCs/>
          <w:sz w:val="20"/>
          <w:szCs w:val="20"/>
          <w:lang w:val="en-IN"/>
        </w:rPr>
      </w:pPr>
    </w:p>
    <w:p w14:paraId="1123E940" w14:textId="77777777" w:rsidR="00A951E8" w:rsidRPr="003A2156" w:rsidRDefault="00A951E8" w:rsidP="00DC6842">
      <w:pPr>
        <w:pStyle w:val="ListParagraph"/>
        <w:numPr>
          <w:ilvl w:val="0"/>
          <w:numId w:val="22"/>
        </w:numPr>
        <w:rPr>
          <w:rFonts w:cs="Arial"/>
          <w:bCs/>
          <w:sz w:val="20"/>
          <w:szCs w:val="20"/>
          <w:lang w:val="en-IN"/>
        </w:rPr>
      </w:pPr>
      <w:r w:rsidRPr="003A2156">
        <w:rPr>
          <w:rFonts w:cs="Arial"/>
          <w:bCs/>
          <w:sz w:val="20"/>
          <w:szCs w:val="20"/>
        </w:rPr>
        <w:t xml:space="preserve">Investigation of mechanism of heavy metals (Cr6+, Pb2+&amp; Zn2+) adsorption from aqueous medium using rice husk ash: Kinetic and thermodynamic approach </w:t>
      </w:r>
    </w:p>
    <w:p w14:paraId="29B7F306" w14:textId="77777777" w:rsidR="00A951E8" w:rsidRPr="003A2156" w:rsidRDefault="00A951E8" w:rsidP="00A951E8">
      <w:pPr>
        <w:pStyle w:val="ListParagraph"/>
        <w:rPr>
          <w:rFonts w:cs="Arial"/>
          <w:bCs/>
          <w:sz w:val="20"/>
          <w:szCs w:val="20"/>
        </w:rPr>
      </w:pPr>
      <w:r w:rsidRPr="003A2156">
        <w:rPr>
          <w:rFonts w:cs="Arial"/>
          <w:bCs/>
          <w:sz w:val="20"/>
          <w:szCs w:val="20"/>
        </w:rPr>
        <w:t xml:space="preserve">A.K. Priya, V. Yogeshwaran, Saravanan Rajendran , Tuan K.A. Hoang , Matias Soto-Moscoso, Ayman A. Ghfar , Chinna Bathula </w:t>
      </w:r>
    </w:p>
    <w:p w14:paraId="10F2FE8E" w14:textId="77777777" w:rsidR="00A951E8" w:rsidRPr="003A2156" w:rsidRDefault="00A951E8" w:rsidP="00A951E8">
      <w:pPr>
        <w:pStyle w:val="ListParagraph"/>
        <w:rPr>
          <w:rFonts w:cs="Arial"/>
          <w:bCs/>
          <w:sz w:val="20"/>
          <w:szCs w:val="20"/>
          <w:lang w:val="en-IN"/>
        </w:rPr>
      </w:pPr>
      <w:r w:rsidRPr="003A2156">
        <w:rPr>
          <w:rFonts w:cs="Arial"/>
          <w:bCs/>
          <w:sz w:val="20"/>
          <w:szCs w:val="20"/>
          <w:lang w:val="en-IN"/>
        </w:rPr>
        <w:t>Chemosphere 286 (2022) 131796</w:t>
      </w:r>
    </w:p>
    <w:p w14:paraId="551C4B1A" w14:textId="77777777" w:rsidR="00A951E8" w:rsidRPr="003A2156" w:rsidRDefault="00A951E8" w:rsidP="00A951E8">
      <w:pPr>
        <w:pStyle w:val="ListParagraph"/>
        <w:rPr>
          <w:rFonts w:cs="Arial"/>
          <w:bCs/>
          <w:sz w:val="20"/>
          <w:szCs w:val="20"/>
          <w:lang w:val="en-IN"/>
        </w:rPr>
      </w:pPr>
      <w:r w:rsidRPr="003A2156">
        <w:rPr>
          <w:rFonts w:cs="Arial"/>
          <w:bCs/>
          <w:sz w:val="20"/>
          <w:szCs w:val="20"/>
          <w:lang w:val="en-IN"/>
        </w:rPr>
        <w:t xml:space="preserve">DOI: </w:t>
      </w:r>
      <w:r w:rsidR="00335514" w:rsidRPr="003A2156">
        <w:rPr>
          <w:rFonts w:cs="Arial"/>
          <w:bCs/>
          <w:sz w:val="20"/>
          <w:szCs w:val="20"/>
          <w:lang w:val="en-IN"/>
        </w:rPr>
        <w:t>10.1016/j.chemosphere.2021.131796</w:t>
      </w:r>
    </w:p>
    <w:p w14:paraId="397A0328" w14:textId="77777777" w:rsidR="008A5406" w:rsidRPr="003A2156" w:rsidRDefault="008A5406" w:rsidP="00A951E8">
      <w:pPr>
        <w:pStyle w:val="ListParagraph"/>
        <w:rPr>
          <w:rFonts w:cs="Arial"/>
          <w:bCs/>
          <w:sz w:val="20"/>
          <w:szCs w:val="20"/>
          <w:lang w:val="en-IN"/>
        </w:rPr>
      </w:pPr>
    </w:p>
    <w:p w14:paraId="18D7DFCA" w14:textId="77777777" w:rsidR="008A5406" w:rsidRPr="003A2156" w:rsidRDefault="008A5406" w:rsidP="00DC6842">
      <w:pPr>
        <w:pStyle w:val="ListParagraph"/>
        <w:numPr>
          <w:ilvl w:val="0"/>
          <w:numId w:val="22"/>
        </w:numPr>
        <w:rPr>
          <w:rFonts w:cs="Arial"/>
          <w:bCs/>
          <w:sz w:val="20"/>
          <w:szCs w:val="20"/>
          <w:lang w:val="en-IN"/>
        </w:rPr>
      </w:pPr>
      <w:r w:rsidRPr="003A2156">
        <w:rPr>
          <w:rFonts w:cs="Arial"/>
          <w:bCs/>
          <w:sz w:val="20"/>
          <w:szCs w:val="20"/>
          <w:lang w:val="en-IN"/>
        </w:rPr>
        <w:t>Current advances in microbial fuel cell technology toward removal of organic contaminants – A review</w:t>
      </w:r>
    </w:p>
    <w:p w14:paraId="2CB0FC16" w14:textId="77777777" w:rsidR="00CB0ECE" w:rsidRPr="003A2156" w:rsidRDefault="00CB0ECE" w:rsidP="001E140F">
      <w:pPr>
        <w:pStyle w:val="ListParagraph"/>
        <w:rPr>
          <w:rFonts w:cs="Arial"/>
          <w:bCs/>
          <w:sz w:val="20"/>
          <w:szCs w:val="20"/>
          <w:lang w:val="en-IN"/>
        </w:rPr>
      </w:pPr>
      <w:proofErr w:type="gramStart"/>
      <w:r w:rsidRPr="003A2156">
        <w:rPr>
          <w:rFonts w:cs="Arial"/>
          <w:bCs/>
          <w:sz w:val="20"/>
          <w:szCs w:val="20"/>
          <w:lang w:val="en-IN"/>
        </w:rPr>
        <w:t>R.Suresh</w:t>
      </w:r>
      <w:proofErr w:type="gramEnd"/>
      <w:r w:rsidRPr="003A2156">
        <w:rPr>
          <w:rFonts w:cs="Arial"/>
          <w:bCs/>
          <w:sz w:val="20"/>
          <w:szCs w:val="20"/>
          <w:lang w:val="en-IN"/>
        </w:rPr>
        <w:t>, Saravanan Rajendran, P. Senthil Kumar, King shuk Dutta, Dai-Viet N.Vo</w:t>
      </w:r>
    </w:p>
    <w:p w14:paraId="1CC39835" w14:textId="77777777" w:rsidR="008A5406" w:rsidRPr="003A2156" w:rsidRDefault="001E140F" w:rsidP="001E140F">
      <w:pPr>
        <w:pStyle w:val="ListParagraph"/>
        <w:rPr>
          <w:rFonts w:cs="Arial"/>
          <w:bCs/>
          <w:sz w:val="20"/>
          <w:szCs w:val="20"/>
          <w:lang w:val="en-IN"/>
        </w:rPr>
      </w:pPr>
      <w:r w:rsidRPr="003A2156">
        <w:rPr>
          <w:rFonts w:cs="Arial"/>
          <w:bCs/>
          <w:sz w:val="20"/>
          <w:szCs w:val="20"/>
          <w:lang w:val="en-IN"/>
        </w:rPr>
        <w:t>Chemosphere 287 (2022) 132186</w:t>
      </w:r>
    </w:p>
    <w:p w14:paraId="16B2F648" w14:textId="77777777" w:rsidR="00CB0ECE" w:rsidRPr="003A2156" w:rsidRDefault="00CB0ECE" w:rsidP="001E140F">
      <w:pPr>
        <w:pStyle w:val="ListParagraph"/>
        <w:rPr>
          <w:rFonts w:cs="Arial"/>
          <w:bCs/>
          <w:sz w:val="20"/>
          <w:szCs w:val="20"/>
          <w:lang w:val="en-IN"/>
        </w:rPr>
      </w:pPr>
      <w:r w:rsidRPr="003A2156">
        <w:rPr>
          <w:rFonts w:cs="Arial"/>
          <w:bCs/>
          <w:sz w:val="20"/>
          <w:szCs w:val="20"/>
          <w:lang w:val="en-IN"/>
        </w:rPr>
        <w:t>DOI: 10.1016/j.chemosphere.2021.132186</w:t>
      </w:r>
    </w:p>
    <w:p w14:paraId="6A9EF781" w14:textId="77777777" w:rsidR="008A5406" w:rsidRPr="003A2156" w:rsidRDefault="008A5406" w:rsidP="008A5406">
      <w:pPr>
        <w:pStyle w:val="ListParagraph"/>
        <w:rPr>
          <w:rFonts w:cs="Arial"/>
          <w:bCs/>
          <w:sz w:val="20"/>
          <w:szCs w:val="20"/>
          <w:lang w:val="en-IN"/>
        </w:rPr>
      </w:pPr>
    </w:p>
    <w:p w14:paraId="6F89F769" w14:textId="77777777" w:rsidR="008A5406" w:rsidRPr="003A2156" w:rsidRDefault="008A5406" w:rsidP="00DC6842">
      <w:pPr>
        <w:pStyle w:val="ListParagraph"/>
        <w:numPr>
          <w:ilvl w:val="0"/>
          <w:numId w:val="22"/>
        </w:numPr>
        <w:rPr>
          <w:rFonts w:cs="Arial"/>
          <w:bCs/>
          <w:sz w:val="20"/>
          <w:szCs w:val="20"/>
          <w:lang w:val="en-IN"/>
        </w:rPr>
      </w:pPr>
      <w:r w:rsidRPr="003A2156">
        <w:rPr>
          <w:rFonts w:cs="Arial"/>
          <w:bCs/>
          <w:sz w:val="20"/>
          <w:szCs w:val="20"/>
          <w:lang w:val="en-IN"/>
        </w:rPr>
        <w:t>Recent Advances in Carbon Nitride-based Nanomaterials for Hydrogen Production and Storage</w:t>
      </w:r>
    </w:p>
    <w:p w14:paraId="1AE57866" w14:textId="77777777" w:rsidR="00BA494C" w:rsidRPr="003A2156" w:rsidRDefault="00BA494C" w:rsidP="00BA494C">
      <w:pPr>
        <w:pStyle w:val="ListParagraph"/>
        <w:rPr>
          <w:rFonts w:cs="Arial"/>
          <w:bCs/>
          <w:sz w:val="20"/>
          <w:szCs w:val="20"/>
          <w:lang w:val="en-IN"/>
        </w:rPr>
      </w:pPr>
      <w:r w:rsidRPr="003A2156">
        <w:rPr>
          <w:rFonts w:cs="Arial"/>
          <w:bCs/>
          <w:sz w:val="20"/>
          <w:szCs w:val="20"/>
          <w:lang w:val="en-IN"/>
        </w:rPr>
        <w:t xml:space="preserve">Rekha Pachaiappan,, Saravanan Rajendran, P. Senthil Kumar,Dai-Viet N. Vo,, Tuan K.A. Hoang, Lorena Cornejo-Ponce </w:t>
      </w:r>
    </w:p>
    <w:p w14:paraId="7048A144" w14:textId="77777777" w:rsidR="00BA494C" w:rsidRPr="003A2156" w:rsidRDefault="00BA494C" w:rsidP="00BA494C">
      <w:pPr>
        <w:pStyle w:val="ListParagraph"/>
        <w:rPr>
          <w:rFonts w:cs="Arial"/>
          <w:bCs/>
          <w:sz w:val="20"/>
          <w:szCs w:val="20"/>
          <w:lang w:val="en-IN"/>
        </w:rPr>
      </w:pPr>
      <w:r w:rsidRPr="003A2156">
        <w:rPr>
          <w:rFonts w:cs="Arial"/>
          <w:bCs/>
          <w:sz w:val="20"/>
          <w:szCs w:val="20"/>
          <w:lang w:val="en-IN"/>
        </w:rPr>
        <w:t>International Journal of Hydrogen Energy (accepted)</w:t>
      </w:r>
    </w:p>
    <w:p w14:paraId="2D5FA118" w14:textId="77777777" w:rsidR="00BA494C" w:rsidRPr="003A2156" w:rsidRDefault="00BA494C" w:rsidP="00BA494C">
      <w:pPr>
        <w:pStyle w:val="ListParagraph"/>
        <w:rPr>
          <w:rFonts w:cs="Arial"/>
          <w:bCs/>
          <w:sz w:val="20"/>
          <w:szCs w:val="20"/>
          <w:lang w:val="en-IN"/>
        </w:rPr>
      </w:pPr>
      <w:r w:rsidRPr="003A2156">
        <w:rPr>
          <w:rFonts w:cs="Arial"/>
          <w:bCs/>
          <w:sz w:val="20"/>
          <w:szCs w:val="20"/>
          <w:lang w:val="en-IN"/>
        </w:rPr>
        <w:t>DOI: 10.1016/j.ijhydene.2021.09.062</w:t>
      </w:r>
    </w:p>
    <w:p w14:paraId="48B3E511" w14:textId="77777777" w:rsidR="00A97F97" w:rsidRPr="003A2156" w:rsidRDefault="00A97F97" w:rsidP="008A5406">
      <w:pPr>
        <w:pStyle w:val="ListParagraph"/>
        <w:rPr>
          <w:rFonts w:cs="Arial"/>
          <w:bCs/>
          <w:sz w:val="20"/>
          <w:szCs w:val="20"/>
          <w:lang w:val="en-IN"/>
        </w:rPr>
      </w:pPr>
    </w:p>
    <w:p w14:paraId="3867A4BA" w14:textId="77777777" w:rsidR="00FE1008" w:rsidRPr="003A2156" w:rsidRDefault="00FE1008" w:rsidP="00A97F97">
      <w:pPr>
        <w:pStyle w:val="ListParagraph"/>
        <w:rPr>
          <w:rFonts w:cs="Arial"/>
          <w:bCs/>
          <w:sz w:val="20"/>
          <w:szCs w:val="20"/>
          <w:lang w:val="en-IN"/>
        </w:rPr>
      </w:pPr>
    </w:p>
    <w:p w14:paraId="7B274E74" w14:textId="77777777" w:rsidR="00520907" w:rsidRPr="003A2156" w:rsidRDefault="00510A6E" w:rsidP="00DC6842">
      <w:pPr>
        <w:pStyle w:val="ListParagraph"/>
        <w:numPr>
          <w:ilvl w:val="0"/>
          <w:numId w:val="22"/>
        </w:numPr>
        <w:rPr>
          <w:rFonts w:cs="Arial"/>
          <w:bCs/>
          <w:sz w:val="20"/>
          <w:szCs w:val="20"/>
          <w:lang w:val="en-IN"/>
        </w:rPr>
      </w:pPr>
      <w:r w:rsidRPr="003A2156">
        <w:rPr>
          <w:rFonts w:cs="Arial"/>
          <w:bCs/>
          <w:sz w:val="20"/>
          <w:szCs w:val="20"/>
          <w:lang w:val="en-IN"/>
        </w:rPr>
        <w:t>Effective degradation of aqueous bisphenol-A by novel Ag2C2O4/Ag@GNS photocatalyst</w:t>
      </w:r>
    </w:p>
    <w:p w14:paraId="2DF9C502" w14:textId="77777777" w:rsidR="0084462F" w:rsidRPr="003A2156" w:rsidRDefault="0084462F" w:rsidP="0084462F">
      <w:pPr>
        <w:pStyle w:val="ListParagraph"/>
        <w:rPr>
          <w:rFonts w:cs="Arial"/>
          <w:bCs/>
          <w:sz w:val="20"/>
          <w:szCs w:val="20"/>
          <w:lang w:val="en-IN"/>
        </w:rPr>
      </w:pPr>
      <w:r w:rsidRPr="003A2156">
        <w:rPr>
          <w:rFonts w:cs="Arial"/>
          <w:bCs/>
          <w:sz w:val="20"/>
          <w:szCs w:val="20"/>
          <w:lang w:val="en-IN"/>
        </w:rPr>
        <w:t>Sethumathavan Vadivel, Metwally Madkour, Saravanan Rajendran, Chinnasamy Sengottaiyan</w:t>
      </w:r>
    </w:p>
    <w:p w14:paraId="6207A3C8" w14:textId="77777777" w:rsidR="00510A6E" w:rsidRPr="003A2156" w:rsidRDefault="00510A6E" w:rsidP="00510A6E">
      <w:pPr>
        <w:pStyle w:val="ListParagraph"/>
        <w:rPr>
          <w:rFonts w:cs="Arial"/>
          <w:bCs/>
          <w:sz w:val="20"/>
          <w:szCs w:val="20"/>
          <w:lang w:val="en-IN"/>
        </w:rPr>
      </w:pPr>
      <w:r w:rsidRPr="003A2156">
        <w:rPr>
          <w:rFonts w:cs="Arial"/>
          <w:bCs/>
          <w:sz w:val="20"/>
          <w:szCs w:val="20"/>
          <w:lang w:val="en-IN"/>
        </w:rPr>
        <w:t>International Journal of Hydrogen Energy (accepted)</w:t>
      </w:r>
    </w:p>
    <w:p w14:paraId="5A23297D" w14:textId="77777777" w:rsidR="00770F30" w:rsidRPr="003A2156" w:rsidRDefault="00770F30" w:rsidP="00510A6E">
      <w:pPr>
        <w:pStyle w:val="ListParagraph"/>
        <w:rPr>
          <w:rFonts w:cs="Arial"/>
          <w:bCs/>
          <w:sz w:val="20"/>
          <w:szCs w:val="20"/>
          <w:lang w:val="en-IN"/>
        </w:rPr>
      </w:pPr>
      <w:r w:rsidRPr="003A2156">
        <w:rPr>
          <w:rFonts w:cs="Arial"/>
          <w:bCs/>
          <w:sz w:val="20"/>
          <w:szCs w:val="20"/>
          <w:lang w:val="en-IN"/>
        </w:rPr>
        <w:t>DOI: 10.1016/j.ijhydene.2021.09.118</w:t>
      </w:r>
    </w:p>
    <w:p w14:paraId="11FB8797" w14:textId="77777777" w:rsidR="00510A6E" w:rsidRPr="003A2156" w:rsidRDefault="00510A6E" w:rsidP="00510A6E">
      <w:pPr>
        <w:pStyle w:val="ListParagraph"/>
        <w:rPr>
          <w:rFonts w:cs="Arial"/>
          <w:bCs/>
          <w:sz w:val="20"/>
          <w:szCs w:val="20"/>
          <w:lang w:val="en-IN"/>
        </w:rPr>
      </w:pPr>
    </w:p>
    <w:p w14:paraId="798D63E6" w14:textId="77777777" w:rsidR="00B66987" w:rsidRPr="003A2156" w:rsidRDefault="00B66987" w:rsidP="00DC6842">
      <w:pPr>
        <w:pStyle w:val="ListParagraph"/>
        <w:numPr>
          <w:ilvl w:val="0"/>
          <w:numId w:val="22"/>
        </w:numPr>
        <w:rPr>
          <w:rFonts w:cs="Arial"/>
          <w:bCs/>
          <w:sz w:val="20"/>
          <w:szCs w:val="20"/>
          <w:lang w:val="en-IN"/>
        </w:rPr>
      </w:pPr>
      <w:r w:rsidRPr="003A2156">
        <w:rPr>
          <w:rFonts w:cs="Arial"/>
          <w:bCs/>
          <w:sz w:val="20"/>
          <w:szCs w:val="20"/>
          <w:lang w:val="en-IN"/>
        </w:rPr>
        <w:t xml:space="preserve">A critical review on various remediation approaches for heavy metal contaminants removal from </w:t>
      </w:r>
      <w:r w:rsidR="00BD7025" w:rsidRPr="003A2156">
        <w:rPr>
          <w:rFonts w:cs="Arial"/>
          <w:bCs/>
          <w:sz w:val="20"/>
          <w:szCs w:val="20"/>
          <w:lang w:val="en-IN"/>
        </w:rPr>
        <w:t>contaminated soils</w:t>
      </w:r>
    </w:p>
    <w:p w14:paraId="403E69AA" w14:textId="77777777" w:rsidR="00BD7025" w:rsidRPr="003A2156" w:rsidRDefault="00BD7025" w:rsidP="00BD7025">
      <w:pPr>
        <w:pStyle w:val="ListParagraph"/>
        <w:rPr>
          <w:rFonts w:cs="Arial"/>
          <w:bCs/>
          <w:sz w:val="20"/>
          <w:szCs w:val="20"/>
          <w:lang w:val="en-IN"/>
        </w:rPr>
      </w:pPr>
      <w:r w:rsidRPr="003A2156">
        <w:rPr>
          <w:rFonts w:cs="Arial"/>
          <w:bCs/>
          <w:sz w:val="20"/>
          <w:szCs w:val="20"/>
          <w:lang w:val="en-IN"/>
        </w:rPr>
        <w:t>Saravanan Rajendran, A.K.Priya, Kuan Shiong Khoo, Tuan K.A.Hoang, Hui-Suan Ng, Heli Siti Halimatul Munawaroh, Ceren Karaman, Yasin Orooji, Pau Loke Show</w:t>
      </w:r>
    </w:p>
    <w:p w14:paraId="35686305" w14:textId="77777777" w:rsidR="00BD7025" w:rsidRPr="003A2156" w:rsidRDefault="00BD7025" w:rsidP="00BD7025">
      <w:pPr>
        <w:pStyle w:val="ListParagraph"/>
        <w:rPr>
          <w:rFonts w:cs="Arial"/>
          <w:bCs/>
          <w:sz w:val="20"/>
          <w:szCs w:val="20"/>
          <w:lang w:val="en-IN"/>
        </w:rPr>
      </w:pPr>
      <w:r w:rsidRPr="003A2156">
        <w:rPr>
          <w:rFonts w:cs="Arial"/>
          <w:bCs/>
          <w:sz w:val="20"/>
          <w:szCs w:val="20"/>
          <w:lang w:val="en-IN"/>
        </w:rPr>
        <w:t>Chemosphere 287 (2022) 132369</w:t>
      </w:r>
    </w:p>
    <w:p w14:paraId="00AB7C81" w14:textId="77777777" w:rsidR="00BD7025" w:rsidRPr="003A2156" w:rsidRDefault="00BD7025" w:rsidP="00BD7025">
      <w:pPr>
        <w:pStyle w:val="ListParagraph"/>
        <w:rPr>
          <w:rFonts w:cs="Arial"/>
          <w:bCs/>
          <w:sz w:val="20"/>
          <w:szCs w:val="20"/>
          <w:lang w:val="en-IN"/>
        </w:rPr>
      </w:pPr>
      <w:r w:rsidRPr="003A2156">
        <w:rPr>
          <w:rFonts w:cs="Arial"/>
          <w:bCs/>
          <w:sz w:val="20"/>
          <w:szCs w:val="20"/>
          <w:lang w:val="en-IN"/>
        </w:rPr>
        <w:t>DOI: 10.1016/j.chemosphere.2021.132369</w:t>
      </w:r>
    </w:p>
    <w:p w14:paraId="4DD4117E" w14:textId="77777777" w:rsidR="00BD7025" w:rsidRPr="003A2156" w:rsidRDefault="00BD7025" w:rsidP="00BD7025">
      <w:pPr>
        <w:pStyle w:val="ListParagraph"/>
        <w:rPr>
          <w:rFonts w:cs="Arial"/>
          <w:bCs/>
          <w:sz w:val="20"/>
          <w:szCs w:val="20"/>
          <w:lang w:val="en-IN"/>
        </w:rPr>
      </w:pPr>
    </w:p>
    <w:p w14:paraId="5BAFE431" w14:textId="77777777" w:rsidR="00BD7025" w:rsidRPr="003A2156" w:rsidRDefault="00BD7025" w:rsidP="00BD7025">
      <w:pPr>
        <w:pStyle w:val="ListParagraph"/>
        <w:rPr>
          <w:rFonts w:cs="Arial"/>
          <w:bCs/>
          <w:sz w:val="20"/>
          <w:szCs w:val="20"/>
          <w:lang w:val="en-IN"/>
        </w:rPr>
      </w:pPr>
    </w:p>
    <w:p w14:paraId="05D213CE" w14:textId="77777777" w:rsidR="000D7A2C" w:rsidRPr="003A2156" w:rsidRDefault="000D7A2C" w:rsidP="00DC6842">
      <w:pPr>
        <w:pStyle w:val="ListParagraph"/>
        <w:numPr>
          <w:ilvl w:val="0"/>
          <w:numId w:val="22"/>
        </w:numPr>
        <w:rPr>
          <w:rFonts w:cs="Arial"/>
          <w:bCs/>
          <w:sz w:val="20"/>
          <w:szCs w:val="20"/>
          <w:lang w:val="en-IN"/>
        </w:rPr>
      </w:pPr>
      <w:r w:rsidRPr="003A2156">
        <w:rPr>
          <w:rFonts w:cs="Arial"/>
          <w:bCs/>
          <w:sz w:val="20"/>
          <w:szCs w:val="20"/>
          <w:lang w:val="en-IN"/>
        </w:rPr>
        <w:t>Hybrid Metal Organic Frameworks as an Exotic Material for the Photocatalytic Degradation of Pollutants Present in Wastewater: A Review</w:t>
      </w:r>
    </w:p>
    <w:p w14:paraId="674E7DCE" w14:textId="77777777" w:rsidR="008340AE" w:rsidRPr="003A2156" w:rsidRDefault="008340AE" w:rsidP="008340AE">
      <w:pPr>
        <w:pStyle w:val="ListParagraph"/>
        <w:rPr>
          <w:rFonts w:cs="Arial"/>
          <w:bCs/>
          <w:sz w:val="20"/>
          <w:szCs w:val="20"/>
          <w:lang w:val="en-IN"/>
        </w:rPr>
      </w:pPr>
      <w:r w:rsidRPr="003A2156">
        <w:rPr>
          <w:rFonts w:cs="Arial"/>
          <w:bCs/>
          <w:sz w:val="20"/>
          <w:szCs w:val="20"/>
          <w:lang w:val="en-IN"/>
        </w:rPr>
        <w:t>Gomathi Ramalingam , Rekha Pachaiappan , P Senthil Kumar, Shanmugapriya Dharani , Saravanan Rajendran, Dai-Viet N Vo , Tuan K A Hoang,</w:t>
      </w:r>
    </w:p>
    <w:p w14:paraId="493D3BF9" w14:textId="77777777" w:rsidR="00C3321B" w:rsidRPr="003A2156" w:rsidRDefault="00C3321B" w:rsidP="00C3321B">
      <w:pPr>
        <w:pStyle w:val="ListParagraph"/>
        <w:rPr>
          <w:rFonts w:cs="Arial"/>
          <w:bCs/>
          <w:sz w:val="20"/>
          <w:szCs w:val="20"/>
          <w:lang w:val="en-IN"/>
        </w:rPr>
      </w:pPr>
      <w:r w:rsidRPr="003A2156">
        <w:rPr>
          <w:rFonts w:cs="Arial"/>
          <w:bCs/>
          <w:sz w:val="20"/>
          <w:szCs w:val="20"/>
          <w:lang w:val="en-IN"/>
        </w:rPr>
        <w:t>Chemosphere 288(2022) 132448</w:t>
      </w:r>
    </w:p>
    <w:p w14:paraId="4D32AE20" w14:textId="77777777" w:rsidR="008340AE" w:rsidRPr="003A2156" w:rsidRDefault="008340AE" w:rsidP="008340AE">
      <w:pPr>
        <w:pStyle w:val="ListParagraph"/>
        <w:rPr>
          <w:rFonts w:cs="Arial"/>
          <w:bCs/>
          <w:sz w:val="20"/>
          <w:szCs w:val="20"/>
          <w:lang w:val="en-IN"/>
        </w:rPr>
      </w:pPr>
      <w:r w:rsidRPr="003A2156">
        <w:rPr>
          <w:rFonts w:cs="Arial"/>
          <w:bCs/>
          <w:sz w:val="20"/>
          <w:szCs w:val="20"/>
          <w:lang w:val="en-IN"/>
        </w:rPr>
        <w:t>DOI: 10.1016/j.chemosphere.2021.132448</w:t>
      </w:r>
    </w:p>
    <w:p w14:paraId="2C4EE655" w14:textId="77777777" w:rsidR="00BD7025" w:rsidRPr="003A2156" w:rsidRDefault="00BD7025" w:rsidP="00BD7025">
      <w:pPr>
        <w:pStyle w:val="ListParagraph"/>
        <w:rPr>
          <w:rFonts w:cs="Arial"/>
          <w:bCs/>
          <w:sz w:val="20"/>
          <w:szCs w:val="20"/>
          <w:lang w:val="en-IN"/>
        </w:rPr>
      </w:pPr>
    </w:p>
    <w:p w14:paraId="69E70326" w14:textId="77777777" w:rsidR="00BD7025" w:rsidRPr="003A2156" w:rsidRDefault="00BD7025" w:rsidP="00DC6842">
      <w:pPr>
        <w:pStyle w:val="ListParagraph"/>
        <w:numPr>
          <w:ilvl w:val="0"/>
          <w:numId w:val="22"/>
        </w:numPr>
        <w:rPr>
          <w:rFonts w:cs="Arial"/>
          <w:bCs/>
          <w:sz w:val="20"/>
          <w:szCs w:val="20"/>
          <w:lang w:val="en-IN"/>
        </w:rPr>
      </w:pPr>
      <w:r w:rsidRPr="003A2156">
        <w:rPr>
          <w:rFonts w:cs="Arial"/>
          <w:bCs/>
          <w:sz w:val="20"/>
          <w:szCs w:val="20"/>
        </w:rPr>
        <w:lastRenderedPageBreak/>
        <w:t>A facile template synthesis of phosphorus-doped graphitic carbon nitride hollow structures with high photocatalytic hydrogen production activity</w:t>
      </w:r>
      <w:r w:rsidRPr="003A2156">
        <w:rPr>
          <w:rFonts w:cs="Arial"/>
          <w:bCs/>
          <w:sz w:val="20"/>
          <w:szCs w:val="20"/>
        </w:rPr>
        <w:br/>
        <w:t xml:space="preserve">Caidong Wang, Chengwu Yang </w:t>
      </w:r>
      <w:r w:rsidRPr="003A2156">
        <w:rPr>
          <w:rFonts w:cs="Arial"/>
          <w:bCs/>
          <w:sz w:val="20"/>
          <w:szCs w:val="20"/>
          <w:lang w:val="en-IN"/>
        </w:rPr>
        <w:t xml:space="preserve">, </w:t>
      </w:r>
      <w:hyperlink r:id="rId42" w:anchor="!" w:history="1">
        <w:r w:rsidRPr="003A2156">
          <w:rPr>
            <w:rStyle w:val="Hyperlink"/>
            <w:rFonts w:cs="Arial"/>
            <w:bCs/>
            <w:color w:val="auto"/>
            <w:sz w:val="20"/>
            <w:szCs w:val="20"/>
            <w:u w:val="none"/>
          </w:rPr>
          <w:t>Jiaqian Qin,</w:t>
        </w:r>
      </w:hyperlink>
      <w:r w:rsidRPr="003A2156">
        <w:rPr>
          <w:rFonts w:cs="Arial"/>
          <w:bCs/>
          <w:sz w:val="20"/>
          <w:szCs w:val="20"/>
          <w:lang w:val="en-IN"/>
        </w:rPr>
        <w:t xml:space="preserve"> </w:t>
      </w:r>
      <w:hyperlink r:id="rId43" w:anchor="!" w:history="1">
        <w:r w:rsidRPr="003A2156">
          <w:rPr>
            <w:rStyle w:val="Hyperlink"/>
            <w:rFonts w:cs="Arial"/>
            <w:bCs/>
            <w:color w:val="auto"/>
            <w:sz w:val="20"/>
            <w:szCs w:val="20"/>
            <w:u w:val="none"/>
          </w:rPr>
          <w:t>Saravanan Rajendran,</w:t>
        </w:r>
      </w:hyperlink>
      <w:r w:rsidRPr="003A2156">
        <w:rPr>
          <w:rFonts w:cs="Arial"/>
          <w:bCs/>
          <w:sz w:val="20"/>
          <w:szCs w:val="20"/>
          <w:lang w:val="en-IN"/>
        </w:rPr>
        <w:t xml:space="preserve"> </w:t>
      </w:r>
      <w:r w:rsidRPr="003A2156">
        <w:rPr>
          <w:rFonts w:cs="Arial"/>
          <w:bCs/>
          <w:sz w:val="20"/>
          <w:szCs w:val="20"/>
        </w:rPr>
        <w:t>Xinyu Zhang</w:t>
      </w:r>
    </w:p>
    <w:p w14:paraId="5E70B274" w14:textId="77777777" w:rsidR="00BD7025" w:rsidRPr="003A2156" w:rsidRDefault="00BD7025" w:rsidP="00BD7025">
      <w:pPr>
        <w:pStyle w:val="ListParagraph"/>
        <w:rPr>
          <w:rFonts w:cs="Arial"/>
          <w:bCs/>
          <w:sz w:val="20"/>
          <w:szCs w:val="20"/>
          <w:lang w:val="en-IN"/>
        </w:rPr>
      </w:pPr>
      <w:r w:rsidRPr="003A2156">
        <w:rPr>
          <w:rFonts w:cs="Arial"/>
          <w:bCs/>
          <w:sz w:val="20"/>
          <w:szCs w:val="20"/>
          <w:lang w:val="en-IN"/>
        </w:rPr>
        <w:t>Materials Chemistry and Physics 275 (2022) 125299</w:t>
      </w:r>
    </w:p>
    <w:p w14:paraId="247AEA54" w14:textId="77777777" w:rsidR="00307215" w:rsidRPr="003A2156" w:rsidRDefault="00307215" w:rsidP="00BD7025">
      <w:pPr>
        <w:pStyle w:val="ListParagraph"/>
        <w:rPr>
          <w:rFonts w:cs="Arial"/>
          <w:bCs/>
          <w:sz w:val="20"/>
          <w:szCs w:val="20"/>
          <w:lang w:val="en-IN"/>
        </w:rPr>
      </w:pPr>
      <w:r w:rsidRPr="003A2156">
        <w:rPr>
          <w:rFonts w:cs="Arial"/>
          <w:bCs/>
          <w:sz w:val="20"/>
          <w:szCs w:val="20"/>
          <w:lang w:val="en-IN"/>
        </w:rPr>
        <w:t>DOI: 10.1016/j.matchemphys.2021.125299</w:t>
      </w:r>
    </w:p>
    <w:p w14:paraId="1A7C585B" w14:textId="77777777" w:rsidR="0084462F" w:rsidRPr="003A2156" w:rsidRDefault="0084462F" w:rsidP="00BD7025">
      <w:pPr>
        <w:pStyle w:val="ListParagraph"/>
        <w:rPr>
          <w:rFonts w:cs="Arial"/>
          <w:bCs/>
          <w:sz w:val="20"/>
          <w:szCs w:val="20"/>
          <w:lang w:val="en-IN"/>
        </w:rPr>
      </w:pPr>
    </w:p>
    <w:p w14:paraId="2F566B9C" w14:textId="77777777" w:rsidR="0084462F" w:rsidRPr="003A2156" w:rsidRDefault="0084462F" w:rsidP="00DC6842">
      <w:pPr>
        <w:pStyle w:val="ListParagraph"/>
        <w:numPr>
          <w:ilvl w:val="0"/>
          <w:numId w:val="22"/>
        </w:numPr>
        <w:rPr>
          <w:rFonts w:cs="Arial"/>
          <w:bCs/>
          <w:sz w:val="20"/>
          <w:szCs w:val="20"/>
          <w:lang w:val="en-IN"/>
        </w:rPr>
      </w:pPr>
      <w:r w:rsidRPr="003A2156">
        <w:rPr>
          <w:rFonts w:cs="Arial"/>
          <w:bCs/>
          <w:sz w:val="20"/>
          <w:szCs w:val="20"/>
          <w:lang w:val="en-IN"/>
        </w:rPr>
        <w:t>Electrodeposition of the manganese-doped nickel-phosphorus catalyst with enhanced hydrogen evolution reaction activity and durability</w:t>
      </w:r>
    </w:p>
    <w:p w14:paraId="216AFD44" w14:textId="77777777" w:rsidR="00C735D6" w:rsidRPr="003A2156" w:rsidRDefault="00C735D6" w:rsidP="00C735D6">
      <w:pPr>
        <w:pStyle w:val="ListParagraph"/>
        <w:rPr>
          <w:rFonts w:cs="Arial"/>
          <w:bCs/>
          <w:sz w:val="20"/>
          <w:szCs w:val="20"/>
          <w:lang w:val="en-IN"/>
        </w:rPr>
      </w:pPr>
      <w:r w:rsidRPr="003A2156">
        <w:rPr>
          <w:rFonts w:cs="Arial"/>
          <w:bCs/>
          <w:sz w:val="20"/>
          <w:szCs w:val="20"/>
          <w:lang w:val="en-IN"/>
        </w:rPr>
        <w:t>Xinbao Liu, Jingjing Niu, Saravanan Rajendran, Yongpeng Lei, Jiaqian Qin, Xinyu Zhang</w:t>
      </w:r>
    </w:p>
    <w:p w14:paraId="2082D905" w14:textId="77777777" w:rsidR="008340AE" w:rsidRPr="003A2156" w:rsidRDefault="00C735D6" w:rsidP="008340AE">
      <w:pPr>
        <w:pStyle w:val="ListParagraph"/>
        <w:rPr>
          <w:rFonts w:cs="Arial"/>
          <w:bCs/>
          <w:sz w:val="20"/>
          <w:szCs w:val="20"/>
          <w:lang w:val="en-IN"/>
        </w:rPr>
      </w:pPr>
      <w:r w:rsidRPr="003A2156">
        <w:rPr>
          <w:rFonts w:cs="Arial"/>
          <w:bCs/>
          <w:sz w:val="20"/>
          <w:szCs w:val="20"/>
          <w:lang w:val="en-IN"/>
        </w:rPr>
        <w:t xml:space="preserve">International Journal of Hydrogen Energy </w:t>
      </w:r>
      <w:r w:rsidR="005A5E1F" w:rsidRPr="003A2156">
        <w:rPr>
          <w:rFonts w:cs="Arial"/>
          <w:bCs/>
          <w:sz w:val="20"/>
          <w:szCs w:val="20"/>
          <w:lang w:val="en-IN"/>
        </w:rPr>
        <w:t>(accepted)</w:t>
      </w:r>
    </w:p>
    <w:p w14:paraId="56CC5AF3" w14:textId="77777777" w:rsidR="00CD5DB0" w:rsidRPr="003A2156" w:rsidRDefault="00CD5DB0" w:rsidP="008340AE">
      <w:pPr>
        <w:pStyle w:val="ListParagraph"/>
        <w:rPr>
          <w:rFonts w:cs="Arial"/>
          <w:bCs/>
          <w:sz w:val="20"/>
          <w:szCs w:val="20"/>
          <w:lang w:val="en-IN"/>
        </w:rPr>
      </w:pPr>
      <w:r w:rsidRPr="003A2156">
        <w:rPr>
          <w:rFonts w:cs="Arial"/>
          <w:bCs/>
          <w:sz w:val="20"/>
          <w:szCs w:val="20"/>
          <w:lang w:val="en-IN"/>
        </w:rPr>
        <w:t>DOI: 10.1016/j.ijhydene.2021.10.105</w:t>
      </w:r>
    </w:p>
    <w:p w14:paraId="78C9F6B6" w14:textId="77777777" w:rsidR="005A5E1F" w:rsidRPr="003A2156" w:rsidRDefault="005A5E1F" w:rsidP="008340AE">
      <w:pPr>
        <w:pStyle w:val="ListParagraph"/>
        <w:rPr>
          <w:rFonts w:cs="Arial"/>
          <w:bCs/>
          <w:sz w:val="20"/>
          <w:szCs w:val="20"/>
          <w:lang w:val="en-IN"/>
        </w:rPr>
      </w:pPr>
    </w:p>
    <w:p w14:paraId="770AAD88" w14:textId="77777777" w:rsidR="005A5E1F" w:rsidRPr="003A2156" w:rsidRDefault="005A5E1F" w:rsidP="00DC6842">
      <w:pPr>
        <w:pStyle w:val="ListParagraph"/>
        <w:numPr>
          <w:ilvl w:val="0"/>
          <w:numId w:val="22"/>
        </w:numPr>
        <w:rPr>
          <w:rFonts w:cs="Arial"/>
          <w:bCs/>
          <w:sz w:val="20"/>
          <w:szCs w:val="20"/>
          <w:lang w:val="en-IN"/>
        </w:rPr>
      </w:pPr>
      <w:r w:rsidRPr="003A2156">
        <w:rPr>
          <w:rFonts w:cs="Arial"/>
          <w:bCs/>
          <w:sz w:val="20"/>
          <w:szCs w:val="20"/>
          <w:lang w:val="en-IN"/>
        </w:rPr>
        <w:t>Generation of novel n-p-n (CeO2-PPy-ZnO) heterojunction for photocatalytic degradation of micro-organic pollutants</w:t>
      </w:r>
    </w:p>
    <w:p w14:paraId="6FB03FB3" w14:textId="77777777" w:rsidR="007501CB" w:rsidRPr="003A2156" w:rsidRDefault="007501CB" w:rsidP="007501CB">
      <w:pPr>
        <w:pStyle w:val="ListParagraph"/>
        <w:rPr>
          <w:rFonts w:cs="Arial"/>
          <w:bCs/>
          <w:sz w:val="20"/>
          <w:szCs w:val="20"/>
          <w:lang w:val="en-IN"/>
        </w:rPr>
      </w:pPr>
      <w:r w:rsidRPr="003A2156">
        <w:rPr>
          <w:rFonts w:cs="Arial"/>
          <w:bCs/>
          <w:sz w:val="20"/>
          <w:szCs w:val="20"/>
          <w:lang w:val="en-IN"/>
        </w:rPr>
        <w:t>Saravanan Rajendran, Tuan KA Hoang, Michel L Trudeau, AA Jalil, Mu Naushad, Md Rabiul Awual</w:t>
      </w:r>
    </w:p>
    <w:p w14:paraId="5788BBA0" w14:textId="77777777" w:rsidR="005A5E1F" w:rsidRPr="003A2156" w:rsidRDefault="005A5E1F" w:rsidP="005A5E1F">
      <w:pPr>
        <w:pStyle w:val="ListParagraph"/>
        <w:rPr>
          <w:rFonts w:cs="Arial"/>
          <w:bCs/>
          <w:sz w:val="20"/>
          <w:szCs w:val="20"/>
          <w:lang w:val="en-IN"/>
        </w:rPr>
      </w:pPr>
      <w:r w:rsidRPr="003A2156">
        <w:rPr>
          <w:rFonts w:cs="Arial"/>
          <w:bCs/>
          <w:sz w:val="20"/>
          <w:szCs w:val="20"/>
          <w:lang w:val="en-IN"/>
        </w:rPr>
        <w:t xml:space="preserve">Environmental pollution </w:t>
      </w:r>
      <w:r w:rsidR="00DC576B" w:rsidRPr="003A2156">
        <w:rPr>
          <w:rFonts w:cs="Arial"/>
          <w:bCs/>
          <w:sz w:val="20"/>
          <w:szCs w:val="20"/>
          <w:lang w:val="en-IN"/>
        </w:rPr>
        <w:t>292 (2022) 118375</w:t>
      </w:r>
    </w:p>
    <w:p w14:paraId="3392BDDF" w14:textId="77777777" w:rsidR="00F87513" w:rsidRPr="003A2156" w:rsidRDefault="007501CB" w:rsidP="00F87513">
      <w:pPr>
        <w:pStyle w:val="ListParagraph"/>
        <w:rPr>
          <w:rFonts w:cs="Arial"/>
          <w:bCs/>
          <w:sz w:val="20"/>
          <w:szCs w:val="20"/>
          <w:lang w:val="en-IN"/>
        </w:rPr>
      </w:pPr>
      <w:r w:rsidRPr="003A2156">
        <w:rPr>
          <w:rFonts w:cs="Arial"/>
          <w:bCs/>
          <w:sz w:val="20"/>
          <w:szCs w:val="20"/>
          <w:lang w:val="en-IN"/>
        </w:rPr>
        <w:t>DOI:</w:t>
      </w:r>
      <w:r w:rsidR="005B1CE3" w:rsidRPr="003A2156">
        <w:rPr>
          <w:rFonts w:cs="Arial"/>
          <w:bCs/>
          <w:sz w:val="20"/>
          <w:szCs w:val="20"/>
          <w:lang w:val="en-IN"/>
        </w:rPr>
        <w:t>1</w:t>
      </w:r>
      <w:r w:rsidRPr="003A2156">
        <w:rPr>
          <w:rFonts w:cs="Arial"/>
          <w:bCs/>
          <w:sz w:val="20"/>
          <w:szCs w:val="20"/>
          <w:lang w:val="en-IN"/>
        </w:rPr>
        <w:t>0.1016/j.envpol.2021.118375</w:t>
      </w:r>
      <w:r w:rsidR="00F87513" w:rsidRPr="003A2156">
        <w:rPr>
          <w:rFonts w:cs="Arial"/>
          <w:bCs/>
          <w:sz w:val="20"/>
          <w:szCs w:val="20"/>
          <w:lang w:val="en-IN"/>
        </w:rPr>
        <w:t>.</w:t>
      </w:r>
    </w:p>
    <w:p w14:paraId="1F8AD833" w14:textId="77777777" w:rsidR="00F87513" w:rsidRPr="003A2156" w:rsidRDefault="00F87513" w:rsidP="00F87513">
      <w:pPr>
        <w:pStyle w:val="ListParagraph"/>
        <w:rPr>
          <w:rFonts w:cs="Arial"/>
          <w:bCs/>
          <w:sz w:val="20"/>
          <w:szCs w:val="20"/>
          <w:lang w:val="en-IN"/>
        </w:rPr>
      </w:pPr>
    </w:p>
    <w:p w14:paraId="2C94DB3E" w14:textId="77777777" w:rsidR="00D06105" w:rsidRPr="003A2156" w:rsidRDefault="00F87513" w:rsidP="00F87513">
      <w:pPr>
        <w:pStyle w:val="ListParagraph"/>
        <w:numPr>
          <w:ilvl w:val="0"/>
          <w:numId w:val="22"/>
        </w:numPr>
        <w:rPr>
          <w:rFonts w:cs="Arial"/>
          <w:bCs/>
          <w:sz w:val="20"/>
          <w:szCs w:val="20"/>
          <w:lang w:val="en-IN"/>
        </w:rPr>
      </w:pPr>
      <w:r w:rsidRPr="003A2156">
        <w:rPr>
          <w:rFonts w:cs="Arial"/>
          <w:bCs/>
          <w:sz w:val="20"/>
          <w:szCs w:val="20"/>
          <w:lang w:val="en-IN"/>
        </w:rPr>
        <w:t>Nanoflower-like Ti3CN@TiO2/CdS heterojunction photocatalyst for efficient photocatalytic water splitting</w:t>
      </w:r>
    </w:p>
    <w:p w14:paraId="65ABB4A2" w14:textId="77777777" w:rsidR="00F87513" w:rsidRPr="003A2156" w:rsidRDefault="00AD0A21" w:rsidP="00F87513">
      <w:pPr>
        <w:pStyle w:val="ListParagraph"/>
        <w:rPr>
          <w:rFonts w:cs="Arial"/>
          <w:bCs/>
          <w:sz w:val="20"/>
          <w:szCs w:val="20"/>
          <w:lang w:val="en-IN"/>
        </w:rPr>
      </w:pPr>
      <w:r w:rsidRPr="003A2156">
        <w:rPr>
          <w:rFonts w:cs="Arial"/>
          <w:bCs/>
          <w:sz w:val="20"/>
          <w:szCs w:val="20"/>
          <w:lang w:val="en-IN"/>
        </w:rPr>
        <w:t>Dingyu Li, Cheng wu Yang, Saravanan Rajendran, Jiaqian Qin, Xinyu Zhang</w:t>
      </w:r>
    </w:p>
    <w:p w14:paraId="073DA643" w14:textId="77777777" w:rsidR="00AD0A21" w:rsidRPr="003A2156" w:rsidRDefault="00AD0A21" w:rsidP="00AD0A21">
      <w:pPr>
        <w:pStyle w:val="ListParagraph"/>
        <w:rPr>
          <w:rFonts w:cs="Arial"/>
          <w:bCs/>
          <w:sz w:val="20"/>
          <w:szCs w:val="20"/>
          <w:lang w:val="en-IN"/>
        </w:rPr>
      </w:pPr>
      <w:r w:rsidRPr="003A2156">
        <w:rPr>
          <w:rFonts w:cs="Arial"/>
          <w:bCs/>
          <w:sz w:val="20"/>
          <w:szCs w:val="20"/>
          <w:lang w:val="en-IN"/>
        </w:rPr>
        <w:t>International Journal of Hydrogen Energy (accepted)</w:t>
      </w:r>
    </w:p>
    <w:p w14:paraId="63201208" w14:textId="77777777" w:rsidR="00AD0A21" w:rsidRPr="003A2156" w:rsidRDefault="00AD0A21" w:rsidP="00F87513">
      <w:pPr>
        <w:pStyle w:val="ListParagraph"/>
        <w:rPr>
          <w:rFonts w:cs="Arial"/>
          <w:bCs/>
          <w:sz w:val="20"/>
          <w:szCs w:val="20"/>
          <w:lang w:val="en-IN"/>
        </w:rPr>
      </w:pPr>
      <w:r w:rsidRPr="003A2156">
        <w:rPr>
          <w:rFonts w:cs="Arial"/>
          <w:bCs/>
          <w:sz w:val="20"/>
          <w:szCs w:val="20"/>
          <w:lang w:val="en-IN"/>
        </w:rPr>
        <w:t>DOI: 10.1016/j.ijhydene.2021.11.044</w:t>
      </w:r>
    </w:p>
    <w:p w14:paraId="6060B7DD" w14:textId="77777777" w:rsidR="00AD0A21" w:rsidRPr="003A2156" w:rsidRDefault="00AD0A21" w:rsidP="00F87513">
      <w:pPr>
        <w:pStyle w:val="ListParagraph"/>
        <w:rPr>
          <w:rFonts w:cs="Arial"/>
          <w:bCs/>
          <w:sz w:val="20"/>
          <w:szCs w:val="20"/>
          <w:lang w:val="en-IN"/>
        </w:rPr>
      </w:pPr>
    </w:p>
    <w:p w14:paraId="797A75E5" w14:textId="77777777" w:rsidR="00D06105" w:rsidRPr="003A2156" w:rsidRDefault="00D06105" w:rsidP="00D06105">
      <w:pPr>
        <w:pStyle w:val="ListParagraph"/>
        <w:numPr>
          <w:ilvl w:val="0"/>
          <w:numId w:val="22"/>
        </w:numPr>
        <w:rPr>
          <w:rFonts w:cs="Arial"/>
          <w:bCs/>
          <w:sz w:val="20"/>
          <w:szCs w:val="20"/>
          <w:lang w:val="en-IN"/>
        </w:rPr>
      </w:pPr>
      <w:r w:rsidRPr="003A2156">
        <w:rPr>
          <w:rFonts w:cs="Arial"/>
          <w:bCs/>
          <w:sz w:val="20"/>
          <w:szCs w:val="20"/>
          <w:lang w:val="en-IN"/>
        </w:rPr>
        <w:t>Occurrences and removal of pharmaceutical and personal care products from aquatic systems using advanced treatment- A review</w:t>
      </w:r>
    </w:p>
    <w:p w14:paraId="6A09BF82" w14:textId="77777777" w:rsidR="00D06105" w:rsidRPr="003A2156" w:rsidRDefault="00D06105" w:rsidP="00D06105">
      <w:pPr>
        <w:pStyle w:val="ListParagraph"/>
        <w:rPr>
          <w:rFonts w:cs="Arial"/>
          <w:bCs/>
          <w:sz w:val="20"/>
          <w:szCs w:val="20"/>
          <w:lang w:val="en-IN"/>
        </w:rPr>
      </w:pPr>
      <w:r w:rsidRPr="003A2156">
        <w:rPr>
          <w:rFonts w:cs="Arial"/>
          <w:bCs/>
          <w:sz w:val="20"/>
          <w:szCs w:val="20"/>
          <w:lang w:val="en-IN"/>
        </w:rPr>
        <w:t>A.K.Priya, Lalitha Gnanasekaran, Saravanan Rajendran, Jiaqian Qin, Yasser Vasseghian</w:t>
      </w:r>
    </w:p>
    <w:p w14:paraId="1304DF08" w14:textId="77777777" w:rsidR="00745E79" w:rsidRPr="003A2156" w:rsidRDefault="00D06105" w:rsidP="003970E7">
      <w:pPr>
        <w:pStyle w:val="ListParagraph"/>
        <w:rPr>
          <w:rFonts w:cs="Arial"/>
          <w:bCs/>
          <w:sz w:val="20"/>
          <w:szCs w:val="20"/>
          <w:lang w:val="en-IN"/>
        </w:rPr>
      </w:pPr>
      <w:r w:rsidRPr="003A2156">
        <w:rPr>
          <w:rFonts w:cs="Arial"/>
          <w:bCs/>
          <w:sz w:val="20"/>
          <w:szCs w:val="20"/>
          <w:lang w:val="en-IN"/>
        </w:rPr>
        <w:t xml:space="preserve">Environmental Research </w:t>
      </w:r>
      <w:r w:rsidR="003970E7" w:rsidRPr="003A2156">
        <w:rPr>
          <w:rFonts w:cs="Arial"/>
          <w:bCs/>
          <w:sz w:val="20"/>
          <w:szCs w:val="20"/>
          <w:lang w:val="en-IN"/>
        </w:rPr>
        <w:t>204 (2022) 112298</w:t>
      </w:r>
    </w:p>
    <w:p w14:paraId="3CECF299" w14:textId="77777777" w:rsidR="007C75A7" w:rsidRPr="003A2156" w:rsidRDefault="007C75A7" w:rsidP="00745E79">
      <w:pPr>
        <w:pStyle w:val="ListParagraph"/>
        <w:rPr>
          <w:rFonts w:cs="Arial"/>
          <w:bCs/>
          <w:sz w:val="20"/>
          <w:szCs w:val="20"/>
          <w:lang w:val="en-IN"/>
        </w:rPr>
      </w:pPr>
      <w:r w:rsidRPr="003A2156">
        <w:rPr>
          <w:rFonts w:cs="Arial"/>
          <w:bCs/>
          <w:sz w:val="20"/>
          <w:szCs w:val="20"/>
          <w:lang w:val="en-IN"/>
        </w:rPr>
        <w:t>DOI: 10.1016/j.envres.2021.112298</w:t>
      </w:r>
    </w:p>
    <w:p w14:paraId="6923B65D" w14:textId="77777777" w:rsidR="00745E79" w:rsidRPr="003A2156" w:rsidRDefault="00745E79" w:rsidP="00745E79">
      <w:pPr>
        <w:pStyle w:val="ListParagraph"/>
        <w:rPr>
          <w:rFonts w:cs="Arial"/>
          <w:bCs/>
          <w:sz w:val="20"/>
          <w:szCs w:val="20"/>
          <w:lang w:val="en-IN"/>
        </w:rPr>
      </w:pPr>
    </w:p>
    <w:p w14:paraId="1A180560" w14:textId="77777777" w:rsidR="00745E79" w:rsidRPr="003A2156" w:rsidRDefault="00745E79" w:rsidP="00745E79">
      <w:pPr>
        <w:pStyle w:val="ListParagraph"/>
        <w:numPr>
          <w:ilvl w:val="0"/>
          <w:numId w:val="22"/>
        </w:numPr>
        <w:rPr>
          <w:rFonts w:cs="Arial"/>
          <w:bCs/>
          <w:sz w:val="20"/>
          <w:szCs w:val="20"/>
          <w:lang w:val="en-IN"/>
        </w:rPr>
      </w:pPr>
      <w:r w:rsidRPr="003A2156">
        <w:rPr>
          <w:rFonts w:cs="Arial"/>
          <w:bCs/>
          <w:sz w:val="20"/>
          <w:szCs w:val="20"/>
          <w:lang w:val="en-IN"/>
        </w:rPr>
        <w:t>Hierarchical TiO2 spheroids decorated g-C3N4 nanocomposite for solar driven hydrogen</w:t>
      </w:r>
    </w:p>
    <w:p w14:paraId="2692E375" w14:textId="77777777" w:rsidR="00C73DDB" w:rsidRPr="003A2156" w:rsidRDefault="00745E79" w:rsidP="00745E79">
      <w:pPr>
        <w:pStyle w:val="ListParagraph"/>
        <w:rPr>
          <w:rFonts w:cs="Arial"/>
          <w:bCs/>
          <w:sz w:val="20"/>
          <w:szCs w:val="20"/>
          <w:lang w:val="en-IN"/>
        </w:rPr>
      </w:pPr>
      <w:r w:rsidRPr="003A2156">
        <w:rPr>
          <w:rFonts w:cs="Arial"/>
          <w:bCs/>
          <w:sz w:val="20"/>
          <w:szCs w:val="20"/>
          <w:lang w:val="en-IN"/>
        </w:rPr>
        <w:t>production and water depollution</w:t>
      </w:r>
    </w:p>
    <w:p w14:paraId="6C2CC017" w14:textId="77777777" w:rsidR="00745E79" w:rsidRPr="003A2156" w:rsidRDefault="00745E79" w:rsidP="00745E79">
      <w:pPr>
        <w:pStyle w:val="ListParagraph"/>
      </w:pPr>
      <w:r w:rsidRPr="003A2156">
        <w:t xml:space="preserve">Induja M. Sundaram, Sivaprakash Kalimuthu, Gomathi Priya </w:t>
      </w:r>
      <w:proofErr w:type="gramStart"/>
      <w:r w:rsidRPr="003A2156">
        <w:t>P ,</w:t>
      </w:r>
      <w:proofErr w:type="gramEnd"/>
      <w:r w:rsidRPr="003A2156">
        <w:t xml:space="preserve"> Karthikeyan Sekar , Saravanan Rajendran</w:t>
      </w:r>
    </w:p>
    <w:p w14:paraId="0BD2223A" w14:textId="77777777" w:rsidR="00745E79" w:rsidRPr="003A2156" w:rsidRDefault="00745E79" w:rsidP="00745E79">
      <w:pPr>
        <w:pStyle w:val="ListParagraph"/>
        <w:rPr>
          <w:rFonts w:cs="Arial"/>
          <w:bCs/>
          <w:sz w:val="20"/>
          <w:szCs w:val="20"/>
          <w:lang w:val="en-IN"/>
        </w:rPr>
      </w:pPr>
      <w:r w:rsidRPr="003A2156">
        <w:rPr>
          <w:rFonts w:cs="Arial"/>
          <w:bCs/>
          <w:sz w:val="20"/>
          <w:szCs w:val="20"/>
          <w:lang w:val="en-IN"/>
        </w:rPr>
        <w:t xml:space="preserve">International Journal of Hydrogen </w:t>
      </w:r>
      <w:proofErr w:type="gramStart"/>
      <w:r w:rsidRPr="003A2156">
        <w:rPr>
          <w:rFonts w:cs="Arial"/>
          <w:bCs/>
          <w:sz w:val="20"/>
          <w:szCs w:val="20"/>
          <w:lang w:val="en-IN"/>
        </w:rPr>
        <w:t xml:space="preserve">Energy </w:t>
      </w:r>
      <w:r w:rsidR="00014F87" w:rsidRPr="003A2156">
        <w:rPr>
          <w:rFonts w:cs="Arial"/>
          <w:bCs/>
          <w:sz w:val="20"/>
          <w:szCs w:val="20"/>
          <w:lang w:val="en-IN"/>
        </w:rPr>
        <w:t xml:space="preserve"> 47</w:t>
      </w:r>
      <w:proofErr w:type="gramEnd"/>
      <w:r w:rsidR="00014F87" w:rsidRPr="003A2156">
        <w:rPr>
          <w:rFonts w:cs="Arial"/>
          <w:bCs/>
          <w:sz w:val="20"/>
          <w:szCs w:val="20"/>
          <w:lang w:val="en-IN"/>
        </w:rPr>
        <w:t xml:space="preserve"> (2022) 3709-3721</w:t>
      </w:r>
    </w:p>
    <w:p w14:paraId="1777C5E4" w14:textId="77777777" w:rsidR="00745E79" w:rsidRPr="003A2156" w:rsidRDefault="007C75A7" w:rsidP="00745E79">
      <w:pPr>
        <w:pStyle w:val="ListParagraph"/>
        <w:rPr>
          <w:rFonts w:cs="Arial"/>
          <w:bCs/>
          <w:sz w:val="20"/>
          <w:szCs w:val="20"/>
          <w:lang w:val="en-IN"/>
        </w:rPr>
      </w:pPr>
      <w:r w:rsidRPr="003A2156">
        <w:rPr>
          <w:rFonts w:cs="Arial"/>
          <w:bCs/>
          <w:sz w:val="20"/>
          <w:szCs w:val="20"/>
          <w:lang w:val="en-IN"/>
        </w:rPr>
        <w:t>DOI: 10.1016/j.ijhydene.2021.10.261</w:t>
      </w:r>
    </w:p>
    <w:p w14:paraId="68EF85DB" w14:textId="77777777" w:rsidR="00745E79" w:rsidRPr="003A2156" w:rsidRDefault="00745E79" w:rsidP="00745E79">
      <w:pPr>
        <w:pStyle w:val="ListParagraph"/>
        <w:rPr>
          <w:rFonts w:cs="Arial"/>
          <w:bCs/>
          <w:sz w:val="20"/>
          <w:szCs w:val="20"/>
          <w:lang w:val="en-IN"/>
        </w:rPr>
      </w:pPr>
    </w:p>
    <w:p w14:paraId="47EF0E15" w14:textId="77777777" w:rsidR="00C73DDB" w:rsidRPr="003A2156" w:rsidRDefault="00C73DDB" w:rsidP="00C73DDB">
      <w:pPr>
        <w:pStyle w:val="ListParagraph"/>
        <w:numPr>
          <w:ilvl w:val="0"/>
          <w:numId w:val="22"/>
        </w:numPr>
        <w:rPr>
          <w:rFonts w:cs="Arial"/>
          <w:bCs/>
          <w:sz w:val="20"/>
          <w:szCs w:val="20"/>
          <w:lang w:val="en-IN"/>
        </w:rPr>
      </w:pPr>
      <w:r w:rsidRPr="003A2156">
        <w:rPr>
          <w:rFonts w:cs="Arial"/>
          <w:bCs/>
          <w:sz w:val="20"/>
          <w:szCs w:val="20"/>
          <w:lang w:val="en-IN"/>
        </w:rPr>
        <w:t>A Review of Recent Progress on Photocatalytic Carbon dioxide Reduction into Sustainable Energy Products using Carbon Nitride</w:t>
      </w:r>
    </w:p>
    <w:p w14:paraId="38FC0835" w14:textId="77777777" w:rsidR="00516E8D" w:rsidRPr="003A2156" w:rsidRDefault="00516E8D" w:rsidP="00516E8D">
      <w:pPr>
        <w:pStyle w:val="ListParagraph"/>
        <w:rPr>
          <w:rFonts w:cs="Arial"/>
          <w:bCs/>
          <w:sz w:val="20"/>
          <w:szCs w:val="20"/>
          <w:lang w:val="en-IN"/>
        </w:rPr>
      </w:pPr>
      <w:r w:rsidRPr="003A2156">
        <w:rPr>
          <w:rFonts w:cs="Arial"/>
          <w:bCs/>
          <w:sz w:val="20"/>
          <w:szCs w:val="20"/>
          <w:lang w:val="en-IN"/>
        </w:rPr>
        <w:t>Rekha Pachaiappan, Saravanan Rajendran, P.Senthil Kumar, Dai-Viet N.Vo, Tuan K.A.Hoang</w:t>
      </w:r>
    </w:p>
    <w:p w14:paraId="37D3A528" w14:textId="77777777" w:rsidR="00C73DDB" w:rsidRPr="003A2156" w:rsidRDefault="00C73DDB" w:rsidP="00C73DDB">
      <w:pPr>
        <w:pStyle w:val="ListParagraph"/>
        <w:rPr>
          <w:rFonts w:cs="Arial"/>
          <w:bCs/>
          <w:sz w:val="20"/>
          <w:szCs w:val="20"/>
          <w:lang w:val="en-IN"/>
        </w:rPr>
      </w:pPr>
      <w:r w:rsidRPr="003A2156">
        <w:rPr>
          <w:rFonts w:cs="Arial"/>
          <w:bCs/>
          <w:sz w:val="20"/>
          <w:szCs w:val="20"/>
          <w:lang w:val="en-IN"/>
        </w:rPr>
        <w:t xml:space="preserve">Chemical Engineering Research and Design </w:t>
      </w:r>
      <w:r w:rsidR="00516E8D" w:rsidRPr="003A2156">
        <w:rPr>
          <w:rFonts w:cs="Arial"/>
          <w:bCs/>
          <w:sz w:val="20"/>
          <w:szCs w:val="20"/>
          <w:lang w:val="en-IN"/>
        </w:rPr>
        <w:t>177 (2022) 304-320.</w:t>
      </w:r>
    </w:p>
    <w:p w14:paraId="4D73C972" w14:textId="77777777" w:rsidR="007C75A7" w:rsidRPr="003A2156" w:rsidRDefault="007C75A7" w:rsidP="00C73DDB">
      <w:pPr>
        <w:pStyle w:val="ListParagraph"/>
        <w:rPr>
          <w:rFonts w:cs="Arial"/>
          <w:bCs/>
          <w:sz w:val="20"/>
          <w:szCs w:val="20"/>
          <w:lang w:val="en-IN"/>
        </w:rPr>
      </w:pPr>
      <w:r w:rsidRPr="003A2156">
        <w:rPr>
          <w:rFonts w:cs="Arial"/>
          <w:bCs/>
          <w:sz w:val="20"/>
          <w:szCs w:val="20"/>
          <w:lang w:val="en-IN"/>
        </w:rPr>
        <w:t>DOI: 10.1016/j.cherd.2021.11.006</w:t>
      </w:r>
    </w:p>
    <w:p w14:paraId="6E03F30D" w14:textId="77777777" w:rsidR="00BE49A8" w:rsidRPr="003A2156" w:rsidRDefault="00BE49A8" w:rsidP="00C73DDB">
      <w:pPr>
        <w:pStyle w:val="ListParagraph"/>
        <w:rPr>
          <w:rFonts w:cs="Arial"/>
          <w:bCs/>
          <w:sz w:val="20"/>
          <w:szCs w:val="20"/>
          <w:lang w:val="en-IN"/>
        </w:rPr>
      </w:pPr>
    </w:p>
    <w:p w14:paraId="2890355B" w14:textId="77777777" w:rsidR="00BE49A8" w:rsidRPr="003A2156" w:rsidRDefault="00BE49A8" w:rsidP="00BE49A8">
      <w:pPr>
        <w:pStyle w:val="ListParagraph"/>
        <w:numPr>
          <w:ilvl w:val="0"/>
          <w:numId w:val="22"/>
        </w:numPr>
        <w:rPr>
          <w:rFonts w:cs="Arial"/>
          <w:bCs/>
          <w:sz w:val="20"/>
          <w:szCs w:val="20"/>
          <w:lang w:val="en-IN"/>
        </w:rPr>
      </w:pPr>
      <w:r w:rsidRPr="003A2156">
        <w:rPr>
          <w:rFonts w:cs="Arial"/>
          <w:bCs/>
          <w:sz w:val="20"/>
          <w:szCs w:val="20"/>
          <w:lang w:val="en-IN"/>
        </w:rPr>
        <w:t xml:space="preserve">Using Functionalized Asphaltenes as Effective Adsorbents for the Removal of Chromium and Lead Metal Ions from Aqueous Solution </w:t>
      </w:r>
    </w:p>
    <w:p w14:paraId="3F5BB2CF" w14:textId="77777777" w:rsidR="00BE49A8" w:rsidRPr="003A2156" w:rsidRDefault="00BE49A8" w:rsidP="00BE49A8">
      <w:pPr>
        <w:pStyle w:val="ListParagraph"/>
        <w:rPr>
          <w:rFonts w:cs="Arial"/>
          <w:bCs/>
          <w:sz w:val="20"/>
          <w:szCs w:val="20"/>
          <w:lang w:val="en-IN"/>
        </w:rPr>
      </w:pPr>
      <w:r w:rsidRPr="003A2156">
        <w:rPr>
          <w:rFonts w:cs="Arial"/>
          <w:bCs/>
          <w:sz w:val="20"/>
          <w:szCs w:val="20"/>
          <w:lang w:val="en-IN"/>
        </w:rPr>
        <w:t xml:space="preserve">Shamsh Pervez, Indrapal </w:t>
      </w:r>
      <w:proofErr w:type="gramStart"/>
      <w:r w:rsidRPr="003A2156">
        <w:rPr>
          <w:rFonts w:cs="Arial"/>
          <w:bCs/>
          <w:sz w:val="20"/>
          <w:szCs w:val="20"/>
          <w:lang w:val="en-IN"/>
        </w:rPr>
        <w:t>Karbhal,  Princy</w:t>
      </w:r>
      <w:proofErr w:type="gramEnd"/>
      <w:r w:rsidRPr="003A2156">
        <w:rPr>
          <w:rFonts w:cs="Arial"/>
          <w:bCs/>
          <w:sz w:val="20"/>
          <w:szCs w:val="20"/>
          <w:lang w:val="en-IN"/>
        </w:rPr>
        <w:t xml:space="preserve"> Dugga, Saravanan Rajendran, Yasmeen Fatima Pervez, Mohammad Nahid Siddiqui</w:t>
      </w:r>
    </w:p>
    <w:p w14:paraId="3BE7855E" w14:textId="77777777" w:rsidR="00301AE3" w:rsidRPr="003A2156" w:rsidRDefault="00516E8D" w:rsidP="008340AE">
      <w:pPr>
        <w:pStyle w:val="ListParagraph"/>
        <w:rPr>
          <w:rFonts w:cs="Arial"/>
          <w:bCs/>
          <w:sz w:val="20"/>
          <w:szCs w:val="20"/>
          <w:lang w:val="en-IN"/>
        </w:rPr>
      </w:pPr>
      <w:r w:rsidRPr="003A2156">
        <w:rPr>
          <w:rFonts w:cs="Arial"/>
          <w:bCs/>
          <w:sz w:val="20"/>
          <w:szCs w:val="20"/>
          <w:lang w:val="en-IN"/>
        </w:rPr>
        <w:t xml:space="preserve">Environmental Research </w:t>
      </w:r>
      <w:r w:rsidR="00722550" w:rsidRPr="003A2156">
        <w:rPr>
          <w:rFonts w:cs="Arial"/>
          <w:bCs/>
          <w:sz w:val="20"/>
          <w:szCs w:val="20"/>
          <w:lang w:val="en-IN"/>
        </w:rPr>
        <w:t>204 (2022) 112361</w:t>
      </w:r>
    </w:p>
    <w:p w14:paraId="3BF43CA4" w14:textId="77777777" w:rsidR="007C75A7" w:rsidRPr="003A2156" w:rsidRDefault="007C75A7" w:rsidP="008340AE">
      <w:pPr>
        <w:pStyle w:val="ListParagraph"/>
        <w:rPr>
          <w:rFonts w:cs="Arial"/>
          <w:bCs/>
          <w:sz w:val="20"/>
          <w:szCs w:val="20"/>
          <w:lang w:val="en-IN"/>
        </w:rPr>
      </w:pPr>
      <w:r w:rsidRPr="003A2156">
        <w:rPr>
          <w:rFonts w:cs="Arial"/>
          <w:bCs/>
          <w:sz w:val="20"/>
          <w:szCs w:val="20"/>
          <w:lang w:val="en-IN"/>
        </w:rPr>
        <w:t>DOI: 10.1016/j.envres.2021.112361</w:t>
      </w:r>
    </w:p>
    <w:p w14:paraId="23C74316" w14:textId="77777777" w:rsidR="00516E8D" w:rsidRPr="003A2156" w:rsidRDefault="00516E8D" w:rsidP="008340AE">
      <w:pPr>
        <w:pStyle w:val="ListParagraph"/>
        <w:rPr>
          <w:rFonts w:cs="Arial"/>
          <w:bCs/>
          <w:sz w:val="20"/>
          <w:szCs w:val="20"/>
          <w:lang w:val="en-IN"/>
        </w:rPr>
      </w:pPr>
    </w:p>
    <w:p w14:paraId="2E655EDC" w14:textId="77777777" w:rsidR="00516E8D" w:rsidRPr="003A2156" w:rsidRDefault="00516E8D" w:rsidP="00516E8D">
      <w:pPr>
        <w:pStyle w:val="ListParagraph"/>
        <w:numPr>
          <w:ilvl w:val="0"/>
          <w:numId w:val="22"/>
        </w:numPr>
        <w:rPr>
          <w:rFonts w:cs="Arial"/>
          <w:bCs/>
          <w:sz w:val="20"/>
          <w:szCs w:val="20"/>
          <w:lang w:val="en-IN"/>
        </w:rPr>
      </w:pPr>
      <w:r w:rsidRPr="003A2156">
        <w:rPr>
          <w:rFonts w:cs="Arial"/>
          <w:bCs/>
          <w:sz w:val="20"/>
          <w:szCs w:val="20"/>
          <w:lang w:val="en-IN"/>
        </w:rPr>
        <w:t>Synthesis, characterization, and application of MOF@clay composite as a visible light-driven photocatalyst for Rhodamine B degradation</w:t>
      </w:r>
    </w:p>
    <w:p w14:paraId="01F4FCC9" w14:textId="77777777" w:rsidR="007C75A7" w:rsidRPr="003A2156" w:rsidRDefault="007C75A7" w:rsidP="007C75A7">
      <w:pPr>
        <w:pStyle w:val="ListParagraph"/>
        <w:rPr>
          <w:rFonts w:cs="Arial"/>
          <w:bCs/>
          <w:sz w:val="20"/>
          <w:szCs w:val="20"/>
          <w:lang w:val="en-IN"/>
        </w:rPr>
      </w:pPr>
      <w:r w:rsidRPr="003A2156">
        <w:rPr>
          <w:rFonts w:cs="Arial"/>
          <w:bCs/>
          <w:sz w:val="20"/>
          <w:szCs w:val="20"/>
          <w:lang w:val="en-IN"/>
        </w:rPr>
        <w:t>Radheshyam Rama</w:t>
      </w:r>
      <w:r w:rsidR="00CE246F" w:rsidRPr="003A2156">
        <w:rPr>
          <w:rFonts w:cs="Arial"/>
          <w:bCs/>
          <w:sz w:val="20"/>
          <w:szCs w:val="20"/>
          <w:lang w:val="en-IN"/>
        </w:rPr>
        <w:t xml:space="preserve"> </w:t>
      </w:r>
      <w:r w:rsidRPr="003A2156">
        <w:rPr>
          <w:rFonts w:cs="Arial"/>
          <w:bCs/>
          <w:sz w:val="20"/>
          <w:szCs w:val="20"/>
          <w:lang w:val="en-IN"/>
        </w:rPr>
        <w:t xml:space="preserve">Pawar, Chitiphon Chuaicham, Karthikeyan Sekar, Saravanan </w:t>
      </w:r>
      <w:proofErr w:type="gramStart"/>
      <w:r w:rsidRPr="003A2156">
        <w:rPr>
          <w:rFonts w:cs="Arial"/>
          <w:bCs/>
          <w:sz w:val="20"/>
          <w:szCs w:val="20"/>
          <w:lang w:val="en-IN"/>
        </w:rPr>
        <w:t>Rajendran ,</w:t>
      </w:r>
      <w:proofErr w:type="gramEnd"/>
      <w:r w:rsidRPr="003A2156">
        <w:rPr>
          <w:rFonts w:cs="Arial"/>
          <w:bCs/>
          <w:sz w:val="20"/>
          <w:szCs w:val="20"/>
          <w:lang w:val="en-IN"/>
        </w:rPr>
        <w:t xml:space="preserve"> Keiko Sasaki, </w:t>
      </w:r>
    </w:p>
    <w:p w14:paraId="2E925CD9" w14:textId="77777777" w:rsidR="00CE246F" w:rsidRPr="003A2156" w:rsidRDefault="00516E8D" w:rsidP="00516E8D">
      <w:pPr>
        <w:pStyle w:val="ListParagraph"/>
        <w:rPr>
          <w:rFonts w:cs="Arial"/>
          <w:bCs/>
          <w:sz w:val="20"/>
          <w:szCs w:val="20"/>
          <w:lang w:val="en-IN"/>
        </w:rPr>
      </w:pPr>
      <w:r w:rsidRPr="003A2156">
        <w:rPr>
          <w:rFonts w:cs="Arial"/>
          <w:bCs/>
          <w:sz w:val="20"/>
          <w:szCs w:val="20"/>
          <w:lang w:val="en-IN"/>
        </w:rPr>
        <w:t xml:space="preserve">Chemosphere </w:t>
      </w:r>
      <w:r w:rsidR="00CE246F" w:rsidRPr="003A2156">
        <w:rPr>
          <w:rFonts w:cs="Arial"/>
          <w:bCs/>
          <w:sz w:val="20"/>
          <w:szCs w:val="20"/>
          <w:lang w:val="en-IN"/>
        </w:rPr>
        <w:t xml:space="preserve">291 (2022) 132922 </w:t>
      </w:r>
    </w:p>
    <w:p w14:paraId="4000C2A8" w14:textId="77777777" w:rsidR="00516E8D" w:rsidRPr="003A2156" w:rsidRDefault="007C75A7" w:rsidP="00516E8D">
      <w:pPr>
        <w:pStyle w:val="ListParagraph"/>
        <w:rPr>
          <w:rFonts w:cs="Arial"/>
          <w:bCs/>
          <w:sz w:val="20"/>
          <w:szCs w:val="20"/>
          <w:lang w:val="en-IN"/>
        </w:rPr>
      </w:pPr>
      <w:r w:rsidRPr="003A2156">
        <w:rPr>
          <w:rFonts w:cs="Arial"/>
          <w:bCs/>
          <w:sz w:val="20"/>
          <w:szCs w:val="20"/>
          <w:lang w:val="en-IN"/>
        </w:rPr>
        <w:t>DOI: 10.1016/j.chemosphere.2021.132922</w:t>
      </w:r>
    </w:p>
    <w:p w14:paraId="78387EFE" w14:textId="77777777" w:rsidR="005E11A7" w:rsidRPr="003A2156" w:rsidRDefault="005E11A7" w:rsidP="00516E8D">
      <w:pPr>
        <w:pStyle w:val="ListParagraph"/>
        <w:rPr>
          <w:rFonts w:cs="Arial"/>
          <w:bCs/>
          <w:sz w:val="20"/>
          <w:szCs w:val="20"/>
          <w:lang w:val="en-IN"/>
        </w:rPr>
      </w:pPr>
    </w:p>
    <w:p w14:paraId="2A6CDFEB" w14:textId="77777777" w:rsidR="005E11A7" w:rsidRPr="003A2156" w:rsidRDefault="005E11A7" w:rsidP="005E11A7">
      <w:pPr>
        <w:pStyle w:val="ListParagraph"/>
        <w:numPr>
          <w:ilvl w:val="0"/>
          <w:numId w:val="22"/>
        </w:numPr>
        <w:rPr>
          <w:rFonts w:cs="Arial"/>
          <w:bCs/>
          <w:sz w:val="20"/>
          <w:szCs w:val="20"/>
          <w:lang w:val="en-IN"/>
        </w:rPr>
      </w:pPr>
      <w:r w:rsidRPr="003A2156">
        <w:rPr>
          <w:rFonts w:cs="Arial"/>
          <w:bCs/>
          <w:sz w:val="20"/>
          <w:szCs w:val="20"/>
          <w:lang w:val="en-IN"/>
        </w:rPr>
        <w:t>Recent Strategies onhybrid Inorganic</w:t>
      </w:r>
      <w:r w:rsidRPr="003A2156">
        <w:rPr>
          <w:rFonts w:ascii="Cambria Math" w:hAnsi="Cambria Math" w:cs="Cambria Math"/>
          <w:bCs/>
          <w:sz w:val="20"/>
          <w:szCs w:val="20"/>
          <w:lang w:val="en-IN"/>
        </w:rPr>
        <w:t>‑</w:t>
      </w:r>
      <w:r w:rsidRPr="003A2156">
        <w:rPr>
          <w:rFonts w:cs="Arial"/>
          <w:bCs/>
          <w:sz w:val="20"/>
          <w:szCs w:val="20"/>
          <w:lang w:val="en-IN"/>
        </w:rPr>
        <w:t>Graphene Materials forenhancing theelectrocatalytic activity towards heavy metal detection</w:t>
      </w:r>
    </w:p>
    <w:p w14:paraId="2DD707C6" w14:textId="77777777" w:rsidR="005E11A7" w:rsidRPr="003A2156" w:rsidRDefault="005E11A7" w:rsidP="005E11A7">
      <w:pPr>
        <w:pStyle w:val="ListParagraph"/>
        <w:rPr>
          <w:rFonts w:cs="Arial"/>
          <w:bCs/>
          <w:sz w:val="20"/>
          <w:szCs w:val="20"/>
          <w:lang w:val="en-IN"/>
        </w:rPr>
      </w:pPr>
      <w:r w:rsidRPr="003A2156">
        <w:rPr>
          <w:rFonts w:cs="Arial"/>
          <w:bCs/>
          <w:sz w:val="20"/>
          <w:szCs w:val="20"/>
          <w:lang w:val="en-IN"/>
        </w:rPr>
        <w:t>Devaraj Manoj, Rajendran Saravanan, Lorena Cornejo Ponce</w:t>
      </w:r>
    </w:p>
    <w:p w14:paraId="2D5202C2" w14:textId="77777777" w:rsidR="005E11A7" w:rsidRPr="003A2156" w:rsidRDefault="005E11A7" w:rsidP="005E11A7">
      <w:pPr>
        <w:pStyle w:val="ListParagraph"/>
        <w:rPr>
          <w:rFonts w:cs="Arial"/>
          <w:bCs/>
          <w:sz w:val="20"/>
          <w:szCs w:val="20"/>
          <w:lang w:val="en-IN"/>
        </w:rPr>
      </w:pPr>
      <w:r w:rsidRPr="003A2156">
        <w:rPr>
          <w:rFonts w:cs="Arial"/>
          <w:bCs/>
          <w:sz w:val="20"/>
          <w:szCs w:val="20"/>
          <w:lang w:val="en-IN"/>
        </w:rPr>
        <w:t>Topics in Catalysis</w:t>
      </w:r>
    </w:p>
    <w:p w14:paraId="3E409F6C" w14:textId="77777777" w:rsidR="005E11A7" w:rsidRPr="003A2156" w:rsidRDefault="005E11A7" w:rsidP="005E11A7">
      <w:pPr>
        <w:pStyle w:val="ListParagraph"/>
        <w:rPr>
          <w:rFonts w:cs="Arial"/>
          <w:bCs/>
          <w:sz w:val="20"/>
          <w:szCs w:val="20"/>
          <w:lang w:val="en-IN"/>
        </w:rPr>
      </w:pPr>
      <w:r w:rsidRPr="003A2156">
        <w:rPr>
          <w:rFonts w:cs="Arial"/>
          <w:bCs/>
          <w:sz w:val="20"/>
          <w:szCs w:val="20"/>
          <w:lang w:val="en-IN"/>
        </w:rPr>
        <w:t>DOI: 10.1007/s11244-021-01475-4</w:t>
      </w:r>
    </w:p>
    <w:p w14:paraId="5030CEFF" w14:textId="77777777" w:rsidR="004F23D5" w:rsidRPr="003A2156" w:rsidRDefault="004F23D5" w:rsidP="005E11A7">
      <w:pPr>
        <w:pStyle w:val="ListParagraph"/>
        <w:rPr>
          <w:rFonts w:cs="Arial"/>
          <w:bCs/>
          <w:sz w:val="20"/>
          <w:szCs w:val="20"/>
          <w:lang w:val="en-IN"/>
        </w:rPr>
      </w:pPr>
    </w:p>
    <w:p w14:paraId="7B81E187" w14:textId="77777777" w:rsidR="00516E8D" w:rsidRPr="003A2156" w:rsidRDefault="004F23D5" w:rsidP="004F23D5">
      <w:pPr>
        <w:pStyle w:val="ListParagraph"/>
        <w:numPr>
          <w:ilvl w:val="0"/>
          <w:numId w:val="22"/>
        </w:numPr>
        <w:rPr>
          <w:rFonts w:cs="Arial"/>
          <w:bCs/>
          <w:sz w:val="20"/>
          <w:szCs w:val="20"/>
          <w:lang w:val="en-IN"/>
        </w:rPr>
      </w:pPr>
      <w:r w:rsidRPr="003A2156">
        <w:rPr>
          <w:rFonts w:cs="Arial"/>
          <w:bCs/>
          <w:sz w:val="20"/>
          <w:szCs w:val="20"/>
          <w:lang w:val="en-IN"/>
        </w:rPr>
        <w:t>A long-standing polarized electric field in TiO2@BaTiO3/CdS nanocomposite for effective photocatalytic hydrogen evolution</w:t>
      </w:r>
    </w:p>
    <w:p w14:paraId="40B5F087" w14:textId="77777777" w:rsidR="001934BE" w:rsidRPr="003A2156" w:rsidRDefault="001934BE" w:rsidP="004F23D5">
      <w:pPr>
        <w:pStyle w:val="ListParagraph"/>
        <w:rPr>
          <w:rFonts w:cs="Arial"/>
          <w:bCs/>
          <w:sz w:val="20"/>
          <w:szCs w:val="20"/>
          <w:lang w:val="en-IN"/>
        </w:rPr>
      </w:pPr>
      <w:r w:rsidRPr="003A2156">
        <w:rPr>
          <w:rFonts w:cs="Arial"/>
          <w:bCs/>
          <w:sz w:val="20"/>
          <w:szCs w:val="20"/>
          <w:lang w:val="en-IN"/>
        </w:rPr>
        <w:t>Chengwu Yang, Yibo Chen, Tingzhen Chen, Saravanan Rajendran, Zhiyuan Zeng, Jiaqian Qin, Xinyu Zhang,</w:t>
      </w:r>
    </w:p>
    <w:p w14:paraId="1ED947E2" w14:textId="77777777" w:rsidR="004F23D5" w:rsidRPr="003A2156" w:rsidRDefault="004F23D5" w:rsidP="004F23D5">
      <w:pPr>
        <w:pStyle w:val="ListParagraph"/>
        <w:rPr>
          <w:rFonts w:cs="Arial"/>
          <w:bCs/>
          <w:sz w:val="20"/>
          <w:szCs w:val="20"/>
          <w:lang w:val="en-IN"/>
        </w:rPr>
      </w:pPr>
      <w:r w:rsidRPr="003A2156">
        <w:rPr>
          <w:rFonts w:cs="Arial"/>
          <w:bCs/>
          <w:sz w:val="20"/>
          <w:szCs w:val="20"/>
          <w:lang w:val="en-IN"/>
        </w:rPr>
        <w:t xml:space="preserve">Fuel </w:t>
      </w:r>
      <w:r w:rsidR="009D73CC" w:rsidRPr="003A2156">
        <w:rPr>
          <w:rFonts w:cs="Arial"/>
          <w:bCs/>
          <w:sz w:val="20"/>
          <w:szCs w:val="20"/>
          <w:lang w:val="en-IN"/>
        </w:rPr>
        <w:t xml:space="preserve">314 </w:t>
      </w:r>
      <w:r w:rsidRPr="003A2156">
        <w:rPr>
          <w:rFonts w:cs="Arial"/>
          <w:bCs/>
          <w:sz w:val="20"/>
          <w:szCs w:val="20"/>
          <w:lang w:val="en-IN"/>
        </w:rPr>
        <w:t>(</w:t>
      </w:r>
      <w:r w:rsidR="001934BE" w:rsidRPr="003A2156">
        <w:rPr>
          <w:rFonts w:cs="Arial"/>
          <w:bCs/>
          <w:sz w:val="20"/>
          <w:szCs w:val="20"/>
          <w:lang w:val="en-IN"/>
        </w:rPr>
        <w:t>2021) 122758</w:t>
      </w:r>
    </w:p>
    <w:p w14:paraId="10A75E9B" w14:textId="77777777" w:rsidR="004F23D5" w:rsidRPr="003A2156" w:rsidRDefault="001934BE" w:rsidP="004F23D5">
      <w:pPr>
        <w:pStyle w:val="ListParagraph"/>
        <w:rPr>
          <w:rFonts w:cs="Arial"/>
          <w:bCs/>
          <w:sz w:val="20"/>
          <w:szCs w:val="20"/>
          <w:lang w:val="en-IN"/>
        </w:rPr>
      </w:pPr>
      <w:r w:rsidRPr="003A2156">
        <w:rPr>
          <w:rFonts w:cs="Arial"/>
          <w:bCs/>
          <w:sz w:val="20"/>
          <w:szCs w:val="20"/>
          <w:lang w:val="en-IN"/>
        </w:rPr>
        <w:t>DOI:</w:t>
      </w:r>
      <w:r w:rsidRPr="003A2156">
        <w:t xml:space="preserve"> </w:t>
      </w:r>
      <w:r w:rsidRPr="003A2156">
        <w:rPr>
          <w:rFonts w:cs="Arial"/>
          <w:bCs/>
          <w:sz w:val="20"/>
          <w:szCs w:val="20"/>
          <w:lang w:val="en-IN"/>
        </w:rPr>
        <w:t>10.1016/j.fuel.2021.122758</w:t>
      </w:r>
    </w:p>
    <w:p w14:paraId="7FE507F1" w14:textId="77777777" w:rsidR="001934BE" w:rsidRPr="003A2156" w:rsidRDefault="001934BE" w:rsidP="004F23D5">
      <w:pPr>
        <w:pStyle w:val="ListParagraph"/>
        <w:rPr>
          <w:rFonts w:cs="Arial"/>
          <w:bCs/>
          <w:sz w:val="20"/>
          <w:szCs w:val="20"/>
          <w:lang w:val="en-IN"/>
        </w:rPr>
      </w:pPr>
    </w:p>
    <w:p w14:paraId="106EAC21" w14:textId="77777777" w:rsidR="004F23D5" w:rsidRPr="003A2156" w:rsidRDefault="00E932F4" w:rsidP="00E932F4">
      <w:pPr>
        <w:pStyle w:val="ListParagraph"/>
        <w:numPr>
          <w:ilvl w:val="0"/>
          <w:numId w:val="22"/>
        </w:numPr>
        <w:rPr>
          <w:rFonts w:cs="Arial"/>
          <w:bCs/>
          <w:sz w:val="20"/>
          <w:szCs w:val="20"/>
          <w:lang w:val="en-IN"/>
        </w:rPr>
      </w:pPr>
      <w:r w:rsidRPr="003A2156">
        <w:rPr>
          <w:rFonts w:cs="Arial"/>
          <w:bCs/>
          <w:sz w:val="20"/>
          <w:szCs w:val="20"/>
          <w:lang w:val="en-IN"/>
        </w:rPr>
        <w:t>Advanced integrated nanocatalytic routes for converting biomass to biofuels: A comprehensive review</w:t>
      </w:r>
    </w:p>
    <w:p w14:paraId="00CE1FF8" w14:textId="77777777" w:rsidR="00C05ED9" w:rsidRPr="003A2156" w:rsidRDefault="00C05ED9" w:rsidP="00E932F4">
      <w:pPr>
        <w:pStyle w:val="ListParagraph"/>
        <w:rPr>
          <w:rFonts w:cs="Arial"/>
          <w:bCs/>
          <w:sz w:val="20"/>
          <w:szCs w:val="20"/>
          <w:lang w:val="en-IN"/>
        </w:rPr>
      </w:pPr>
      <w:r w:rsidRPr="003A2156">
        <w:rPr>
          <w:rFonts w:cs="Arial"/>
          <w:bCs/>
          <w:sz w:val="20"/>
          <w:szCs w:val="20"/>
          <w:lang w:val="en-IN"/>
        </w:rPr>
        <w:t>Hassan Karimi-Maleh, Saravanan Rajendran, Yasser Vasseghian, Elena-Niculina Dragoi</w:t>
      </w:r>
    </w:p>
    <w:p w14:paraId="7EAD267C" w14:textId="77777777" w:rsidR="00E932F4" w:rsidRPr="003A2156" w:rsidRDefault="00E932F4" w:rsidP="00E932F4">
      <w:pPr>
        <w:pStyle w:val="ListParagraph"/>
        <w:rPr>
          <w:rFonts w:cs="Arial"/>
          <w:bCs/>
          <w:sz w:val="20"/>
          <w:szCs w:val="20"/>
          <w:lang w:val="en-IN"/>
        </w:rPr>
      </w:pPr>
      <w:r w:rsidRPr="003A2156">
        <w:rPr>
          <w:rFonts w:cs="Arial"/>
          <w:bCs/>
          <w:sz w:val="20"/>
          <w:szCs w:val="20"/>
          <w:lang w:val="en-IN"/>
        </w:rPr>
        <w:t xml:space="preserve">Fuel </w:t>
      </w:r>
      <w:r w:rsidR="009D73CC" w:rsidRPr="003A2156">
        <w:rPr>
          <w:rFonts w:cs="Arial"/>
          <w:bCs/>
          <w:sz w:val="20"/>
          <w:szCs w:val="20"/>
          <w:lang w:val="en-IN"/>
        </w:rPr>
        <w:t>314 (2022</w:t>
      </w:r>
      <w:r w:rsidRPr="003A2156">
        <w:rPr>
          <w:rFonts w:cs="Arial"/>
          <w:bCs/>
          <w:sz w:val="20"/>
          <w:szCs w:val="20"/>
          <w:lang w:val="en-IN"/>
        </w:rPr>
        <w:t>)</w:t>
      </w:r>
      <w:r w:rsidR="009D73CC" w:rsidRPr="003A2156">
        <w:rPr>
          <w:rFonts w:cs="Arial"/>
          <w:bCs/>
          <w:sz w:val="20"/>
          <w:szCs w:val="20"/>
          <w:lang w:val="en-IN"/>
        </w:rPr>
        <w:t xml:space="preserve"> 122762</w:t>
      </w:r>
    </w:p>
    <w:p w14:paraId="53AA687F" w14:textId="77777777" w:rsidR="00C05ED9" w:rsidRPr="003A2156" w:rsidRDefault="00C05ED9" w:rsidP="00E932F4">
      <w:pPr>
        <w:pStyle w:val="ListParagraph"/>
        <w:rPr>
          <w:rFonts w:cs="Arial"/>
          <w:bCs/>
          <w:sz w:val="20"/>
          <w:szCs w:val="20"/>
          <w:lang w:val="en-IN"/>
        </w:rPr>
      </w:pPr>
      <w:r w:rsidRPr="003A2156">
        <w:rPr>
          <w:rFonts w:cs="Arial"/>
          <w:bCs/>
          <w:sz w:val="20"/>
          <w:szCs w:val="20"/>
          <w:lang w:val="en-IN"/>
        </w:rPr>
        <w:t>DOI: 10.1016/j.fuel.2021.122762</w:t>
      </w:r>
    </w:p>
    <w:p w14:paraId="4B77A27C" w14:textId="77777777" w:rsidR="00E932F4" w:rsidRPr="003A2156" w:rsidRDefault="00E932F4" w:rsidP="00E932F4">
      <w:pPr>
        <w:pStyle w:val="ListParagraph"/>
        <w:rPr>
          <w:rFonts w:cs="Arial"/>
          <w:bCs/>
          <w:sz w:val="20"/>
          <w:szCs w:val="20"/>
          <w:lang w:val="en-IN"/>
        </w:rPr>
      </w:pPr>
    </w:p>
    <w:p w14:paraId="47A13A6D" w14:textId="77777777" w:rsidR="00BF29B0" w:rsidRPr="003A2156" w:rsidRDefault="00BF29B0" w:rsidP="00BF29B0">
      <w:pPr>
        <w:pStyle w:val="ListParagraph"/>
        <w:numPr>
          <w:ilvl w:val="0"/>
          <w:numId w:val="22"/>
        </w:numPr>
        <w:rPr>
          <w:rFonts w:cs="Arial"/>
          <w:bCs/>
          <w:sz w:val="20"/>
          <w:szCs w:val="20"/>
          <w:lang w:val="en-IN"/>
        </w:rPr>
      </w:pPr>
      <w:r w:rsidRPr="003A2156">
        <w:rPr>
          <w:rFonts w:cs="Arial"/>
          <w:bCs/>
          <w:sz w:val="20"/>
          <w:szCs w:val="20"/>
          <w:lang w:val="en-IN"/>
        </w:rPr>
        <w:t>Defective Ce3+associated CeO2 nanoleaves for enhanced CO oxidation</w:t>
      </w:r>
    </w:p>
    <w:p w14:paraId="0F4B371A" w14:textId="77777777" w:rsidR="00BF29B0" w:rsidRPr="003A2156" w:rsidRDefault="00BF29B0" w:rsidP="00BF29B0">
      <w:pPr>
        <w:pStyle w:val="ListParagraph"/>
        <w:rPr>
          <w:rFonts w:cs="Arial"/>
          <w:bCs/>
          <w:sz w:val="20"/>
          <w:szCs w:val="20"/>
          <w:lang w:val="en-IN"/>
        </w:rPr>
      </w:pPr>
      <w:r w:rsidRPr="003A2156">
        <w:rPr>
          <w:rFonts w:cs="Arial"/>
          <w:bCs/>
          <w:sz w:val="20"/>
          <w:szCs w:val="20"/>
          <w:lang w:val="en-IN"/>
        </w:rPr>
        <w:t>M. Romero-Sáez; R. Suresh; N. Benito; Saravanan R; F. Gracia; Carlos Navas-Cárdenas; A.K. Priya; Matias Soto-Moscoso</w:t>
      </w:r>
    </w:p>
    <w:p w14:paraId="538D8935" w14:textId="77777777" w:rsidR="00516E8D" w:rsidRPr="003A2156" w:rsidRDefault="00722550" w:rsidP="008340AE">
      <w:pPr>
        <w:pStyle w:val="ListParagraph"/>
        <w:rPr>
          <w:rFonts w:cs="Arial"/>
          <w:bCs/>
          <w:sz w:val="20"/>
          <w:szCs w:val="20"/>
          <w:lang w:val="en-IN"/>
        </w:rPr>
      </w:pPr>
      <w:r w:rsidRPr="003A2156">
        <w:rPr>
          <w:rFonts w:cs="Arial"/>
          <w:bCs/>
          <w:sz w:val="20"/>
          <w:szCs w:val="20"/>
          <w:lang w:val="en-IN"/>
        </w:rPr>
        <w:t xml:space="preserve">Fuel </w:t>
      </w:r>
      <w:r w:rsidR="009D73CC" w:rsidRPr="003A2156">
        <w:rPr>
          <w:rFonts w:cs="Arial"/>
          <w:bCs/>
          <w:sz w:val="20"/>
          <w:szCs w:val="20"/>
          <w:lang w:val="en-IN"/>
        </w:rPr>
        <w:t xml:space="preserve">315 </w:t>
      </w:r>
      <w:r w:rsidRPr="003A2156">
        <w:rPr>
          <w:rFonts w:cs="Arial"/>
          <w:bCs/>
          <w:sz w:val="20"/>
          <w:szCs w:val="20"/>
          <w:lang w:val="en-IN"/>
        </w:rPr>
        <w:t>(2021) 122822</w:t>
      </w:r>
    </w:p>
    <w:p w14:paraId="77D588E6" w14:textId="77777777" w:rsidR="00722550" w:rsidRPr="003A2156" w:rsidRDefault="00722550" w:rsidP="008340AE">
      <w:pPr>
        <w:pStyle w:val="ListParagraph"/>
        <w:rPr>
          <w:rFonts w:cs="Arial"/>
          <w:bCs/>
          <w:sz w:val="20"/>
          <w:szCs w:val="20"/>
          <w:lang w:val="en-IN"/>
        </w:rPr>
      </w:pPr>
      <w:r w:rsidRPr="003A2156">
        <w:rPr>
          <w:rFonts w:cs="Arial"/>
          <w:bCs/>
          <w:sz w:val="20"/>
          <w:szCs w:val="20"/>
          <w:lang w:val="en-IN"/>
        </w:rPr>
        <w:t>DOI:</w:t>
      </w:r>
      <w:r w:rsidRPr="003A2156">
        <w:t xml:space="preserve"> </w:t>
      </w:r>
      <w:r w:rsidRPr="003A2156">
        <w:rPr>
          <w:rFonts w:cs="Arial"/>
          <w:bCs/>
          <w:sz w:val="20"/>
          <w:szCs w:val="20"/>
          <w:lang w:val="en-IN"/>
        </w:rPr>
        <w:t>10.1016/j.fuel.2021.122822</w:t>
      </w:r>
    </w:p>
    <w:p w14:paraId="55F1C6CE" w14:textId="77777777" w:rsidR="00BF29B0" w:rsidRPr="003A2156" w:rsidRDefault="00BF29B0" w:rsidP="008340AE">
      <w:pPr>
        <w:pStyle w:val="ListParagraph"/>
        <w:rPr>
          <w:rFonts w:cs="Arial"/>
          <w:bCs/>
          <w:sz w:val="20"/>
          <w:szCs w:val="20"/>
          <w:lang w:val="en-IN"/>
        </w:rPr>
      </w:pPr>
    </w:p>
    <w:p w14:paraId="3764B25D" w14:textId="77777777" w:rsidR="00BF29B0" w:rsidRPr="003A2156" w:rsidRDefault="00707233" w:rsidP="00707233">
      <w:pPr>
        <w:pStyle w:val="ListParagraph"/>
        <w:numPr>
          <w:ilvl w:val="0"/>
          <w:numId w:val="22"/>
        </w:numPr>
        <w:rPr>
          <w:rFonts w:cs="Arial"/>
          <w:bCs/>
          <w:sz w:val="20"/>
          <w:szCs w:val="20"/>
          <w:lang w:val="en-IN"/>
        </w:rPr>
      </w:pPr>
      <w:r w:rsidRPr="003A2156">
        <w:rPr>
          <w:rFonts w:cs="Arial"/>
          <w:bCs/>
          <w:sz w:val="20"/>
          <w:szCs w:val="20"/>
          <w:lang w:val="en-IN"/>
        </w:rPr>
        <w:t>Engineering strategies and opportunities of next generation biofuel from microalgae: A perspective review on the potential bioenergy feedstock</w:t>
      </w:r>
    </w:p>
    <w:p w14:paraId="2D1B7859" w14:textId="77777777" w:rsidR="00E516CB" w:rsidRPr="003A2156" w:rsidRDefault="00E516CB" w:rsidP="00707233">
      <w:pPr>
        <w:pStyle w:val="ListParagraph"/>
        <w:rPr>
          <w:rFonts w:cs="Arial"/>
          <w:bCs/>
          <w:sz w:val="20"/>
          <w:szCs w:val="20"/>
          <w:lang w:val="en-IN"/>
        </w:rPr>
      </w:pPr>
      <w:r w:rsidRPr="003A2156">
        <w:rPr>
          <w:rFonts w:cs="Arial"/>
          <w:bCs/>
          <w:sz w:val="20"/>
          <w:szCs w:val="20"/>
          <w:lang w:val="en-IN"/>
        </w:rPr>
        <w:t xml:space="preserve">S.Thanigaivel, A.K.Priya, </w:t>
      </w:r>
      <w:r w:rsidR="00722550" w:rsidRPr="003A2156">
        <w:rPr>
          <w:rFonts w:cs="Arial"/>
          <w:bCs/>
          <w:sz w:val="20"/>
          <w:szCs w:val="20"/>
          <w:lang w:val="en-IN"/>
        </w:rPr>
        <w:t>Kingshuk</w:t>
      </w:r>
      <w:r w:rsidRPr="003A2156">
        <w:rPr>
          <w:rFonts w:cs="Arial"/>
          <w:bCs/>
          <w:sz w:val="20"/>
          <w:szCs w:val="20"/>
          <w:lang w:val="en-IN"/>
        </w:rPr>
        <w:t xml:space="preserve"> </w:t>
      </w:r>
      <w:r w:rsidR="00722550" w:rsidRPr="003A2156">
        <w:rPr>
          <w:rFonts w:cs="Arial"/>
          <w:bCs/>
          <w:sz w:val="20"/>
          <w:szCs w:val="20"/>
          <w:lang w:val="en-IN"/>
        </w:rPr>
        <w:t>Dutta</w:t>
      </w:r>
      <w:r w:rsidRPr="003A2156">
        <w:rPr>
          <w:rFonts w:cs="Arial"/>
          <w:bCs/>
          <w:sz w:val="20"/>
          <w:szCs w:val="20"/>
          <w:lang w:val="en-IN"/>
        </w:rPr>
        <w:t xml:space="preserve">, </w:t>
      </w:r>
      <w:r w:rsidR="00722550" w:rsidRPr="003A2156">
        <w:rPr>
          <w:rFonts w:cs="Arial"/>
          <w:bCs/>
          <w:sz w:val="20"/>
          <w:szCs w:val="20"/>
          <w:lang w:val="en-IN"/>
        </w:rPr>
        <w:t>Saravanan</w:t>
      </w:r>
      <w:r w:rsidRPr="003A2156">
        <w:rPr>
          <w:rFonts w:cs="Arial"/>
          <w:bCs/>
          <w:sz w:val="20"/>
          <w:szCs w:val="20"/>
          <w:lang w:val="en-IN"/>
        </w:rPr>
        <w:t xml:space="preserve"> </w:t>
      </w:r>
      <w:r w:rsidR="00722550" w:rsidRPr="003A2156">
        <w:rPr>
          <w:rFonts w:cs="Arial"/>
          <w:bCs/>
          <w:sz w:val="20"/>
          <w:szCs w:val="20"/>
          <w:lang w:val="en-IN"/>
        </w:rPr>
        <w:t>Rajendran</w:t>
      </w:r>
      <w:r w:rsidRPr="003A2156">
        <w:rPr>
          <w:rFonts w:cs="Arial"/>
          <w:bCs/>
          <w:sz w:val="20"/>
          <w:szCs w:val="20"/>
          <w:lang w:val="en-IN"/>
        </w:rPr>
        <w:t xml:space="preserve">, </w:t>
      </w:r>
      <w:r w:rsidR="00722550" w:rsidRPr="003A2156">
        <w:rPr>
          <w:rFonts w:cs="Arial"/>
          <w:bCs/>
          <w:sz w:val="20"/>
          <w:szCs w:val="20"/>
          <w:lang w:val="en-IN"/>
        </w:rPr>
        <w:t>Yasser</w:t>
      </w:r>
      <w:r w:rsidRPr="003A2156">
        <w:rPr>
          <w:rFonts w:cs="Arial"/>
          <w:bCs/>
          <w:sz w:val="20"/>
          <w:szCs w:val="20"/>
          <w:lang w:val="en-IN"/>
        </w:rPr>
        <w:t xml:space="preserve"> </w:t>
      </w:r>
      <w:r w:rsidR="00722550" w:rsidRPr="003A2156">
        <w:rPr>
          <w:rFonts w:cs="Arial"/>
          <w:bCs/>
          <w:sz w:val="20"/>
          <w:szCs w:val="20"/>
          <w:lang w:val="en-IN"/>
        </w:rPr>
        <w:t>Vasseghian</w:t>
      </w:r>
    </w:p>
    <w:p w14:paraId="11E4AAA7" w14:textId="77777777" w:rsidR="00707233" w:rsidRPr="003A2156" w:rsidRDefault="00707233" w:rsidP="00707233">
      <w:pPr>
        <w:pStyle w:val="ListParagraph"/>
        <w:rPr>
          <w:rFonts w:cs="Arial"/>
          <w:bCs/>
          <w:sz w:val="20"/>
          <w:szCs w:val="20"/>
          <w:lang w:val="en-IN"/>
        </w:rPr>
      </w:pPr>
      <w:r w:rsidRPr="003A2156">
        <w:rPr>
          <w:rFonts w:cs="Arial"/>
          <w:bCs/>
          <w:sz w:val="20"/>
          <w:szCs w:val="20"/>
          <w:lang w:val="en-IN"/>
        </w:rPr>
        <w:t xml:space="preserve">Fuel </w:t>
      </w:r>
      <w:r w:rsidR="00722550" w:rsidRPr="003A2156">
        <w:rPr>
          <w:rFonts w:cs="Arial"/>
          <w:bCs/>
          <w:sz w:val="20"/>
          <w:szCs w:val="20"/>
          <w:lang w:val="en-IN"/>
        </w:rPr>
        <w:t>312 (2022) 122827</w:t>
      </w:r>
    </w:p>
    <w:p w14:paraId="0C73849D" w14:textId="77777777" w:rsidR="00E516CB" w:rsidRPr="003A2156" w:rsidRDefault="00E516CB" w:rsidP="00707233">
      <w:pPr>
        <w:pStyle w:val="ListParagraph"/>
        <w:rPr>
          <w:rFonts w:cs="Arial"/>
          <w:bCs/>
          <w:sz w:val="20"/>
          <w:szCs w:val="20"/>
          <w:lang w:val="en-IN"/>
        </w:rPr>
      </w:pPr>
      <w:r w:rsidRPr="003A2156">
        <w:rPr>
          <w:rFonts w:cs="Arial"/>
          <w:bCs/>
          <w:sz w:val="20"/>
          <w:szCs w:val="20"/>
          <w:lang w:val="en-IN"/>
        </w:rPr>
        <w:t>DOI: 10.1016/j.fuel.2021.122827</w:t>
      </w:r>
      <w:r w:rsidR="0047780C" w:rsidRPr="003A2156">
        <w:rPr>
          <w:rFonts w:cs="Arial"/>
          <w:bCs/>
          <w:sz w:val="20"/>
          <w:szCs w:val="20"/>
          <w:lang w:val="en-IN"/>
        </w:rPr>
        <w:tab/>
      </w:r>
    </w:p>
    <w:p w14:paraId="46B33A80" w14:textId="77777777" w:rsidR="00722550" w:rsidRPr="003A2156" w:rsidRDefault="00722550" w:rsidP="00707233">
      <w:pPr>
        <w:pStyle w:val="ListParagraph"/>
        <w:rPr>
          <w:rFonts w:cs="Arial"/>
          <w:bCs/>
          <w:sz w:val="20"/>
          <w:szCs w:val="20"/>
          <w:lang w:val="en-IN"/>
        </w:rPr>
      </w:pPr>
    </w:p>
    <w:p w14:paraId="64D81491" w14:textId="77777777" w:rsidR="00707233" w:rsidRPr="003A2156" w:rsidRDefault="00707233" w:rsidP="00707233">
      <w:pPr>
        <w:pStyle w:val="ListParagraph"/>
        <w:rPr>
          <w:rFonts w:cs="Arial"/>
          <w:bCs/>
          <w:sz w:val="20"/>
          <w:szCs w:val="20"/>
          <w:lang w:val="en-IN"/>
        </w:rPr>
      </w:pPr>
    </w:p>
    <w:p w14:paraId="5099F73C" w14:textId="77777777" w:rsidR="005B5E85" w:rsidRPr="003A2156" w:rsidRDefault="005B5E85" w:rsidP="005B5E85">
      <w:pPr>
        <w:pStyle w:val="ListParagraph"/>
        <w:numPr>
          <w:ilvl w:val="0"/>
          <w:numId w:val="22"/>
        </w:numPr>
        <w:rPr>
          <w:rFonts w:cs="Arial"/>
          <w:bCs/>
          <w:sz w:val="20"/>
          <w:szCs w:val="20"/>
          <w:lang w:val="en-IN"/>
        </w:rPr>
      </w:pPr>
      <w:r w:rsidRPr="003A2156">
        <w:rPr>
          <w:rFonts w:cs="Arial"/>
          <w:bCs/>
          <w:sz w:val="20"/>
          <w:szCs w:val="20"/>
          <w:lang w:val="en-IN"/>
        </w:rPr>
        <w:t>Combined Sedimentation, Electrocoagulation and Ozone processes for the wastewater treatment in an Ecuadorian MDF panel industry</w:t>
      </w:r>
    </w:p>
    <w:p w14:paraId="3DAE9C9A" w14:textId="77777777" w:rsidR="00DE02E8" w:rsidRPr="003A2156" w:rsidRDefault="00DE02E8" w:rsidP="00DE02E8">
      <w:pPr>
        <w:pStyle w:val="ListParagraph"/>
        <w:rPr>
          <w:rFonts w:cs="Arial"/>
          <w:bCs/>
          <w:sz w:val="20"/>
          <w:szCs w:val="20"/>
          <w:lang w:val="en-IN"/>
        </w:rPr>
      </w:pPr>
      <w:r w:rsidRPr="003A2156">
        <w:rPr>
          <w:rFonts w:cs="Arial"/>
          <w:bCs/>
          <w:sz w:val="20"/>
          <w:szCs w:val="20"/>
          <w:lang w:val="en-IN"/>
        </w:rPr>
        <w:t xml:space="preserve">C. Navas-Cárdenas, S. Rajendran, T. Ramírez &amp; F. Muñoz </w:t>
      </w:r>
    </w:p>
    <w:p w14:paraId="6EBA97AF" w14:textId="77777777" w:rsidR="00DE02E8" w:rsidRPr="003A2156" w:rsidRDefault="00DE02E8" w:rsidP="00DE02E8">
      <w:pPr>
        <w:pStyle w:val="ListParagraph"/>
        <w:rPr>
          <w:rFonts w:cs="Arial"/>
          <w:bCs/>
          <w:sz w:val="20"/>
          <w:szCs w:val="20"/>
          <w:lang w:val="en-IN"/>
        </w:rPr>
      </w:pPr>
      <w:r w:rsidRPr="003A2156">
        <w:rPr>
          <w:rFonts w:cs="Arial"/>
          <w:bCs/>
          <w:sz w:val="20"/>
          <w:szCs w:val="20"/>
          <w:lang w:val="en-IN"/>
        </w:rPr>
        <w:t>International Journal of Environmental Science and Technology (accepted)</w:t>
      </w:r>
    </w:p>
    <w:p w14:paraId="075A0951" w14:textId="77777777" w:rsidR="00DE02E8" w:rsidRPr="003A2156" w:rsidRDefault="00DE02E8" w:rsidP="00DE02E8">
      <w:pPr>
        <w:pStyle w:val="ListParagraph"/>
        <w:rPr>
          <w:rFonts w:cs="Arial"/>
          <w:bCs/>
          <w:sz w:val="20"/>
          <w:szCs w:val="20"/>
          <w:lang w:val="en-IN"/>
        </w:rPr>
      </w:pPr>
      <w:r w:rsidRPr="003A2156">
        <w:rPr>
          <w:rFonts w:cs="Arial"/>
          <w:bCs/>
          <w:sz w:val="20"/>
          <w:szCs w:val="20"/>
          <w:lang w:val="en-IN"/>
        </w:rPr>
        <w:t>DOI: https://doi.org/10.1007/s13762-022-03961-y</w:t>
      </w:r>
    </w:p>
    <w:p w14:paraId="24241BE7" w14:textId="77777777" w:rsidR="00DE02E8" w:rsidRPr="003A2156" w:rsidRDefault="00DE02E8" w:rsidP="005B5E85">
      <w:pPr>
        <w:pStyle w:val="ListParagraph"/>
        <w:rPr>
          <w:rFonts w:cs="Arial"/>
          <w:bCs/>
          <w:sz w:val="20"/>
          <w:szCs w:val="20"/>
          <w:lang w:val="en-IN"/>
        </w:rPr>
      </w:pPr>
    </w:p>
    <w:p w14:paraId="184F3E98" w14:textId="77777777" w:rsidR="005B5E85" w:rsidRPr="003A2156" w:rsidRDefault="005B5E85" w:rsidP="005B5E85">
      <w:pPr>
        <w:pStyle w:val="ListParagraph"/>
        <w:rPr>
          <w:rFonts w:cs="Arial"/>
          <w:bCs/>
          <w:sz w:val="20"/>
          <w:szCs w:val="20"/>
          <w:lang w:val="en-IN"/>
        </w:rPr>
      </w:pPr>
    </w:p>
    <w:p w14:paraId="3321003F" w14:textId="77777777" w:rsidR="005B5E85" w:rsidRPr="003A2156" w:rsidRDefault="00C50A04" w:rsidP="00C50A04">
      <w:pPr>
        <w:pStyle w:val="ListParagraph"/>
        <w:numPr>
          <w:ilvl w:val="0"/>
          <w:numId w:val="22"/>
        </w:numPr>
        <w:rPr>
          <w:rFonts w:cs="Arial"/>
          <w:bCs/>
          <w:sz w:val="20"/>
          <w:szCs w:val="20"/>
          <w:lang w:val="en-IN"/>
        </w:rPr>
      </w:pPr>
      <w:r w:rsidRPr="003A2156">
        <w:rPr>
          <w:rFonts w:cs="Arial"/>
          <w:bCs/>
          <w:sz w:val="20"/>
          <w:szCs w:val="20"/>
          <w:lang w:val="en-IN"/>
        </w:rPr>
        <w:t>Boosting visible-light hydrogen evolution on CdS hollow nanospheres with CoN as cocatalyst</w:t>
      </w:r>
    </w:p>
    <w:p w14:paraId="14133F1D" w14:textId="77777777" w:rsidR="00DE02E8" w:rsidRPr="003A2156" w:rsidRDefault="00DE02E8" w:rsidP="00DE02E8">
      <w:pPr>
        <w:pStyle w:val="ListParagraph"/>
        <w:rPr>
          <w:rFonts w:cs="Arial"/>
          <w:bCs/>
          <w:sz w:val="20"/>
          <w:szCs w:val="20"/>
          <w:lang w:val="en-IN"/>
        </w:rPr>
      </w:pPr>
      <w:r w:rsidRPr="003A2156">
        <w:rPr>
          <w:rFonts w:cs="Arial"/>
          <w:bCs/>
          <w:sz w:val="20"/>
          <w:szCs w:val="20"/>
          <w:lang w:val="en-IN"/>
        </w:rPr>
        <w:t xml:space="preserve">Tingzhen Chen, Chengwu Yang, Saravanan Rajendran, Yong peng Lei, Xinyu Zhang, Jiaqian Qin </w:t>
      </w:r>
    </w:p>
    <w:p w14:paraId="4169074A" w14:textId="77777777" w:rsidR="00C50A04" w:rsidRPr="003A2156" w:rsidRDefault="00C50A04" w:rsidP="00C50A04">
      <w:pPr>
        <w:pStyle w:val="ListParagraph"/>
        <w:rPr>
          <w:rFonts w:cs="Arial"/>
          <w:bCs/>
          <w:sz w:val="20"/>
          <w:szCs w:val="20"/>
          <w:lang w:val="en-IN"/>
        </w:rPr>
      </w:pPr>
      <w:r w:rsidRPr="003A2156">
        <w:rPr>
          <w:rFonts w:cs="Arial"/>
          <w:bCs/>
          <w:sz w:val="20"/>
          <w:szCs w:val="20"/>
          <w:lang w:val="en-IN"/>
        </w:rPr>
        <w:lastRenderedPageBreak/>
        <w:t xml:space="preserve">Fuel </w:t>
      </w:r>
      <w:r w:rsidR="00DE02E8" w:rsidRPr="003A2156">
        <w:rPr>
          <w:rFonts w:cs="Arial"/>
          <w:bCs/>
          <w:sz w:val="20"/>
          <w:szCs w:val="20"/>
          <w:lang w:val="en-IN"/>
        </w:rPr>
        <w:t xml:space="preserve">316 </w:t>
      </w:r>
      <w:r w:rsidRPr="003A2156">
        <w:rPr>
          <w:rFonts w:cs="Arial"/>
          <w:bCs/>
          <w:sz w:val="20"/>
          <w:szCs w:val="20"/>
          <w:lang w:val="en-IN"/>
        </w:rPr>
        <w:t>(</w:t>
      </w:r>
      <w:r w:rsidR="00DE02E8" w:rsidRPr="003A2156">
        <w:rPr>
          <w:rFonts w:cs="Arial"/>
          <w:bCs/>
          <w:sz w:val="20"/>
          <w:szCs w:val="20"/>
          <w:lang w:val="en-IN"/>
        </w:rPr>
        <w:t>2022</w:t>
      </w:r>
      <w:r w:rsidRPr="003A2156">
        <w:rPr>
          <w:rFonts w:cs="Arial"/>
          <w:bCs/>
          <w:sz w:val="20"/>
          <w:szCs w:val="20"/>
          <w:lang w:val="en-IN"/>
        </w:rPr>
        <w:t>)</w:t>
      </w:r>
      <w:r w:rsidR="00DE02E8" w:rsidRPr="003A2156">
        <w:t xml:space="preserve"> </w:t>
      </w:r>
      <w:r w:rsidR="00DE02E8" w:rsidRPr="003A2156">
        <w:rPr>
          <w:rFonts w:cs="Arial"/>
          <w:bCs/>
          <w:sz w:val="20"/>
          <w:szCs w:val="20"/>
          <w:lang w:val="en-IN"/>
        </w:rPr>
        <w:t>123307</w:t>
      </w:r>
    </w:p>
    <w:p w14:paraId="75496DDB" w14:textId="77777777" w:rsidR="00DE02E8" w:rsidRPr="003A2156" w:rsidRDefault="00DE02E8" w:rsidP="00C50A04">
      <w:pPr>
        <w:pStyle w:val="ListParagraph"/>
        <w:rPr>
          <w:rFonts w:cs="Arial"/>
          <w:bCs/>
          <w:sz w:val="20"/>
          <w:szCs w:val="20"/>
          <w:lang w:val="en-IN"/>
        </w:rPr>
      </w:pPr>
      <w:r w:rsidRPr="003A2156">
        <w:rPr>
          <w:rFonts w:cs="Arial"/>
          <w:bCs/>
          <w:sz w:val="20"/>
          <w:szCs w:val="20"/>
          <w:lang w:val="en-IN"/>
        </w:rPr>
        <w:t>DOI: 10.1016/j.fuel.2022.123307</w:t>
      </w:r>
    </w:p>
    <w:p w14:paraId="1D0871CE" w14:textId="77777777" w:rsidR="00C50A04" w:rsidRPr="003A2156" w:rsidRDefault="00C50A04" w:rsidP="00C50A04">
      <w:pPr>
        <w:pStyle w:val="ListParagraph"/>
        <w:rPr>
          <w:rFonts w:cs="Arial"/>
          <w:bCs/>
          <w:sz w:val="20"/>
          <w:szCs w:val="20"/>
          <w:lang w:val="en-IN"/>
        </w:rPr>
      </w:pPr>
    </w:p>
    <w:p w14:paraId="6802C06E" w14:textId="77777777" w:rsidR="00C50A04" w:rsidRPr="003A2156" w:rsidRDefault="00C50A04" w:rsidP="00C50A04">
      <w:pPr>
        <w:pStyle w:val="ListParagraph"/>
        <w:rPr>
          <w:rFonts w:cs="Arial"/>
          <w:bCs/>
          <w:sz w:val="20"/>
          <w:szCs w:val="20"/>
          <w:lang w:val="en-IN"/>
        </w:rPr>
      </w:pPr>
    </w:p>
    <w:p w14:paraId="4C9D1892" w14:textId="77777777" w:rsidR="005B5E85" w:rsidRPr="003A2156" w:rsidRDefault="005B5E85" w:rsidP="005B5E85">
      <w:pPr>
        <w:pStyle w:val="ListParagraph"/>
        <w:numPr>
          <w:ilvl w:val="0"/>
          <w:numId w:val="22"/>
        </w:numPr>
        <w:rPr>
          <w:rFonts w:cs="Arial"/>
          <w:bCs/>
          <w:sz w:val="20"/>
          <w:szCs w:val="20"/>
          <w:lang w:val="en-IN"/>
        </w:rPr>
      </w:pPr>
      <w:r w:rsidRPr="003A2156">
        <w:rPr>
          <w:rFonts w:cs="Arial"/>
          <w:bCs/>
          <w:sz w:val="20"/>
          <w:szCs w:val="20"/>
          <w:lang w:val="en-IN"/>
        </w:rPr>
        <w:t>Bi-based photocatalysts for bacterial inactivation in water: inactivation mechanisms, challenges, and</w:t>
      </w:r>
    </w:p>
    <w:p w14:paraId="41C4865C" w14:textId="77777777" w:rsidR="005B5E85" w:rsidRPr="003A2156" w:rsidRDefault="005B5E85" w:rsidP="005B5E85">
      <w:pPr>
        <w:pStyle w:val="ListParagraph"/>
        <w:rPr>
          <w:rFonts w:cs="Arial"/>
          <w:bCs/>
          <w:sz w:val="20"/>
          <w:szCs w:val="20"/>
          <w:lang w:val="en-IN"/>
        </w:rPr>
      </w:pPr>
      <w:r w:rsidRPr="003A2156">
        <w:rPr>
          <w:rFonts w:cs="Arial"/>
          <w:bCs/>
          <w:sz w:val="20"/>
          <w:szCs w:val="20"/>
          <w:lang w:val="en-IN"/>
        </w:rPr>
        <w:t>strategies to improve the photocatalytic activity</w:t>
      </w:r>
    </w:p>
    <w:p w14:paraId="2B6351C9" w14:textId="77777777" w:rsidR="005B5E85" w:rsidRPr="003A2156" w:rsidRDefault="005B5E85" w:rsidP="005B5E85">
      <w:pPr>
        <w:pStyle w:val="ListParagraph"/>
        <w:rPr>
          <w:rFonts w:cs="Arial"/>
          <w:bCs/>
          <w:sz w:val="20"/>
          <w:szCs w:val="20"/>
          <w:lang w:val="en-IN"/>
        </w:rPr>
      </w:pPr>
      <w:r w:rsidRPr="003A2156">
        <w:rPr>
          <w:rFonts w:cs="Arial"/>
          <w:bCs/>
          <w:sz w:val="20"/>
          <w:szCs w:val="20"/>
          <w:lang w:val="en-IN"/>
        </w:rPr>
        <w:t xml:space="preserve">Michael Zuarez-Chamba, Saravanan </w:t>
      </w:r>
      <w:proofErr w:type="gramStart"/>
      <w:r w:rsidRPr="003A2156">
        <w:rPr>
          <w:rFonts w:cs="Arial"/>
          <w:bCs/>
          <w:sz w:val="20"/>
          <w:szCs w:val="20"/>
          <w:lang w:val="en-IN"/>
        </w:rPr>
        <w:t>Rajendran ,</w:t>
      </w:r>
      <w:proofErr w:type="gramEnd"/>
      <w:r w:rsidRPr="003A2156">
        <w:rPr>
          <w:rFonts w:cs="Arial"/>
          <w:bCs/>
          <w:sz w:val="20"/>
          <w:szCs w:val="20"/>
          <w:lang w:val="en-IN"/>
        </w:rPr>
        <w:t xml:space="preserve"> Miguel Herrera-Robledo , A.K. Priya, Carlos Navas-Cárdenas</w:t>
      </w:r>
    </w:p>
    <w:p w14:paraId="1C45681C" w14:textId="77777777" w:rsidR="001516CA" w:rsidRPr="003A2156" w:rsidRDefault="001516CA" w:rsidP="001516CA">
      <w:pPr>
        <w:pStyle w:val="ListParagraph"/>
        <w:rPr>
          <w:rFonts w:cs="Arial"/>
          <w:bCs/>
          <w:sz w:val="20"/>
          <w:szCs w:val="20"/>
          <w:lang w:val="en-IN"/>
        </w:rPr>
      </w:pPr>
      <w:r w:rsidRPr="003A2156">
        <w:rPr>
          <w:rFonts w:cs="Arial"/>
          <w:bCs/>
          <w:sz w:val="20"/>
          <w:szCs w:val="20"/>
          <w:lang w:val="en-IN"/>
        </w:rPr>
        <w:t>Environmental Research 209 (2022) 112834</w:t>
      </w:r>
    </w:p>
    <w:p w14:paraId="2DB7B6B7" w14:textId="77777777" w:rsidR="00DE02E8" w:rsidRPr="003A2156" w:rsidRDefault="001516CA" w:rsidP="005B5E85">
      <w:pPr>
        <w:pStyle w:val="ListParagraph"/>
        <w:rPr>
          <w:rFonts w:cs="Arial"/>
          <w:bCs/>
          <w:sz w:val="20"/>
          <w:szCs w:val="20"/>
          <w:lang w:val="en-IN"/>
        </w:rPr>
      </w:pPr>
      <w:r w:rsidRPr="003A2156">
        <w:rPr>
          <w:rFonts w:cs="Arial"/>
          <w:bCs/>
          <w:sz w:val="20"/>
          <w:szCs w:val="20"/>
          <w:lang w:val="en-IN"/>
        </w:rPr>
        <w:t xml:space="preserve">DOI: </w:t>
      </w:r>
      <w:r w:rsidR="00DE02E8" w:rsidRPr="003A2156">
        <w:rPr>
          <w:rFonts w:cs="Arial"/>
          <w:bCs/>
          <w:sz w:val="20"/>
          <w:szCs w:val="20"/>
          <w:lang w:val="en-IN"/>
        </w:rPr>
        <w:t>10.1016/j.envres.2022.112834</w:t>
      </w:r>
    </w:p>
    <w:p w14:paraId="7BE95B53" w14:textId="77777777" w:rsidR="00516E8D" w:rsidRPr="003A2156" w:rsidRDefault="00516E8D" w:rsidP="008340AE">
      <w:pPr>
        <w:pStyle w:val="ListParagraph"/>
        <w:rPr>
          <w:rFonts w:cs="Arial"/>
          <w:bCs/>
          <w:sz w:val="20"/>
          <w:szCs w:val="20"/>
          <w:lang w:val="en-IN"/>
        </w:rPr>
      </w:pPr>
    </w:p>
    <w:p w14:paraId="42617EFB" w14:textId="77777777" w:rsidR="000B55B9" w:rsidRPr="003A2156" w:rsidRDefault="000B55B9" w:rsidP="000B55B9">
      <w:pPr>
        <w:pStyle w:val="ListParagraph"/>
        <w:numPr>
          <w:ilvl w:val="0"/>
          <w:numId w:val="22"/>
        </w:numPr>
        <w:rPr>
          <w:rFonts w:cs="Arial"/>
          <w:bCs/>
          <w:sz w:val="20"/>
          <w:szCs w:val="20"/>
          <w:lang w:val="en-IN"/>
        </w:rPr>
      </w:pPr>
      <w:r w:rsidRPr="003A2156">
        <w:rPr>
          <w:rFonts w:cs="Arial"/>
          <w:bCs/>
          <w:sz w:val="20"/>
          <w:szCs w:val="20"/>
          <w:lang w:val="en-IN"/>
        </w:rPr>
        <w:t>Influence of TiO2 dispersion on silica support toward enhanced amine assisted CO2 photoconversion to methanol</w:t>
      </w:r>
    </w:p>
    <w:p w14:paraId="31513887" w14:textId="77777777" w:rsidR="00DE02E8" w:rsidRPr="003A2156" w:rsidRDefault="00DE02E8" w:rsidP="000B55B9">
      <w:pPr>
        <w:pStyle w:val="ListParagraph"/>
        <w:rPr>
          <w:rFonts w:cs="Arial"/>
          <w:bCs/>
          <w:sz w:val="20"/>
          <w:szCs w:val="20"/>
          <w:lang w:val="en-IN"/>
        </w:rPr>
      </w:pPr>
      <w:r w:rsidRPr="003A2156">
        <w:rPr>
          <w:rFonts w:cs="Arial"/>
          <w:bCs/>
          <w:sz w:val="20"/>
          <w:szCs w:val="20"/>
          <w:lang w:val="en-IN"/>
        </w:rPr>
        <w:t>N.</w:t>
      </w:r>
      <w:proofErr w:type="gramStart"/>
      <w:r w:rsidRPr="003A2156">
        <w:rPr>
          <w:rFonts w:cs="Arial"/>
          <w:bCs/>
          <w:sz w:val="20"/>
          <w:szCs w:val="20"/>
          <w:lang w:val="en-IN"/>
        </w:rPr>
        <w:t>F.Khusnun</w:t>
      </w:r>
      <w:proofErr w:type="gramEnd"/>
      <w:r w:rsidRPr="003A2156">
        <w:rPr>
          <w:rFonts w:cs="Arial"/>
          <w:bCs/>
          <w:sz w:val="20"/>
          <w:szCs w:val="20"/>
          <w:lang w:val="en-IN"/>
        </w:rPr>
        <w:t>, A.A.Jalil, T.A.T.Abdullah,S.S.M.Latip, C.N.C.Hitam, A.A.Fauzi, N.S.Hassan, M.A.H.Aziz, A.F.A.Rahman, F.F.A.Aziz, M.Bahari, R.H.Adnan, R.Saravanan</w:t>
      </w:r>
    </w:p>
    <w:p w14:paraId="13F2689D" w14:textId="77777777" w:rsidR="00DE02E8" w:rsidRPr="003A2156" w:rsidRDefault="00DE02E8" w:rsidP="00DE02E8">
      <w:pPr>
        <w:pStyle w:val="ListParagraph"/>
        <w:rPr>
          <w:rFonts w:cs="Arial"/>
          <w:bCs/>
          <w:sz w:val="20"/>
          <w:szCs w:val="20"/>
          <w:lang w:val="en-IN"/>
        </w:rPr>
      </w:pPr>
      <w:r w:rsidRPr="003A2156">
        <w:rPr>
          <w:rFonts w:cs="Arial"/>
          <w:bCs/>
          <w:sz w:val="20"/>
          <w:szCs w:val="20"/>
          <w:lang w:val="en-IN"/>
        </w:rPr>
        <w:t xml:space="preserve">Journal of CO2 Utilization </w:t>
      </w:r>
      <w:r w:rsidR="003835F8" w:rsidRPr="003A2156">
        <w:rPr>
          <w:rFonts w:cs="Arial"/>
          <w:bCs/>
          <w:sz w:val="20"/>
          <w:szCs w:val="20"/>
          <w:lang w:val="en-IN"/>
        </w:rPr>
        <w:t xml:space="preserve">58 </w:t>
      </w:r>
      <w:r w:rsidRPr="003A2156">
        <w:rPr>
          <w:rFonts w:cs="Arial"/>
          <w:bCs/>
          <w:sz w:val="20"/>
          <w:szCs w:val="20"/>
          <w:lang w:val="en-IN"/>
        </w:rPr>
        <w:t>(2022)</w:t>
      </w:r>
      <w:r w:rsidR="003835F8" w:rsidRPr="003A2156">
        <w:t xml:space="preserve"> </w:t>
      </w:r>
      <w:r w:rsidR="003835F8" w:rsidRPr="003A2156">
        <w:rPr>
          <w:rFonts w:cs="Arial"/>
          <w:bCs/>
          <w:sz w:val="20"/>
          <w:szCs w:val="20"/>
          <w:lang w:val="en-IN"/>
        </w:rPr>
        <w:t>101901.</w:t>
      </w:r>
    </w:p>
    <w:p w14:paraId="55A41325" w14:textId="77777777" w:rsidR="003835F8" w:rsidRPr="003A2156" w:rsidRDefault="003835F8" w:rsidP="00DE02E8">
      <w:pPr>
        <w:pStyle w:val="ListParagraph"/>
        <w:rPr>
          <w:rFonts w:cs="Arial"/>
          <w:bCs/>
          <w:sz w:val="20"/>
          <w:szCs w:val="20"/>
          <w:lang w:val="en-IN"/>
        </w:rPr>
      </w:pPr>
      <w:r w:rsidRPr="003A2156">
        <w:rPr>
          <w:rFonts w:cs="Arial"/>
          <w:bCs/>
          <w:sz w:val="20"/>
          <w:szCs w:val="20"/>
          <w:lang w:val="en-IN"/>
        </w:rPr>
        <w:t>DOI: 10.1016/j.jcou.2022.101901</w:t>
      </w:r>
    </w:p>
    <w:p w14:paraId="127F508E" w14:textId="77777777" w:rsidR="00DE02E8" w:rsidRPr="003A2156" w:rsidRDefault="00DE02E8" w:rsidP="000B55B9">
      <w:pPr>
        <w:pStyle w:val="ListParagraph"/>
        <w:rPr>
          <w:rFonts w:cs="Arial"/>
          <w:bCs/>
          <w:sz w:val="20"/>
          <w:szCs w:val="20"/>
          <w:lang w:val="en-IN"/>
        </w:rPr>
      </w:pPr>
    </w:p>
    <w:p w14:paraId="39421075" w14:textId="77777777" w:rsidR="00DE02E8" w:rsidRPr="003A2156" w:rsidRDefault="00DE02E8" w:rsidP="000B55B9">
      <w:pPr>
        <w:pStyle w:val="ListParagraph"/>
        <w:rPr>
          <w:rFonts w:cs="Arial"/>
          <w:bCs/>
          <w:sz w:val="20"/>
          <w:szCs w:val="20"/>
          <w:lang w:val="en-IN"/>
        </w:rPr>
      </w:pPr>
    </w:p>
    <w:p w14:paraId="367E2D2C" w14:textId="77777777" w:rsidR="00DE02E8" w:rsidRPr="003A2156" w:rsidRDefault="00DE02E8" w:rsidP="00DE02E8">
      <w:pPr>
        <w:pStyle w:val="ListParagraph"/>
        <w:numPr>
          <w:ilvl w:val="0"/>
          <w:numId w:val="22"/>
        </w:numPr>
        <w:rPr>
          <w:rFonts w:cs="Arial"/>
          <w:bCs/>
          <w:sz w:val="20"/>
          <w:szCs w:val="20"/>
          <w:lang w:val="en-IN"/>
        </w:rPr>
      </w:pPr>
      <w:r w:rsidRPr="003A2156">
        <w:rPr>
          <w:rFonts w:cs="Arial"/>
          <w:bCs/>
          <w:sz w:val="20"/>
          <w:szCs w:val="20"/>
          <w:lang w:val="en-IN"/>
        </w:rPr>
        <w:t>Enhanced photooxidative desulphurization of dibenzothiophene over fibrous silica tantalum: Influence of metal-disturbance electronic band structure</w:t>
      </w:r>
    </w:p>
    <w:p w14:paraId="2197D491" w14:textId="77777777" w:rsidR="00CE246F" w:rsidRPr="003A2156" w:rsidRDefault="00CE246F" w:rsidP="00CE246F">
      <w:pPr>
        <w:pStyle w:val="ListParagraph"/>
        <w:rPr>
          <w:rFonts w:cs="Arial"/>
          <w:bCs/>
          <w:sz w:val="20"/>
          <w:szCs w:val="20"/>
          <w:lang w:val="en-IN"/>
        </w:rPr>
      </w:pPr>
      <w:r w:rsidRPr="003A2156">
        <w:rPr>
          <w:rFonts w:cs="Arial"/>
          <w:bCs/>
          <w:sz w:val="20"/>
          <w:szCs w:val="20"/>
          <w:lang w:val="en-IN"/>
        </w:rPr>
        <w:t>N.S.Hassan, A.A.Jalil, C.N.C.Hitam, M.H.Sawala, M.N.S.RahimaI.Hussain, N.W.C.Jusoh, R.Saravanan, D.Prasetyoko</w:t>
      </w:r>
    </w:p>
    <w:p w14:paraId="58C28183" w14:textId="77777777" w:rsidR="00414466" w:rsidRPr="003A2156" w:rsidRDefault="003835F8" w:rsidP="00414466">
      <w:pPr>
        <w:pStyle w:val="ListParagraph"/>
        <w:rPr>
          <w:rFonts w:cs="Arial"/>
          <w:bCs/>
          <w:sz w:val="20"/>
          <w:szCs w:val="20"/>
          <w:lang w:val="en-IN"/>
        </w:rPr>
      </w:pPr>
      <w:r w:rsidRPr="003A2156">
        <w:rPr>
          <w:rFonts w:cs="Arial"/>
          <w:bCs/>
          <w:sz w:val="20"/>
          <w:szCs w:val="20"/>
          <w:lang w:val="en-IN"/>
        </w:rPr>
        <w:t>IJHE (accepted)</w:t>
      </w:r>
    </w:p>
    <w:p w14:paraId="38EF5954" w14:textId="77777777" w:rsidR="00414466" w:rsidRPr="003A2156" w:rsidRDefault="00414466" w:rsidP="00414466">
      <w:pPr>
        <w:pStyle w:val="ListParagraph"/>
        <w:rPr>
          <w:rFonts w:cs="Arial"/>
          <w:bCs/>
          <w:sz w:val="20"/>
          <w:szCs w:val="20"/>
          <w:lang w:val="en-IN"/>
        </w:rPr>
      </w:pPr>
    </w:p>
    <w:p w14:paraId="5142C415" w14:textId="77777777" w:rsidR="001B6160" w:rsidRPr="003A2156" w:rsidRDefault="001B6160" w:rsidP="001B6160">
      <w:pPr>
        <w:pStyle w:val="ListParagraph"/>
        <w:numPr>
          <w:ilvl w:val="0"/>
          <w:numId w:val="22"/>
        </w:numPr>
        <w:rPr>
          <w:rFonts w:cs="Arial"/>
          <w:bCs/>
          <w:sz w:val="20"/>
          <w:szCs w:val="20"/>
          <w:lang w:val="en-IN"/>
        </w:rPr>
      </w:pPr>
      <w:r w:rsidRPr="003A2156">
        <w:rPr>
          <w:rFonts w:cs="Arial"/>
          <w:bCs/>
          <w:sz w:val="20"/>
          <w:szCs w:val="20"/>
          <w:lang w:val="en-IN"/>
        </w:rPr>
        <w:t>Advancements on sustainable microbial fuel cells and their future prospects: A review</w:t>
      </w:r>
    </w:p>
    <w:p w14:paraId="096927EF" w14:textId="77777777" w:rsidR="001B6160" w:rsidRPr="003A2156" w:rsidRDefault="001B6160" w:rsidP="001B6160">
      <w:pPr>
        <w:pStyle w:val="ListParagraph"/>
        <w:rPr>
          <w:rFonts w:cs="Arial"/>
          <w:bCs/>
          <w:sz w:val="20"/>
          <w:szCs w:val="20"/>
          <w:lang w:val="en-IN"/>
        </w:rPr>
      </w:pPr>
      <w:r w:rsidRPr="003A2156">
        <w:rPr>
          <w:rFonts w:cs="Arial"/>
          <w:bCs/>
          <w:sz w:val="20"/>
          <w:szCs w:val="20"/>
          <w:lang w:val="en-IN"/>
        </w:rPr>
        <w:t>A.K. Priya, C. Subha,P. Senthil Kumar,, R. Suresh, Saravanan Rajendran,Yasser Vasseghian,, Matias Soto-Moscoso</w:t>
      </w:r>
    </w:p>
    <w:p w14:paraId="222DA82F" w14:textId="77777777" w:rsidR="00366AA3" w:rsidRPr="003A2156" w:rsidRDefault="001B6160" w:rsidP="001B6160">
      <w:pPr>
        <w:pStyle w:val="ListParagraph"/>
        <w:rPr>
          <w:rFonts w:cs="Arial"/>
          <w:bCs/>
          <w:sz w:val="20"/>
          <w:szCs w:val="20"/>
          <w:lang w:val="en-IN"/>
        </w:rPr>
      </w:pPr>
      <w:r w:rsidRPr="003A2156">
        <w:rPr>
          <w:rFonts w:cs="Arial"/>
          <w:bCs/>
          <w:sz w:val="20"/>
          <w:szCs w:val="20"/>
          <w:lang w:val="en-IN"/>
        </w:rPr>
        <w:t>Environmental Research 210 (2022) 112930</w:t>
      </w:r>
    </w:p>
    <w:p w14:paraId="4C99DAEE" w14:textId="77777777" w:rsidR="001B6160" w:rsidRPr="003A2156" w:rsidRDefault="001B6160" w:rsidP="001B6160">
      <w:pPr>
        <w:pStyle w:val="ListParagraph"/>
        <w:rPr>
          <w:rFonts w:cs="Arial"/>
          <w:bCs/>
          <w:sz w:val="20"/>
          <w:szCs w:val="20"/>
          <w:lang w:val="en-IN"/>
        </w:rPr>
      </w:pPr>
      <w:r w:rsidRPr="003A2156">
        <w:rPr>
          <w:rFonts w:cs="Arial"/>
          <w:bCs/>
          <w:sz w:val="20"/>
          <w:szCs w:val="20"/>
          <w:lang w:val="en-IN"/>
        </w:rPr>
        <w:t>DOI: 10.1016/j.envres.2022.112930</w:t>
      </w:r>
    </w:p>
    <w:p w14:paraId="4570BDB8" w14:textId="77777777" w:rsidR="001B6160" w:rsidRPr="003A2156" w:rsidRDefault="001B6160" w:rsidP="001B6160">
      <w:pPr>
        <w:pStyle w:val="ListParagraph"/>
        <w:rPr>
          <w:rFonts w:cs="Arial"/>
          <w:bCs/>
          <w:sz w:val="20"/>
          <w:szCs w:val="20"/>
          <w:lang w:val="en-IN"/>
        </w:rPr>
      </w:pPr>
    </w:p>
    <w:p w14:paraId="112B0CD8" w14:textId="77777777" w:rsidR="00366AA3" w:rsidRPr="003A2156" w:rsidRDefault="00366AA3" w:rsidP="00366AA3">
      <w:pPr>
        <w:pStyle w:val="ListParagraph"/>
        <w:numPr>
          <w:ilvl w:val="0"/>
          <w:numId w:val="22"/>
        </w:numPr>
        <w:rPr>
          <w:rFonts w:cs="Arial"/>
          <w:bCs/>
          <w:sz w:val="20"/>
          <w:szCs w:val="20"/>
          <w:lang w:val="en-IN"/>
        </w:rPr>
      </w:pPr>
      <w:r w:rsidRPr="003A2156">
        <w:rPr>
          <w:rFonts w:cs="Arial"/>
          <w:bCs/>
          <w:sz w:val="20"/>
          <w:szCs w:val="20"/>
          <w:lang w:val="en-IN"/>
        </w:rPr>
        <w:t>Electrochemical sensing system for the analysis of emerging contaminants in aquatic environment: A review</w:t>
      </w:r>
    </w:p>
    <w:p w14:paraId="3B987B82" w14:textId="77777777" w:rsidR="000B55B9" w:rsidRPr="003A2156" w:rsidRDefault="00366AA3" w:rsidP="000B55B9">
      <w:pPr>
        <w:pStyle w:val="ListParagraph"/>
        <w:rPr>
          <w:rFonts w:cs="Arial"/>
          <w:bCs/>
          <w:sz w:val="20"/>
          <w:szCs w:val="20"/>
          <w:lang w:val="en-IN"/>
        </w:rPr>
      </w:pPr>
      <w:r w:rsidRPr="003A2156">
        <w:rPr>
          <w:rFonts w:cs="Arial"/>
          <w:bCs/>
          <w:sz w:val="20"/>
          <w:szCs w:val="20"/>
          <w:lang w:val="en-IN"/>
        </w:rPr>
        <w:t>R.Sivaranjanee, P.Senthil Kumar, R.Saravanan, M.Govarthanan</w:t>
      </w:r>
    </w:p>
    <w:p w14:paraId="63C6F72D" w14:textId="77777777" w:rsidR="00366AA3" w:rsidRPr="003A2156" w:rsidRDefault="00366AA3" w:rsidP="00366AA3">
      <w:pPr>
        <w:pStyle w:val="ListParagraph"/>
        <w:rPr>
          <w:rFonts w:cs="Arial"/>
          <w:bCs/>
          <w:sz w:val="20"/>
          <w:szCs w:val="20"/>
          <w:lang w:val="en-IN"/>
        </w:rPr>
      </w:pPr>
      <w:r w:rsidRPr="003A2156">
        <w:rPr>
          <w:rFonts w:cs="Arial"/>
          <w:bCs/>
          <w:sz w:val="20"/>
          <w:szCs w:val="20"/>
          <w:lang w:val="en-IN"/>
        </w:rPr>
        <w:t>Chemosphere 294 (2022) 133779</w:t>
      </w:r>
    </w:p>
    <w:p w14:paraId="63056817" w14:textId="77777777" w:rsidR="00366AA3" w:rsidRPr="003A2156" w:rsidRDefault="00366AA3" w:rsidP="00366AA3">
      <w:pPr>
        <w:pStyle w:val="ListParagraph"/>
        <w:rPr>
          <w:rFonts w:cs="Arial"/>
          <w:bCs/>
          <w:sz w:val="20"/>
          <w:szCs w:val="20"/>
          <w:lang w:val="en-IN"/>
        </w:rPr>
      </w:pPr>
      <w:r w:rsidRPr="003A2156">
        <w:rPr>
          <w:rFonts w:cs="Arial"/>
          <w:bCs/>
          <w:sz w:val="20"/>
          <w:szCs w:val="20"/>
          <w:lang w:val="en-IN"/>
        </w:rPr>
        <w:t>DOI: 10.1016/j.chemosphere.2022.133779</w:t>
      </w:r>
    </w:p>
    <w:p w14:paraId="61772607" w14:textId="77777777" w:rsidR="00414466" w:rsidRPr="003A2156" w:rsidRDefault="00414466" w:rsidP="00366AA3">
      <w:pPr>
        <w:pStyle w:val="ListParagraph"/>
        <w:rPr>
          <w:rFonts w:cs="Arial"/>
          <w:bCs/>
          <w:sz w:val="20"/>
          <w:szCs w:val="20"/>
          <w:lang w:val="en-IN"/>
        </w:rPr>
      </w:pPr>
    </w:p>
    <w:p w14:paraId="32FAB50F" w14:textId="77777777" w:rsidR="00884AF3" w:rsidRPr="003A2156" w:rsidRDefault="00884AF3" w:rsidP="00884AF3">
      <w:pPr>
        <w:pStyle w:val="ListParagraph"/>
        <w:numPr>
          <w:ilvl w:val="0"/>
          <w:numId w:val="22"/>
        </w:numPr>
        <w:spacing w:after="0" w:line="240" w:lineRule="auto"/>
        <w:rPr>
          <w:rFonts w:cs="Arial"/>
          <w:bCs/>
          <w:sz w:val="20"/>
          <w:szCs w:val="20"/>
          <w:lang w:val="en-IN"/>
        </w:rPr>
      </w:pPr>
      <w:r w:rsidRPr="003A2156">
        <w:rPr>
          <w:rFonts w:cs="Arial"/>
          <w:bCs/>
          <w:sz w:val="20"/>
          <w:szCs w:val="20"/>
          <w:lang w:val="en-IN"/>
        </w:rPr>
        <w:t>Hybrid ZnO nanostructures modified graphite electrode as an efficient urea sensor for environmental pollution monitoring</w:t>
      </w:r>
    </w:p>
    <w:p w14:paraId="5700C41C" w14:textId="77777777" w:rsidR="00884AF3" w:rsidRPr="003A2156" w:rsidRDefault="00884AF3" w:rsidP="00884AF3">
      <w:pPr>
        <w:pStyle w:val="ListParagraph"/>
        <w:spacing w:after="0" w:line="240" w:lineRule="auto"/>
        <w:rPr>
          <w:rFonts w:cs="Arial"/>
          <w:bCs/>
          <w:sz w:val="20"/>
          <w:szCs w:val="20"/>
          <w:lang w:val="en-IN"/>
        </w:rPr>
      </w:pPr>
      <w:r w:rsidRPr="003A2156">
        <w:rPr>
          <w:rFonts w:cs="Arial"/>
          <w:bCs/>
          <w:sz w:val="20"/>
          <w:szCs w:val="20"/>
          <w:lang w:val="en-IN"/>
        </w:rPr>
        <w:t xml:space="preserve">D.Durgalakshmi, </w:t>
      </w:r>
      <w:proofErr w:type="gramStart"/>
      <w:r w:rsidRPr="003A2156">
        <w:rPr>
          <w:rFonts w:cs="Arial"/>
          <w:bCs/>
          <w:sz w:val="20"/>
          <w:szCs w:val="20"/>
          <w:lang w:val="en-IN"/>
        </w:rPr>
        <w:t>S.Prabha</w:t>
      </w:r>
      <w:proofErr w:type="gramEnd"/>
      <w:r w:rsidRPr="003A2156">
        <w:rPr>
          <w:rFonts w:cs="Arial"/>
          <w:bCs/>
          <w:sz w:val="20"/>
          <w:szCs w:val="20"/>
          <w:lang w:val="en-IN"/>
        </w:rPr>
        <w:t>, J.Mohan raj,R. Ajay Rakkesh, R.Saravanan</w:t>
      </w:r>
    </w:p>
    <w:p w14:paraId="537040D6" w14:textId="77777777" w:rsidR="00884AF3" w:rsidRPr="003A2156" w:rsidRDefault="00884AF3" w:rsidP="00884AF3">
      <w:pPr>
        <w:pStyle w:val="ListParagraph"/>
        <w:spacing w:after="0" w:line="240" w:lineRule="auto"/>
        <w:rPr>
          <w:rFonts w:cs="Arial"/>
          <w:bCs/>
          <w:sz w:val="20"/>
          <w:szCs w:val="20"/>
          <w:lang w:val="en-IN"/>
        </w:rPr>
      </w:pPr>
      <w:proofErr w:type="gramStart"/>
      <w:r w:rsidRPr="003A2156">
        <w:rPr>
          <w:rFonts w:cs="Arial"/>
          <w:bCs/>
          <w:sz w:val="20"/>
          <w:szCs w:val="20"/>
          <w:lang w:val="en-IN"/>
        </w:rPr>
        <w:t xml:space="preserve">Chemosphere  </w:t>
      </w:r>
      <w:r w:rsidR="004171D9" w:rsidRPr="003A2156">
        <w:rPr>
          <w:rFonts w:cs="Arial"/>
          <w:bCs/>
          <w:sz w:val="20"/>
          <w:szCs w:val="20"/>
          <w:lang w:val="en-IN"/>
        </w:rPr>
        <w:t>296</w:t>
      </w:r>
      <w:proofErr w:type="gramEnd"/>
      <w:r w:rsidR="004171D9" w:rsidRPr="003A2156">
        <w:rPr>
          <w:rFonts w:cs="Arial"/>
          <w:bCs/>
          <w:sz w:val="20"/>
          <w:szCs w:val="20"/>
          <w:lang w:val="en-IN"/>
        </w:rPr>
        <w:t xml:space="preserve"> </w:t>
      </w:r>
      <w:r w:rsidRPr="003A2156">
        <w:rPr>
          <w:rFonts w:cs="Arial"/>
          <w:bCs/>
          <w:sz w:val="20"/>
          <w:szCs w:val="20"/>
          <w:lang w:val="en-IN"/>
        </w:rPr>
        <w:t>(2022) 133918</w:t>
      </w:r>
    </w:p>
    <w:p w14:paraId="14742358" w14:textId="77777777" w:rsidR="00884AF3" w:rsidRPr="003A2156" w:rsidRDefault="00884AF3" w:rsidP="00884AF3">
      <w:pPr>
        <w:spacing w:after="0" w:line="240" w:lineRule="auto"/>
        <w:ind w:firstLine="720"/>
        <w:rPr>
          <w:rFonts w:cs="Arial"/>
          <w:bCs/>
          <w:sz w:val="20"/>
          <w:szCs w:val="20"/>
          <w:lang w:val="en-IN"/>
        </w:rPr>
      </w:pPr>
      <w:r w:rsidRPr="003A2156">
        <w:rPr>
          <w:rFonts w:cs="Arial"/>
          <w:bCs/>
          <w:sz w:val="20"/>
          <w:szCs w:val="20"/>
          <w:lang w:val="en-IN"/>
        </w:rPr>
        <w:t>DOI: 10.1016/j.chemosphere.2022.133918</w:t>
      </w:r>
    </w:p>
    <w:p w14:paraId="467C9307" w14:textId="77777777" w:rsidR="00884AF3" w:rsidRPr="003A2156" w:rsidRDefault="00884AF3" w:rsidP="00884AF3">
      <w:pPr>
        <w:spacing w:after="0" w:line="240" w:lineRule="auto"/>
        <w:ind w:firstLine="720"/>
        <w:rPr>
          <w:rFonts w:cs="Arial"/>
          <w:bCs/>
          <w:sz w:val="20"/>
          <w:szCs w:val="20"/>
          <w:lang w:val="en-IN"/>
        </w:rPr>
      </w:pPr>
    </w:p>
    <w:p w14:paraId="342145E4" w14:textId="77777777" w:rsidR="009E1874" w:rsidRPr="003A2156" w:rsidRDefault="009E1874" w:rsidP="009E1874">
      <w:pPr>
        <w:pStyle w:val="ListParagraph"/>
        <w:numPr>
          <w:ilvl w:val="0"/>
          <w:numId w:val="22"/>
        </w:numPr>
        <w:spacing w:after="0" w:line="240" w:lineRule="auto"/>
        <w:rPr>
          <w:rFonts w:cs="Arial"/>
          <w:bCs/>
          <w:sz w:val="20"/>
          <w:szCs w:val="20"/>
          <w:lang w:val="en-IN"/>
        </w:rPr>
      </w:pPr>
      <w:r w:rsidRPr="003A2156">
        <w:rPr>
          <w:rFonts w:cs="Arial"/>
          <w:bCs/>
          <w:sz w:val="20"/>
          <w:szCs w:val="20"/>
          <w:lang w:val="en-IN"/>
        </w:rPr>
        <w:t>A review on bioremediation approach for heavy metal detoxification and accumulation in plants</w:t>
      </w:r>
    </w:p>
    <w:p w14:paraId="7B830734" w14:textId="77777777" w:rsidR="001B6160" w:rsidRPr="003A2156" w:rsidRDefault="009E1874" w:rsidP="009E1874">
      <w:pPr>
        <w:pStyle w:val="ListParagraph"/>
        <w:spacing w:after="0" w:line="240" w:lineRule="auto"/>
        <w:rPr>
          <w:rFonts w:cs="Arial"/>
          <w:bCs/>
          <w:sz w:val="20"/>
          <w:szCs w:val="20"/>
          <w:lang w:val="en-IN"/>
        </w:rPr>
      </w:pPr>
      <w:r w:rsidRPr="003A2156">
        <w:rPr>
          <w:rFonts w:cs="Arial"/>
          <w:bCs/>
          <w:sz w:val="20"/>
          <w:szCs w:val="20"/>
          <w:lang w:val="en-IN"/>
        </w:rPr>
        <w:t>R.Yaashikaa, P. SenthilKumar, S.Jeevanantham, R.Saravanan</w:t>
      </w:r>
    </w:p>
    <w:p w14:paraId="6CB84BC0" w14:textId="77777777" w:rsidR="009E1874" w:rsidRPr="003A2156" w:rsidRDefault="009E1874" w:rsidP="009E1874">
      <w:pPr>
        <w:pStyle w:val="ListParagraph"/>
        <w:spacing w:after="0" w:line="240" w:lineRule="auto"/>
        <w:rPr>
          <w:rFonts w:cs="Arial"/>
          <w:bCs/>
          <w:sz w:val="20"/>
          <w:szCs w:val="20"/>
          <w:lang w:val="en-IN"/>
        </w:rPr>
      </w:pPr>
      <w:r w:rsidRPr="003A2156">
        <w:rPr>
          <w:rFonts w:cs="Arial"/>
          <w:bCs/>
          <w:sz w:val="20"/>
          <w:szCs w:val="20"/>
          <w:lang w:val="en-IN"/>
        </w:rPr>
        <w:t>Environmental pollution 301 (2022) 119035</w:t>
      </w:r>
    </w:p>
    <w:p w14:paraId="753EFA4F" w14:textId="77777777" w:rsidR="009E1874" w:rsidRPr="003A2156" w:rsidRDefault="009E1874" w:rsidP="009E1874">
      <w:pPr>
        <w:pStyle w:val="ListParagraph"/>
        <w:spacing w:after="0" w:line="240" w:lineRule="auto"/>
        <w:rPr>
          <w:rFonts w:cs="Arial"/>
          <w:bCs/>
          <w:sz w:val="20"/>
          <w:szCs w:val="20"/>
          <w:lang w:val="en-IN"/>
        </w:rPr>
      </w:pPr>
      <w:r w:rsidRPr="003A2156">
        <w:rPr>
          <w:rFonts w:cs="Arial"/>
          <w:bCs/>
          <w:sz w:val="20"/>
          <w:szCs w:val="20"/>
          <w:lang w:val="en-IN"/>
        </w:rPr>
        <w:t>DOI: 10.1016/j.envpol.2022.119035</w:t>
      </w:r>
    </w:p>
    <w:p w14:paraId="0C15A8C1" w14:textId="77777777" w:rsidR="009D43B4" w:rsidRPr="003A2156" w:rsidRDefault="009D43B4" w:rsidP="009E1874">
      <w:pPr>
        <w:pStyle w:val="ListParagraph"/>
        <w:spacing w:after="0" w:line="240" w:lineRule="auto"/>
        <w:rPr>
          <w:rFonts w:cs="Arial"/>
          <w:bCs/>
          <w:sz w:val="20"/>
          <w:szCs w:val="20"/>
          <w:lang w:val="en-IN"/>
        </w:rPr>
      </w:pPr>
    </w:p>
    <w:p w14:paraId="35F7B7ED" w14:textId="77777777" w:rsidR="009457A1" w:rsidRPr="003A2156" w:rsidRDefault="009457A1" w:rsidP="009457A1">
      <w:pPr>
        <w:pStyle w:val="ListParagraph"/>
        <w:numPr>
          <w:ilvl w:val="0"/>
          <w:numId w:val="22"/>
        </w:numPr>
        <w:spacing w:after="0" w:line="240" w:lineRule="auto"/>
        <w:rPr>
          <w:rFonts w:cs="Arial"/>
          <w:bCs/>
          <w:sz w:val="20"/>
          <w:szCs w:val="20"/>
          <w:lang w:val="en-IN"/>
        </w:rPr>
      </w:pPr>
      <w:r w:rsidRPr="003A2156">
        <w:rPr>
          <w:rFonts w:cs="Arial"/>
          <w:bCs/>
          <w:sz w:val="20"/>
          <w:szCs w:val="20"/>
          <w:lang w:val="en-IN"/>
        </w:rPr>
        <w:t>Functionalization of MXene-based nanomaterials for the treatment of micropollutants in aquatic system: A review</w:t>
      </w:r>
    </w:p>
    <w:p w14:paraId="7B57C155" w14:textId="77777777" w:rsidR="0009011C" w:rsidRPr="003A2156" w:rsidRDefault="009457A1" w:rsidP="009457A1">
      <w:pPr>
        <w:pStyle w:val="ListParagraph"/>
        <w:spacing w:after="0" w:line="240" w:lineRule="auto"/>
        <w:rPr>
          <w:rFonts w:cs="Arial"/>
          <w:bCs/>
          <w:sz w:val="20"/>
          <w:szCs w:val="20"/>
          <w:lang w:val="en-IN"/>
        </w:rPr>
      </w:pPr>
      <w:r w:rsidRPr="003A2156">
        <w:rPr>
          <w:rFonts w:cs="Arial"/>
          <w:bCs/>
          <w:sz w:val="20"/>
          <w:szCs w:val="20"/>
          <w:lang w:val="en-IN"/>
        </w:rPr>
        <w:lastRenderedPageBreak/>
        <w:t>Karthik Velusamy, Padmanaban Velayudhaperumal Chellam, P.SenthilKumar, Jeyamanikandan Venkatachalam, Selvakumar Periyasamy, R.Saravanan</w:t>
      </w:r>
    </w:p>
    <w:p w14:paraId="70A0C998" w14:textId="77777777" w:rsidR="009457A1" w:rsidRPr="003A2156" w:rsidRDefault="009457A1" w:rsidP="009457A1">
      <w:pPr>
        <w:pStyle w:val="ListParagraph"/>
        <w:spacing w:after="0" w:line="240" w:lineRule="auto"/>
        <w:rPr>
          <w:rFonts w:cs="Arial"/>
          <w:bCs/>
          <w:sz w:val="20"/>
          <w:szCs w:val="20"/>
          <w:lang w:val="en-IN"/>
        </w:rPr>
      </w:pPr>
      <w:r w:rsidRPr="003A2156">
        <w:rPr>
          <w:rFonts w:cs="Arial"/>
          <w:bCs/>
          <w:sz w:val="20"/>
          <w:szCs w:val="20"/>
          <w:lang w:val="en-IN"/>
        </w:rPr>
        <w:t>Environmental pollution 301 (2022) 119034</w:t>
      </w:r>
    </w:p>
    <w:p w14:paraId="6362C5D3" w14:textId="77777777" w:rsidR="009457A1" w:rsidRPr="003A2156" w:rsidRDefault="009457A1" w:rsidP="009457A1">
      <w:pPr>
        <w:pStyle w:val="ListParagraph"/>
        <w:spacing w:after="0" w:line="240" w:lineRule="auto"/>
        <w:rPr>
          <w:rFonts w:cs="Arial"/>
          <w:bCs/>
          <w:sz w:val="20"/>
          <w:szCs w:val="20"/>
          <w:lang w:val="en-IN"/>
        </w:rPr>
      </w:pPr>
      <w:r w:rsidRPr="003A2156">
        <w:rPr>
          <w:rFonts w:cs="Arial"/>
          <w:bCs/>
          <w:sz w:val="20"/>
          <w:szCs w:val="20"/>
          <w:lang w:val="en-IN"/>
        </w:rPr>
        <w:t>DOI: 10.1016/j.envpol.2022.119034</w:t>
      </w:r>
    </w:p>
    <w:p w14:paraId="5F4C285C" w14:textId="77777777" w:rsidR="00884AF3" w:rsidRPr="003A2156" w:rsidRDefault="00884AF3" w:rsidP="00884AF3">
      <w:pPr>
        <w:pStyle w:val="ListParagraph"/>
        <w:spacing w:after="0" w:line="240" w:lineRule="auto"/>
        <w:rPr>
          <w:rFonts w:cs="Arial"/>
          <w:bCs/>
          <w:sz w:val="20"/>
          <w:szCs w:val="20"/>
          <w:lang w:val="en-IN"/>
        </w:rPr>
      </w:pPr>
    </w:p>
    <w:p w14:paraId="07B5432B" w14:textId="77777777" w:rsidR="00170E71" w:rsidRPr="003A2156" w:rsidRDefault="00170E71" w:rsidP="00170E71">
      <w:pPr>
        <w:pStyle w:val="ListParagraph"/>
        <w:numPr>
          <w:ilvl w:val="0"/>
          <w:numId w:val="22"/>
        </w:numPr>
        <w:spacing w:after="0" w:line="240" w:lineRule="auto"/>
        <w:rPr>
          <w:rFonts w:cs="Arial"/>
          <w:bCs/>
          <w:sz w:val="20"/>
          <w:szCs w:val="20"/>
          <w:lang w:val="en-IN"/>
        </w:rPr>
      </w:pPr>
      <w:r w:rsidRPr="003A2156">
        <w:rPr>
          <w:rFonts w:cs="Arial"/>
          <w:bCs/>
          <w:sz w:val="20"/>
          <w:szCs w:val="20"/>
          <w:lang w:val="en-IN"/>
        </w:rPr>
        <w:t>Microplastics in the environment: Recent developments in characteristic, occurrence, identification and ecological risk</w:t>
      </w:r>
    </w:p>
    <w:p w14:paraId="4FDE71C2" w14:textId="77777777" w:rsidR="00AC62B6" w:rsidRPr="003A2156" w:rsidRDefault="00170E71" w:rsidP="00170E71">
      <w:pPr>
        <w:pStyle w:val="ListParagraph"/>
        <w:spacing w:after="0" w:line="240" w:lineRule="auto"/>
        <w:rPr>
          <w:rFonts w:cs="Arial"/>
          <w:bCs/>
          <w:sz w:val="20"/>
          <w:szCs w:val="20"/>
          <w:lang w:val="en-IN"/>
        </w:rPr>
      </w:pPr>
      <w:r w:rsidRPr="003A2156">
        <w:rPr>
          <w:rFonts w:cs="Arial"/>
          <w:bCs/>
          <w:sz w:val="20"/>
          <w:szCs w:val="20"/>
          <w:lang w:val="en-IN"/>
        </w:rPr>
        <w:t>A.K.Priya, A.A.Jalil, Kingshuk Dutta, Saravanan Rajendran, Yasser Vasseghian, Jiaqian Qin, Matias Soto-Moscoso</w:t>
      </w:r>
    </w:p>
    <w:p w14:paraId="23BEEE9A" w14:textId="77777777" w:rsidR="001F521B" w:rsidRPr="003A2156" w:rsidRDefault="001F521B" w:rsidP="00D325FE">
      <w:pPr>
        <w:pStyle w:val="ListParagraph"/>
        <w:spacing w:after="0" w:line="240" w:lineRule="auto"/>
        <w:rPr>
          <w:rFonts w:cs="Arial"/>
          <w:bCs/>
          <w:sz w:val="20"/>
          <w:szCs w:val="20"/>
          <w:lang w:val="en-IN"/>
        </w:rPr>
      </w:pPr>
      <w:proofErr w:type="gramStart"/>
      <w:r w:rsidRPr="003A2156">
        <w:rPr>
          <w:rFonts w:cs="Arial"/>
          <w:bCs/>
          <w:sz w:val="20"/>
          <w:szCs w:val="20"/>
          <w:lang w:val="en-IN"/>
        </w:rPr>
        <w:t xml:space="preserve">Chemosphere </w:t>
      </w:r>
      <w:r w:rsidR="00D325FE" w:rsidRPr="003A2156">
        <w:rPr>
          <w:rFonts w:cs="Arial"/>
          <w:bCs/>
          <w:sz w:val="20"/>
          <w:szCs w:val="20"/>
          <w:lang w:val="en-IN"/>
        </w:rPr>
        <w:t xml:space="preserve"> 298</w:t>
      </w:r>
      <w:proofErr w:type="gramEnd"/>
      <w:r w:rsidR="00D325FE" w:rsidRPr="003A2156">
        <w:rPr>
          <w:rFonts w:cs="Arial"/>
          <w:bCs/>
          <w:sz w:val="20"/>
          <w:szCs w:val="20"/>
          <w:lang w:val="en-IN"/>
        </w:rPr>
        <w:t xml:space="preserve"> (2022) 134161.</w:t>
      </w:r>
    </w:p>
    <w:p w14:paraId="6ED45C97" w14:textId="77777777" w:rsidR="00170E71" w:rsidRPr="003A2156" w:rsidRDefault="00D325FE" w:rsidP="00170E71">
      <w:pPr>
        <w:pStyle w:val="ListParagraph"/>
        <w:spacing w:after="0" w:line="240" w:lineRule="auto"/>
        <w:rPr>
          <w:rFonts w:cs="Arial"/>
          <w:bCs/>
          <w:sz w:val="20"/>
          <w:szCs w:val="20"/>
          <w:lang w:val="en-IN"/>
        </w:rPr>
      </w:pPr>
      <w:r w:rsidRPr="003A2156">
        <w:rPr>
          <w:rFonts w:cs="Arial"/>
          <w:bCs/>
          <w:sz w:val="20"/>
          <w:szCs w:val="20"/>
          <w:lang w:val="en-IN"/>
        </w:rPr>
        <w:t>DOI:</w:t>
      </w:r>
      <w:r w:rsidRPr="003A2156">
        <w:t xml:space="preserve"> </w:t>
      </w:r>
      <w:r w:rsidRPr="003A2156">
        <w:rPr>
          <w:rFonts w:cs="Arial"/>
          <w:bCs/>
          <w:sz w:val="20"/>
          <w:szCs w:val="20"/>
          <w:lang w:val="en-IN"/>
        </w:rPr>
        <w:t>10.1016/j.chemosphere.2022.134161</w:t>
      </w:r>
    </w:p>
    <w:p w14:paraId="63F0F41B" w14:textId="77777777" w:rsidR="00170E71" w:rsidRPr="003A2156" w:rsidRDefault="00170E71" w:rsidP="00170E71">
      <w:pPr>
        <w:pStyle w:val="ListParagraph"/>
        <w:spacing w:after="0" w:line="240" w:lineRule="auto"/>
        <w:rPr>
          <w:rFonts w:cs="Arial"/>
          <w:bCs/>
          <w:sz w:val="20"/>
          <w:szCs w:val="20"/>
          <w:lang w:val="en-IN"/>
        </w:rPr>
      </w:pPr>
    </w:p>
    <w:p w14:paraId="2DD19556" w14:textId="77777777" w:rsidR="00331D60" w:rsidRPr="003A2156" w:rsidRDefault="00331D60" w:rsidP="00AC62B6">
      <w:pPr>
        <w:pStyle w:val="ListParagraph"/>
        <w:spacing w:after="0" w:line="240" w:lineRule="auto"/>
        <w:rPr>
          <w:rFonts w:cs="Arial"/>
          <w:bCs/>
          <w:sz w:val="20"/>
          <w:szCs w:val="20"/>
          <w:lang w:val="en-IN"/>
        </w:rPr>
      </w:pPr>
    </w:p>
    <w:p w14:paraId="5C5AE2CD" w14:textId="77777777" w:rsidR="00F950EB" w:rsidRPr="003A2156" w:rsidRDefault="004C7F77" w:rsidP="004C7F77">
      <w:pPr>
        <w:pStyle w:val="ListParagraph"/>
        <w:numPr>
          <w:ilvl w:val="0"/>
          <w:numId w:val="22"/>
        </w:numPr>
        <w:spacing w:after="0" w:line="240" w:lineRule="auto"/>
        <w:rPr>
          <w:rFonts w:cs="Arial"/>
          <w:bCs/>
          <w:sz w:val="20"/>
          <w:szCs w:val="20"/>
          <w:lang w:val="en-IN"/>
        </w:rPr>
      </w:pPr>
      <w:r w:rsidRPr="003A2156">
        <w:rPr>
          <w:rFonts w:cs="Arial"/>
          <w:bCs/>
          <w:sz w:val="20"/>
          <w:szCs w:val="20"/>
          <w:lang w:val="en-IN"/>
        </w:rPr>
        <w:t>Visible light stimulated binary nanostructure and defect enriched TiO2-SnO2 for photocatalys</w:t>
      </w:r>
      <w:r w:rsidR="00735684">
        <w:rPr>
          <w:rFonts w:cs="Arial"/>
          <w:bCs/>
          <w:sz w:val="20"/>
          <w:szCs w:val="20"/>
          <w:lang w:val="en-IN"/>
        </w:rPr>
        <w:t xml:space="preserve">is and antibacterial activity  </w:t>
      </w:r>
    </w:p>
    <w:p w14:paraId="25BBB528" w14:textId="77777777" w:rsidR="004C7F77" w:rsidRPr="003A2156" w:rsidRDefault="004C7F77" w:rsidP="004C7F77">
      <w:pPr>
        <w:pStyle w:val="ListParagraph"/>
        <w:spacing w:after="0" w:line="240" w:lineRule="auto"/>
        <w:rPr>
          <w:rFonts w:cs="Arial"/>
          <w:bCs/>
          <w:sz w:val="20"/>
          <w:szCs w:val="20"/>
          <w:lang w:val="en-IN"/>
        </w:rPr>
      </w:pPr>
      <w:r w:rsidRPr="003A2156">
        <w:rPr>
          <w:rFonts w:cs="Arial"/>
          <w:bCs/>
          <w:sz w:val="20"/>
          <w:szCs w:val="20"/>
          <w:lang w:val="en-IN"/>
        </w:rPr>
        <w:t>Lalitha Gnanasekaran, Saravanan Rajendran, P.Senthil Kumar, A.K.Priya, F.Gracia, Mohamed A.Habila, Karunamoorthy Saravanakumar</w:t>
      </w:r>
    </w:p>
    <w:p w14:paraId="2D217B7A" w14:textId="77777777" w:rsidR="004C7F77" w:rsidRPr="003A2156" w:rsidRDefault="004C7F77" w:rsidP="004C7F77">
      <w:pPr>
        <w:pStyle w:val="ListParagraph"/>
        <w:spacing w:after="0" w:line="240" w:lineRule="auto"/>
        <w:rPr>
          <w:rFonts w:cs="Arial"/>
          <w:bCs/>
          <w:sz w:val="20"/>
          <w:szCs w:val="20"/>
          <w:lang w:val="en-IN"/>
        </w:rPr>
      </w:pPr>
      <w:r w:rsidRPr="003A2156">
        <w:rPr>
          <w:rFonts w:cs="Arial"/>
          <w:bCs/>
          <w:sz w:val="20"/>
          <w:szCs w:val="20"/>
          <w:lang w:val="en-IN"/>
        </w:rPr>
        <w:t>Materials Letters.</w:t>
      </w:r>
      <w:r w:rsidRPr="003A2156">
        <w:t xml:space="preserve"> </w:t>
      </w:r>
      <w:r w:rsidRPr="003A2156">
        <w:rPr>
          <w:rFonts w:cs="Arial"/>
          <w:bCs/>
          <w:sz w:val="20"/>
          <w:szCs w:val="20"/>
          <w:lang w:val="en-IN"/>
        </w:rPr>
        <w:t>316 (2022) 131998</w:t>
      </w:r>
    </w:p>
    <w:p w14:paraId="788AB6C8" w14:textId="77777777" w:rsidR="004C7F77" w:rsidRPr="003A2156" w:rsidRDefault="004C7F77" w:rsidP="004C7F77">
      <w:pPr>
        <w:pStyle w:val="ListParagraph"/>
        <w:spacing w:after="0" w:line="240" w:lineRule="auto"/>
        <w:rPr>
          <w:rFonts w:cs="Arial"/>
          <w:bCs/>
          <w:sz w:val="20"/>
          <w:szCs w:val="20"/>
          <w:lang w:val="en-IN"/>
        </w:rPr>
      </w:pPr>
      <w:r w:rsidRPr="003A2156">
        <w:rPr>
          <w:rFonts w:cs="Arial"/>
          <w:bCs/>
          <w:sz w:val="20"/>
          <w:szCs w:val="20"/>
          <w:lang w:val="en-IN"/>
        </w:rPr>
        <w:t xml:space="preserve"> </w:t>
      </w:r>
    </w:p>
    <w:p w14:paraId="7C931116" w14:textId="77777777" w:rsidR="00F950EB" w:rsidRPr="003A2156" w:rsidRDefault="00F950EB" w:rsidP="00331D60">
      <w:pPr>
        <w:pStyle w:val="ListParagraph"/>
        <w:numPr>
          <w:ilvl w:val="0"/>
          <w:numId w:val="22"/>
        </w:numPr>
        <w:spacing w:after="0" w:line="240" w:lineRule="auto"/>
        <w:rPr>
          <w:rFonts w:cs="Arial"/>
          <w:bCs/>
          <w:sz w:val="20"/>
          <w:szCs w:val="20"/>
          <w:lang w:val="en-IN"/>
        </w:rPr>
      </w:pPr>
      <w:r w:rsidRPr="003A2156">
        <w:rPr>
          <w:rFonts w:cs="Arial"/>
          <w:bCs/>
          <w:sz w:val="20"/>
          <w:szCs w:val="20"/>
          <w:lang w:val="en-IN"/>
        </w:rPr>
        <w:t>Insights on synth</w:t>
      </w:r>
      <w:r w:rsidR="004C7F77" w:rsidRPr="003A2156">
        <w:rPr>
          <w:rFonts w:cs="Arial"/>
          <w:bCs/>
          <w:sz w:val="20"/>
          <w:szCs w:val="20"/>
          <w:lang w:val="en-IN"/>
        </w:rPr>
        <w:t>esis and applications of graphen</w:t>
      </w:r>
      <w:r w:rsidRPr="003A2156">
        <w:rPr>
          <w:rFonts w:cs="Arial"/>
          <w:bCs/>
          <w:sz w:val="20"/>
          <w:szCs w:val="20"/>
          <w:lang w:val="en-IN"/>
        </w:rPr>
        <w:t>e based materials in waste water treatment- A review</w:t>
      </w:r>
    </w:p>
    <w:p w14:paraId="310371B4" w14:textId="77777777" w:rsidR="00170E71" w:rsidRPr="003A2156" w:rsidRDefault="00170E71" w:rsidP="00170E71">
      <w:pPr>
        <w:pStyle w:val="ListParagraph"/>
        <w:spacing w:after="0" w:line="240" w:lineRule="auto"/>
        <w:rPr>
          <w:rFonts w:cs="Arial"/>
          <w:bCs/>
          <w:sz w:val="20"/>
          <w:szCs w:val="20"/>
          <w:lang w:val="en-IN"/>
        </w:rPr>
      </w:pPr>
      <w:r w:rsidRPr="003A2156">
        <w:rPr>
          <w:rFonts w:cs="Arial"/>
          <w:bCs/>
          <w:sz w:val="20"/>
          <w:szCs w:val="20"/>
          <w:lang w:val="en-IN"/>
        </w:rPr>
        <w:t>A.Saravanan, P. SenthilKumar, S.Srinivasan, S.Jeevanantham, M.Vishnu, K.Vishal Amith, R.Sruthi, R.Saravanan, Dai-Viet N.Vo</w:t>
      </w:r>
    </w:p>
    <w:p w14:paraId="6C2DD1D7" w14:textId="77777777" w:rsidR="00F950EB" w:rsidRPr="003A2156" w:rsidRDefault="00D325FE" w:rsidP="00F950EB">
      <w:pPr>
        <w:pStyle w:val="ListParagraph"/>
        <w:spacing w:after="0" w:line="240" w:lineRule="auto"/>
        <w:rPr>
          <w:rFonts w:cs="Arial"/>
          <w:bCs/>
          <w:sz w:val="20"/>
          <w:szCs w:val="20"/>
          <w:lang w:val="en-IN"/>
        </w:rPr>
      </w:pPr>
      <w:r w:rsidRPr="003A2156">
        <w:rPr>
          <w:rFonts w:cs="Arial"/>
          <w:bCs/>
          <w:sz w:val="20"/>
          <w:szCs w:val="20"/>
          <w:lang w:val="en-IN"/>
        </w:rPr>
        <w:t>Chemosphere 298 (2022) 134284.</w:t>
      </w:r>
    </w:p>
    <w:p w14:paraId="34D821F0" w14:textId="77777777" w:rsidR="00D325FE" w:rsidRPr="003A2156" w:rsidRDefault="00D325FE" w:rsidP="00F950EB">
      <w:pPr>
        <w:pStyle w:val="ListParagraph"/>
        <w:spacing w:after="0" w:line="240" w:lineRule="auto"/>
        <w:rPr>
          <w:rFonts w:cs="Arial"/>
          <w:bCs/>
          <w:sz w:val="20"/>
          <w:szCs w:val="20"/>
          <w:lang w:val="en-IN"/>
        </w:rPr>
      </w:pPr>
      <w:r w:rsidRPr="003A2156">
        <w:rPr>
          <w:rFonts w:cs="Arial"/>
          <w:bCs/>
          <w:sz w:val="20"/>
          <w:szCs w:val="20"/>
          <w:lang w:val="en-IN"/>
        </w:rPr>
        <w:t>DOI: 10.1016/j.chemosphere.2022.134284</w:t>
      </w:r>
    </w:p>
    <w:p w14:paraId="629ABF57" w14:textId="77777777" w:rsidR="009E1874" w:rsidRPr="003A2156" w:rsidRDefault="009E1874" w:rsidP="00884AF3">
      <w:pPr>
        <w:pStyle w:val="ListParagraph"/>
        <w:spacing w:after="0" w:line="240" w:lineRule="auto"/>
        <w:rPr>
          <w:rFonts w:cs="Arial"/>
          <w:bCs/>
          <w:sz w:val="20"/>
          <w:szCs w:val="20"/>
          <w:lang w:val="en-IN"/>
        </w:rPr>
      </w:pPr>
    </w:p>
    <w:p w14:paraId="65AB4D90" w14:textId="77777777" w:rsidR="00192451" w:rsidRPr="003A2156" w:rsidRDefault="00192451" w:rsidP="00884AF3">
      <w:pPr>
        <w:pStyle w:val="ListParagraph"/>
        <w:spacing w:after="0" w:line="240" w:lineRule="auto"/>
        <w:rPr>
          <w:rFonts w:cs="Arial"/>
          <w:bCs/>
          <w:sz w:val="20"/>
          <w:szCs w:val="20"/>
          <w:lang w:val="en-IN"/>
        </w:rPr>
      </w:pPr>
    </w:p>
    <w:p w14:paraId="77CB68CC" w14:textId="77777777" w:rsidR="00D325FE" w:rsidRPr="003A2156" w:rsidRDefault="00D325FE" w:rsidP="00D325FE">
      <w:pPr>
        <w:pStyle w:val="ListParagraph"/>
        <w:numPr>
          <w:ilvl w:val="0"/>
          <w:numId w:val="22"/>
        </w:numPr>
        <w:spacing w:after="0" w:line="240" w:lineRule="auto"/>
        <w:rPr>
          <w:rFonts w:cs="Arial"/>
          <w:bCs/>
          <w:sz w:val="20"/>
          <w:szCs w:val="20"/>
          <w:lang w:val="en-IN"/>
        </w:rPr>
      </w:pPr>
      <w:r w:rsidRPr="003A2156">
        <w:rPr>
          <w:rFonts w:cs="Arial"/>
          <w:bCs/>
          <w:sz w:val="20"/>
          <w:szCs w:val="20"/>
          <w:lang w:val="en-IN"/>
        </w:rPr>
        <w:t xml:space="preserve">Recent development on core-shell photo(electro)catalysts for elimination of organic compounds from pharmaceutical wastewater </w:t>
      </w:r>
    </w:p>
    <w:p w14:paraId="518051FE" w14:textId="77777777" w:rsidR="0066044E" w:rsidRPr="003A2156" w:rsidRDefault="0066044E" w:rsidP="00D325FE">
      <w:pPr>
        <w:pStyle w:val="ListParagraph"/>
        <w:spacing w:after="0" w:line="240" w:lineRule="auto"/>
        <w:rPr>
          <w:rFonts w:cs="Arial"/>
          <w:bCs/>
          <w:sz w:val="20"/>
          <w:szCs w:val="20"/>
          <w:lang w:val="en-IN"/>
        </w:rPr>
      </w:pPr>
      <w:r w:rsidRPr="003A2156">
        <w:rPr>
          <w:rFonts w:cs="Arial"/>
          <w:bCs/>
          <w:sz w:val="20"/>
          <w:szCs w:val="20"/>
          <w:lang w:val="en-IN"/>
        </w:rPr>
        <w:t xml:space="preserve">Surendar Balu, Chitiphon Chuaicham, Vellaichamy Balakumar, Saravanan Rajendran, Keiko Sasaki, Karthikeyan Sekaran, Arthanareeswari Maruthapillai </w:t>
      </w:r>
    </w:p>
    <w:p w14:paraId="42D66F17" w14:textId="77777777" w:rsidR="00192451" w:rsidRPr="003A2156" w:rsidRDefault="00192451" w:rsidP="00D325FE">
      <w:pPr>
        <w:pStyle w:val="ListParagraph"/>
        <w:spacing w:after="0" w:line="240" w:lineRule="auto"/>
        <w:rPr>
          <w:rFonts w:cs="Arial"/>
          <w:bCs/>
          <w:sz w:val="20"/>
          <w:szCs w:val="20"/>
          <w:lang w:val="en-IN"/>
        </w:rPr>
      </w:pPr>
      <w:proofErr w:type="gramStart"/>
      <w:r w:rsidRPr="003A2156">
        <w:rPr>
          <w:rFonts w:cs="Arial"/>
          <w:bCs/>
          <w:sz w:val="20"/>
          <w:szCs w:val="20"/>
          <w:lang w:val="en-IN"/>
        </w:rPr>
        <w:t xml:space="preserve">Chemosphere </w:t>
      </w:r>
      <w:r w:rsidR="002B558C" w:rsidRPr="003A2156">
        <w:rPr>
          <w:rFonts w:cs="Arial"/>
          <w:bCs/>
          <w:sz w:val="20"/>
          <w:szCs w:val="20"/>
          <w:lang w:val="en-IN"/>
        </w:rPr>
        <w:t xml:space="preserve"> 298</w:t>
      </w:r>
      <w:proofErr w:type="gramEnd"/>
      <w:r w:rsidR="002B558C" w:rsidRPr="003A2156">
        <w:rPr>
          <w:rFonts w:cs="Arial"/>
          <w:bCs/>
          <w:sz w:val="20"/>
          <w:szCs w:val="20"/>
          <w:lang w:val="en-IN"/>
        </w:rPr>
        <w:t xml:space="preserve"> (2022) 134311</w:t>
      </w:r>
    </w:p>
    <w:p w14:paraId="37709BD3" w14:textId="77777777" w:rsidR="0066044E" w:rsidRPr="003A2156" w:rsidRDefault="0066044E" w:rsidP="00D325FE">
      <w:pPr>
        <w:pStyle w:val="ListParagraph"/>
        <w:spacing w:after="0" w:line="240" w:lineRule="auto"/>
        <w:rPr>
          <w:rFonts w:cs="Arial"/>
          <w:bCs/>
          <w:sz w:val="20"/>
          <w:szCs w:val="20"/>
          <w:lang w:val="en-IN"/>
        </w:rPr>
      </w:pPr>
      <w:r w:rsidRPr="003A2156">
        <w:rPr>
          <w:rFonts w:cs="Arial"/>
          <w:bCs/>
          <w:sz w:val="20"/>
          <w:szCs w:val="20"/>
          <w:lang w:val="en-IN"/>
        </w:rPr>
        <w:t>DOI: 10.1016/j.chemosphere.2022.134311</w:t>
      </w:r>
    </w:p>
    <w:p w14:paraId="7616B8A7" w14:textId="77777777" w:rsidR="00192451" w:rsidRPr="003A2156" w:rsidRDefault="00192451" w:rsidP="00192451">
      <w:pPr>
        <w:pStyle w:val="ListParagraph"/>
        <w:spacing w:after="0" w:line="240" w:lineRule="auto"/>
        <w:rPr>
          <w:rFonts w:cs="Arial"/>
          <w:bCs/>
          <w:sz w:val="20"/>
          <w:szCs w:val="20"/>
          <w:lang w:val="en-IN"/>
        </w:rPr>
      </w:pPr>
    </w:p>
    <w:p w14:paraId="60B6D80D" w14:textId="77777777" w:rsidR="00D325FE" w:rsidRPr="003A2156" w:rsidRDefault="00D325FE" w:rsidP="00192451">
      <w:pPr>
        <w:pStyle w:val="ListParagraph"/>
        <w:spacing w:after="0" w:line="240" w:lineRule="auto"/>
        <w:rPr>
          <w:rFonts w:cs="Arial"/>
          <w:bCs/>
          <w:sz w:val="20"/>
          <w:szCs w:val="20"/>
          <w:lang w:val="en-IN"/>
        </w:rPr>
      </w:pPr>
    </w:p>
    <w:p w14:paraId="618B4E73" w14:textId="77777777" w:rsidR="00414466" w:rsidRPr="003A2156" w:rsidRDefault="00170E71" w:rsidP="00170E71">
      <w:pPr>
        <w:pStyle w:val="ListParagraph"/>
        <w:numPr>
          <w:ilvl w:val="0"/>
          <w:numId w:val="22"/>
        </w:numPr>
        <w:rPr>
          <w:rFonts w:cs="Arial"/>
          <w:bCs/>
          <w:sz w:val="20"/>
          <w:szCs w:val="20"/>
          <w:lang w:val="en-IN"/>
        </w:rPr>
      </w:pPr>
      <w:r w:rsidRPr="003A2156">
        <w:rPr>
          <w:rFonts w:cs="Arial"/>
          <w:bCs/>
          <w:sz w:val="20"/>
          <w:szCs w:val="20"/>
          <w:lang w:val="en-IN"/>
        </w:rPr>
        <w:t>Halides and oxyhalides-based photocatalysts for abatement of organic water contaminants – An overview</w:t>
      </w:r>
    </w:p>
    <w:p w14:paraId="384D88EA" w14:textId="77777777" w:rsidR="00A557EC" w:rsidRPr="003A2156" w:rsidRDefault="00A557EC" w:rsidP="00A557EC">
      <w:pPr>
        <w:pStyle w:val="ListParagraph"/>
        <w:rPr>
          <w:rFonts w:cs="Arial"/>
          <w:bCs/>
          <w:sz w:val="20"/>
          <w:szCs w:val="20"/>
          <w:lang w:val="en-IN"/>
        </w:rPr>
      </w:pPr>
      <w:r w:rsidRPr="003A2156">
        <w:rPr>
          <w:rFonts w:cs="Arial"/>
          <w:bCs/>
          <w:sz w:val="20"/>
          <w:szCs w:val="20"/>
          <w:lang w:val="en-IN"/>
        </w:rPr>
        <w:t>R.Suresh, Saravanan Rajendran, P. SenthilKumar, Tuan K.A.Hoang, MatiasSoto-Moscoso</w:t>
      </w:r>
    </w:p>
    <w:p w14:paraId="118A4B82" w14:textId="77777777" w:rsidR="00D325FE" w:rsidRPr="003A2156" w:rsidRDefault="00A557EC" w:rsidP="00170E71">
      <w:pPr>
        <w:pStyle w:val="ListParagraph"/>
        <w:rPr>
          <w:rFonts w:cs="Arial"/>
          <w:bCs/>
          <w:sz w:val="20"/>
          <w:szCs w:val="20"/>
          <w:lang w:val="en-IN"/>
        </w:rPr>
      </w:pPr>
      <w:r w:rsidRPr="003A2156">
        <w:rPr>
          <w:rFonts w:cs="Arial"/>
          <w:bCs/>
          <w:sz w:val="20"/>
          <w:szCs w:val="20"/>
          <w:lang w:val="en-IN"/>
        </w:rPr>
        <w:t xml:space="preserve">Environmental Research </w:t>
      </w:r>
      <w:proofErr w:type="gramStart"/>
      <w:r w:rsidRPr="003A2156">
        <w:rPr>
          <w:rFonts w:cs="Arial"/>
          <w:bCs/>
          <w:sz w:val="20"/>
          <w:szCs w:val="20"/>
          <w:lang w:val="en-IN"/>
        </w:rPr>
        <w:t>212  (</w:t>
      </w:r>
      <w:proofErr w:type="gramEnd"/>
      <w:r w:rsidRPr="003A2156">
        <w:rPr>
          <w:rFonts w:cs="Arial"/>
          <w:bCs/>
          <w:sz w:val="20"/>
          <w:szCs w:val="20"/>
          <w:lang w:val="en-IN"/>
        </w:rPr>
        <w:t>2022) 113149</w:t>
      </w:r>
    </w:p>
    <w:p w14:paraId="017F6D2F" w14:textId="77777777" w:rsidR="00A557EC" w:rsidRPr="003A2156" w:rsidRDefault="00A557EC" w:rsidP="00170E71">
      <w:pPr>
        <w:pStyle w:val="ListParagraph"/>
        <w:rPr>
          <w:rFonts w:cs="Arial"/>
          <w:bCs/>
          <w:sz w:val="20"/>
          <w:szCs w:val="20"/>
          <w:lang w:val="en-IN"/>
        </w:rPr>
      </w:pPr>
      <w:r w:rsidRPr="003A2156">
        <w:rPr>
          <w:rFonts w:cs="Arial"/>
          <w:bCs/>
          <w:sz w:val="20"/>
          <w:szCs w:val="20"/>
          <w:lang w:val="en-IN"/>
        </w:rPr>
        <w:t>DOI: doi.org/10.1016/j.envres.2022.113149</w:t>
      </w:r>
    </w:p>
    <w:p w14:paraId="108C44F9" w14:textId="77777777" w:rsidR="00D325FE" w:rsidRPr="003A2156" w:rsidRDefault="00D325FE" w:rsidP="00170E71">
      <w:pPr>
        <w:pStyle w:val="ListParagraph"/>
        <w:rPr>
          <w:rFonts w:cs="Arial"/>
          <w:bCs/>
          <w:sz w:val="20"/>
          <w:szCs w:val="20"/>
          <w:lang w:val="en-IN"/>
        </w:rPr>
      </w:pPr>
    </w:p>
    <w:p w14:paraId="703EADF7" w14:textId="77777777" w:rsidR="00D325FE" w:rsidRPr="003A2156" w:rsidRDefault="00D325FE" w:rsidP="00D325FE">
      <w:pPr>
        <w:pStyle w:val="ListParagraph"/>
        <w:numPr>
          <w:ilvl w:val="0"/>
          <w:numId w:val="22"/>
        </w:numPr>
        <w:rPr>
          <w:rFonts w:cs="Arial"/>
          <w:bCs/>
          <w:sz w:val="20"/>
          <w:szCs w:val="20"/>
          <w:lang w:val="en-IN"/>
        </w:rPr>
      </w:pPr>
      <w:r w:rsidRPr="003A2156">
        <w:rPr>
          <w:rFonts w:cs="Arial"/>
          <w:bCs/>
          <w:sz w:val="20"/>
          <w:szCs w:val="20"/>
          <w:lang w:val="en-IN"/>
        </w:rPr>
        <w:t>A Review of Graphene-Based Semiconductors for Photocatalytic Degradation of Pollutants in Wastewater</w:t>
      </w:r>
    </w:p>
    <w:p w14:paraId="2FA4DA33" w14:textId="77777777" w:rsidR="00D325FE" w:rsidRPr="003A2156" w:rsidRDefault="00907550" w:rsidP="00907550">
      <w:pPr>
        <w:pStyle w:val="ListParagraph"/>
        <w:rPr>
          <w:rFonts w:cs="Arial"/>
          <w:bCs/>
          <w:sz w:val="20"/>
          <w:szCs w:val="20"/>
          <w:lang w:val="en-IN"/>
        </w:rPr>
      </w:pPr>
      <w:r w:rsidRPr="003A2156">
        <w:rPr>
          <w:rFonts w:cs="Arial"/>
          <w:bCs/>
          <w:sz w:val="20"/>
          <w:szCs w:val="20"/>
          <w:lang w:val="en-IN"/>
        </w:rPr>
        <w:t>Gomathi Ramalingam, P.Nagapandi selvi, A.K.Priya, Saravanan Rajendran</w:t>
      </w:r>
    </w:p>
    <w:p w14:paraId="6253A354" w14:textId="77777777" w:rsidR="00907550" w:rsidRPr="003A2156" w:rsidRDefault="00826A93" w:rsidP="00826A93">
      <w:pPr>
        <w:pStyle w:val="ListParagraph"/>
        <w:rPr>
          <w:rFonts w:cstheme="minorHAnsi"/>
          <w:bCs/>
          <w:sz w:val="20"/>
          <w:szCs w:val="20"/>
          <w:lang w:val="en-IN"/>
        </w:rPr>
      </w:pPr>
      <w:proofErr w:type="gramStart"/>
      <w:r w:rsidRPr="003A2156">
        <w:rPr>
          <w:rFonts w:cstheme="minorHAnsi"/>
          <w:bCs/>
          <w:sz w:val="20"/>
          <w:szCs w:val="20"/>
          <w:lang w:val="en-IN"/>
        </w:rPr>
        <w:t>Chemosphere  300</w:t>
      </w:r>
      <w:proofErr w:type="gramEnd"/>
      <w:r w:rsidRPr="003A2156">
        <w:rPr>
          <w:rFonts w:cstheme="minorHAnsi"/>
          <w:bCs/>
          <w:sz w:val="20"/>
          <w:szCs w:val="20"/>
          <w:lang w:val="en-IN"/>
        </w:rPr>
        <w:t xml:space="preserve"> (2022) 134391</w:t>
      </w:r>
    </w:p>
    <w:p w14:paraId="3DADAE53" w14:textId="77777777" w:rsidR="00826A93" w:rsidRPr="003A2156" w:rsidRDefault="006E133E" w:rsidP="00826A93">
      <w:pPr>
        <w:pStyle w:val="ListParagraph"/>
        <w:rPr>
          <w:rFonts w:cstheme="minorHAnsi"/>
          <w:bCs/>
          <w:sz w:val="20"/>
          <w:szCs w:val="20"/>
          <w:lang w:val="en-IN"/>
        </w:rPr>
      </w:pPr>
      <w:r w:rsidRPr="003A2156">
        <w:rPr>
          <w:rFonts w:cstheme="minorHAnsi"/>
          <w:bCs/>
          <w:sz w:val="20"/>
          <w:szCs w:val="20"/>
          <w:lang w:val="en-IN"/>
        </w:rPr>
        <w:t>DOI: 10.1016/j.chemosphere.2022.134391</w:t>
      </w:r>
    </w:p>
    <w:p w14:paraId="4B0573B4" w14:textId="77777777" w:rsidR="00907550" w:rsidRPr="003A2156" w:rsidRDefault="00907550" w:rsidP="00907550">
      <w:pPr>
        <w:pStyle w:val="ListParagraph"/>
        <w:rPr>
          <w:rFonts w:cs="Arial"/>
          <w:bCs/>
          <w:sz w:val="20"/>
          <w:szCs w:val="20"/>
          <w:lang w:val="en-IN"/>
        </w:rPr>
      </w:pPr>
    </w:p>
    <w:p w14:paraId="2B349A28" w14:textId="77777777" w:rsidR="00907550" w:rsidRPr="003A2156" w:rsidRDefault="00907550" w:rsidP="00907550">
      <w:pPr>
        <w:pStyle w:val="ListParagraph"/>
        <w:rPr>
          <w:rFonts w:cs="Arial"/>
          <w:bCs/>
          <w:sz w:val="20"/>
          <w:szCs w:val="20"/>
          <w:lang w:val="en-IN"/>
        </w:rPr>
      </w:pPr>
    </w:p>
    <w:p w14:paraId="1C0ABB3D" w14:textId="77777777" w:rsidR="00765A31" w:rsidRPr="003A2156" w:rsidRDefault="00765A31" w:rsidP="00765A31">
      <w:pPr>
        <w:pStyle w:val="ListParagraph"/>
        <w:numPr>
          <w:ilvl w:val="0"/>
          <w:numId w:val="22"/>
        </w:numPr>
        <w:rPr>
          <w:rFonts w:cs="Arial"/>
          <w:bCs/>
          <w:sz w:val="20"/>
          <w:szCs w:val="20"/>
          <w:lang w:val="en-IN"/>
        </w:rPr>
      </w:pPr>
      <w:r w:rsidRPr="003A2156">
        <w:rPr>
          <w:rFonts w:cs="Arial"/>
          <w:bCs/>
          <w:sz w:val="20"/>
          <w:szCs w:val="20"/>
          <w:lang w:val="en-IN"/>
        </w:rPr>
        <w:t>Nanochemistry approach for the fabrication of Fe and N co-decorated biomass-derived activated carbon frameworks: a promising oxygen reduction reaction electrocatalyst in neutral media</w:t>
      </w:r>
    </w:p>
    <w:p w14:paraId="62BDCA4E" w14:textId="77777777" w:rsidR="00765A31" w:rsidRPr="003A2156" w:rsidRDefault="00765A31" w:rsidP="00765A31">
      <w:pPr>
        <w:pStyle w:val="ListParagraph"/>
        <w:rPr>
          <w:rFonts w:cs="Arial"/>
          <w:bCs/>
          <w:sz w:val="20"/>
          <w:szCs w:val="20"/>
          <w:lang w:val="en-IN"/>
        </w:rPr>
      </w:pPr>
      <w:r w:rsidRPr="003A2156">
        <w:rPr>
          <w:rFonts w:cs="Arial"/>
          <w:bCs/>
          <w:sz w:val="20"/>
          <w:szCs w:val="20"/>
          <w:lang w:val="en-IN"/>
        </w:rPr>
        <w:t xml:space="preserve">Hassan Karimi-Maleh, Ceren Karaman, Onur Karaman, Fatemeh Karimi, Yasser Vasseghian, Li Fu, Mehdi Baghayeri, Jalal Rouhi, P. Senthil Kumar, Pau-Loke Show, Saravanan Rajendran, Afsaneh L. Sanati &amp; Ali Mirabi </w:t>
      </w:r>
    </w:p>
    <w:p w14:paraId="2607068D" w14:textId="77777777" w:rsidR="0050195C" w:rsidRPr="003A2156" w:rsidRDefault="0050195C" w:rsidP="00765A31">
      <w:pPr>
        <w:pStyle w:val="ListParagraph"/>
        <w:rPr>
          <w:rFonts w:cs="Arial"/>
          <w:bCs/>
          <w:sz w:val="20"/>
          <w:szCs w:val="20"/>
          <w:lang w:val="en-IN"/>
        </w:rPr>
      </w:pPr>
      <w:r w:rsidRPr="003A2156">
        <w:rPr>
          <w:rFonts w:cs="Arial"/>
          <w:bCs/>
          <w:sz w:val="20"/>
          <w:szCs w:val="20"/>
          <w:lang w:val="en-IN"/>
        </w:rPr>
        <w:t>Journal of Nanostructure in Chemistry</w:t>
      </w:r>
    </w:p>
    <w:p w14:paraId="76931E7E" w14:textId="77777777" w:rsidR="00170E71" w:rsidRPr="003A2156" w:rsidRDefault="00765A31" w:rsidP="00765A31">
      <w:pPr>
        <w:pStyle w:val="ListParagraph"/>
        <w:rPr>
          <w:rFonts w:cs="Arial"/>
          <w:bCs/>
          <w:sz w:val="20"/>
          <w:szCs w:val="20"/>
          <w:lang w:val="en-IN"/>
        </w:rPr>
      </w:pPr>
      <w:r w:rsidRPr="003A2156">
        <w:rPr>
          <w:rFonts w:cs="Arial"/>
          <w:bCs/>
          <w:sz w:val="20"/>
          <w:szCs w:val="20"/>
          <w:lang w:val="en-IN"/>
        </w:rPr>
        <w:lastRenderedPageBreak/>
        <w:t>DOI: 10.1007/s40097-022-00492-3</w:t>
      </w:r>
    </w:p>
    <w:p w14:paraId="0505CEB9" w14:textId="77777777" w:rsidR="00765A31" w:rsidRPr="003A2156" w:rsidRDefault="00765A31" w:rsidP="00765A31">
      <w:pPr>
        <w:pStyle w:val="ListParagraph"/>
        <w:rPr>
          <w:rFonts w:cs="Arial"/>
          <w:bCs/>
          <w:sz w:val="20"/>
          <w:szCs w:val="20"/>
          <w:lang w:val="en-IN"/>
        </w:rPr>
      </w:pPr>
    </w:p>
    <w:p w14:paraId="4AD847ED" w14:textId="77777777" w:rsidR="00571A81" w:rsidRPr="003A2156" w:rsidRDefault="00571A81" w:rsidP="00571A81">
      <w:pPr>
        <w:pStyle w:val="ListParagraph"/>
        <w:numPr>
          <w:ilvl w:val="0"/>
          <w:numId w:val="22"/>
        </w:numPr>
        <w:rPr>
          <w:rFonts w:cs="Arial"/>
          <w:bCs/>
          <w:sz w:val="20"/>
          <w:szCs w:val="20"/>
          <w:lang w:val="en-IN"/>
        </w:rPr>
      </w:pPr>
      <w:r w:rsidRPr="003A2156">
        <w:rPr>
          <w:rFonts w:cs="Arial"/>
          <w:bCs/>
          <w:sz w:val="20"/>
          <w:szCs w:val="20"/>
          <w:lang w:val="en-IN"/>
        </w:rPr>
        <w:t>Recent advances in carbon nanomaterials-based electrochemical sensors for food azo dyes detection</w:t>
      </w:r>
    </w:p>
    <w:p w14:paraId="664C3C31" w14:textId="77777777" w:rsidR="00826A93" w:rsidRPr="003A2156" w:rsidRDefault="00826A93" w:rsidP="00826A93">
      <w:pPr>
        <w:pStyle w:val="ListParagraph"/>
        <w:rPr>
          <w:rFonts w:cs="Arial"/>
          <w:bCs/>
          <w:sz w:val="20"/>
          <w:szCs w:val="20"/>
          <w:lang w:val="en-IN"/>
        </w:rPr>
      </w:pPr>
      <w:r w:rsidRPr="003A2156">
        <w:rPr>
          <w:rFonts w:cs="Arial"/>
          <w:bCs/>
          <w:sz w:val="20"/>
          <w:szCs w:val="20"/>
          <w:lang w:val="en-IN"/>
        </w:rPr>
        <w:t>HassanKarimi-Maleh, Hadi Beitollahi, P.Senthil Kumar, Somayeh Tajik, Peyman Mohammadzadeh Jahani, Fatemeh Karimi, Ceren Karaman, Yasser Vasseghian, Mehdi Baghayeri,  Jalal Rouhi, Pau LokeShow, Saravanan Rajendran, Li Fu, Najmeh Zare</w:t>
      </w:r>
    </w:p>
    <w:p w14:paraId="15AE0FA0" w14:textId="77777777" w:rsidR="00826A93" w:rsidRPr="003A2156" w:rsidRDefault="00826A93" w:rsidP="00826A93">
      <w:pPr>
        <w:pStyle w:val="ListParagraph"/>
        <w:rPr>
          <w:rFonts w:cs="Arial"/>
          <w:bCs/>
          <w:sz w:val="20"/>
          <w:szCs w:val="20"/>
          <w:lang w:val="en-IN"/>
        </w:rPr>
      </w:pPr>
      <w:r w:rsidRPr="003A2156">
        <w:rPr>
          <w:rFonts w:cs="Arial"/>
          <w:bCs/>
          <w:sz w:val="20"/>
          <w:szCs w:val="20"/>
          <w:lang w:val="en-IN"/>
        </w:rPr>
        <w:t>Food and Chemical Toxicology 164 (2022) 112961</w:t>
      </w:r>
    </w:p>
    <w:p w14:paraId="519A2F36" w14:textId="77777777" w:rsidR="00826A93" w:rsidRPr="003A2156" w:rsidRDefault="00826A93" w:rsidP="00826A93">
      <w:pPr>
        <w:pStyle w:val="ListParagraph"/>
        <w:rPr>
          <w:rFonts w:cs="Arial"/>
          <w:bCs/>
          <w:sz w:val="20"/>
          <w:szCs w:val="20"/>
          <w:lang w:val="en-IN"/>
        </w:rPr>
      </w:pPr>
      <w:r w:rsidRPr="003A2156">
        <w:rPr>
          <w:rFonts w:cs="Arial"/>
          <w:bCs/>
          <w:sz w:val="20"/>
          <w:szCs w:val="20"/>
          <w:lang w:val="en-IN"/>
        </w:rPr>
        <w:t>https://doi.org/10.1016/j.fct.2022.112961</w:t>
      </w:r>
    </w:p>
    <w:p w14:paraId="23120C67" w14:textId="77777777" w:rsidR="00826A93" w:rsidRPr="003A2156" w:rsidRDefault="00826A93" w:rsidP="00826A93">
      <w:pPr>
        <w:pStyle w:val="ListParagraph"/>
        <w:rPr>
          <w:rFonts w:cs="Arial"/>
          <w:bCs/>
          <w:sz w:val="20"/>
          <w:szCs w:val="20"/>
          <w:lang w:val="en-IN"/>
        </w:rPr>
      </w:pPr>
    </w:p>
    <w:p w14:paraId="06728079" w14:textId="77777777" w:rsidR="007E7683" w:rsidRPr="003A2156" w:rsidRDefault="007E7683" w:rsidP="007E7683">
      <w:pPr>
        <w:pStyle w:val="ListParagraph"/>
        <w:numPr>
          <w:ilvl w:val="0"/>
          <w:numId w:val="22"/>
        </w:numPr>
        <w:rPr>
          <w:rFonts w:cs="Arial"/>
          <w:bCs/>
          <w:sz w:val="20"/>
          <w:szCs w:val="20"/>
          <w:lang w:val="en-IN"/>
        </w:rPr>
      </w:pPr>
      <w:r w:rsidRPr="003A2156">
        <w:rPr>
          <w:rFonts w:cs="Arial"/>
          <w:bCs/>
          <w:sz w:val="20"/>
          <w:szCs w:val="20"/>
          <w:lang w:val="en-IN"/>
        </w:rPr>
        <w:t>Nanoflower shaped NiO/CeO2 p-n junction material for the degradation of pollutant under visible light</w:t>
      </w:r>
    </w:p>
    <w:p w14:paraId="71B74625" w14:textId="77777777" w:rsidR="00366AA3" w:rsidRPr="003A2156" w:rsidRDefault="007E7683" w:rsidP="00366AA3">
      <w:pPr>
        <w:pStyle w:val="ListParagraph"/>
        <w:rPr>
          <w:rFonts w:cs="Arial"/>
          <w:bCs/>
          <w:sz w:val="20"/>
          <w:szCs w:val="20"/>
          <w:lang w:val="en-IN"/>
        </w:rPr>
      </w:pPr>
      <w:r w:rsidRPr="003A2156">
        <w:rPr>
          <w:rFonts w:cs="Arial"/>
          <w:bCs/>
          <w:sz w:val="20"/>
          <w:szCs w:val="20"/>
          <w:lang w:val="en-IN"/>
        </w:rPr>
        <w:t>Lalitha Gnanasekaran, A.A.Jalil, Senthil Kumar, Saravanan Rajendran, F.Gracia, Matias Soto-Moscoso, Mohamed  A.Habila, Karunamoorthy Saravanakumar</w:t>
      </w:r>
    </w:p>
    <w:p w14:paraId="1F0AEF62" w14:textId="77777777" w:rsidR="000B55B9" w:rsidRPr="003A2156" w:rsidRDefault="007E7683" w:rsidP="007E7683">
      <w:pPr>
        <w:pStyle w:val="ListParagraph"/>
        <w:rPr>
          <w:rFonts w:cstheme="minorHAnsi"/>
          <w:bCs/>
          <w:sz w:val="20"/>
          <w:szCs w:val="20"/>
          <w:lang w:val="en-IN"/>
        </w:rPr>
      </w:pPr>
      <w:r w:rsidRPr="003A2156">
        <w:rPr>
          <w:rFonts w:cstheme="minorHAnsi"/>
          <w:bCs/>
          <w:sz w:val="20"/>
          <w:szCs w:val="20"/>
          <w:lang w:val="en-IN"/>
        </w:rPr>
        <w:t>Materials Letters 317 (2022</w:t>
      </w:r>
      <w:proofErr w:type="gramStart"/>
      <w:r w:rsidRPr="003A2156">
        <w:rPr>
          <w:rFonts w:cstheme="minorHAnsi"/>
          <w:bCs/>
          <w:sz w:val="20"/>
          <w:szCs w:val="20"/>
          <w:lang w:val="en-IN"/>
        </w:rPr>
        <w:t>)  132122</w:t>
      </w:r>
      <w:proofErr w:type="gramEnd"/>
    </w:p>
    <w:p w14:paraId="018E327C" w14:textId="77777777" w:rsidR="007E7683" w:rsidRPr="003A2156" w:rsidRDefault="007E7683" w:rsidP="007E7683">
      <w:pPr>
        <w:pStyle w:val="ListParagraph"/>
        <w:rPr>
          <w:rFonts w:cstheme="minorHAnsi"/>
          <w:bCs/>
          <w:sz w:val="20"/>
          <w:szCs w:val="20"/>
          <w:lang w:val="en-IN"/>
        </w:rPr>
      </w:pPr>
      <w:r w:rsidRPr="003A2156">
        <w:rPr>
          <w:rFonts w:cstheme="minorHAnsi"/>
          <w:bCs/>
          <w:sz w:val="20"/>
          <w:szCs w:val="20"/>
          <w:lang w:val="en-IN"/>
        </w:rPr>
        <w:t>DOI: 10.1016/j.matlet.2022.132122.</w:t>
      </w:r>
    </w:p>
    <w:p w14:paraId="47337525" w14:textId="77777777" w:rsidR="007E7683" w:rsidRPr="003A2156" w:rsidRDefault="007E7683" w:rsidP="007E7683">
      <w:pPr>
        <w:pStyle w:val="ListParagraph"/>
        <w:rPr>
          <w:rFonts w:cstheme="minorHAnsi"/>
          <w:bCs/>
          <w:sz w:val="20"/>
          <w:szCs w:val="20"/>
          <w:lang w:val="en-IN"/>
        </w:rPr>
      </w:pPr>
    </w:p>
    <w:p w14:paraId="1C21EBD4" w14:textId="77777777" w:rsidR="00710683" w:rsidRPr="003A2156" w:rsidRDefault="00710683" w:rsidP="00710683">
      <w:pPr>
        <w:pStyle w:val="ListParagraph"/>
        <w:numPr>
          <w:ilvl w:val="0"/>
          <w:numId w:val="22"/>
        </w:numPr>
        <w:rPr>
          <w:rFonts w:cstheme="minorHAnsi"/>
          <w:bCs/>
          <w:sz w:val="20"/>
          <w:szCs w:val="20"/>
          <w:lang w:val="en-IN"/>
        </w:rPr>
      </w:pPr>
      <w:r w:rsidRPr="003A2156">
        <w:rPr>
          <w:rFonts w:cstheme="minorHAnsi"/>
          <w:bCs/>
          <w:sz w:val="20"/>
          <w:szCs w:val="20"/>
          <w:lang w:val="en-IN"/>
        </w:rPr>
        <w:t>The role of MOF based nanocomposites in the detection of phenolic compounds for environmental remediation- A review</w:t>
      </w:r>
    </w:p>
    <w:p w14:paraId="5C60EBB8" w14:textId="77777777" w:rsidR="00911236" w:rsidRPr="003A2156" w:rsidRDefault="00710683" w:rsidP="00710683">
      <w:pPr>
        <w:pStyle w:val="ListParagraph"/>
        <w:rPr>
          <w:rFonts w:cstheme="minorHAnsi"/>
          <w:bCs/>
          <w:sz w:val="20"/>
          <w:szCs w:val="20"/>
          <w:lang w:val="en-IN"/>
        </w:rPr>
      </w:pPr>
      <w:r w:rsidRPr="003A2156">
        <w:rPr>
          <w:rFonts w:cstheme="minorHAnsi"/>
          <w:bCs/>
          <w:sz w:val="20"/>
          <w:szCs w:val="20"/>
          <w:lang w:val="en-IN"/>
        </w:rPr>
        <w:t>Devaraj Manoj, SaravananRajendranaTuan K.A.HoangbMatiasSoto-Moscosoc</w:t>
      </w:r>
    </w:p>
    <w:p w14:paraId="0D3FEB88" w14:textId="77777777" w:rsidR="00907550" w:rsidRPr="003A2156" w:rsidRDefault="00D74886" w:rsidP="00D74886">
      <w:pPr>
        <w:pStyle w:val="ListParagraph"/>
        <w:rPr>
          <w:rFonts w:cstheme="minorHAnsi"/>
          <w:bCs/>
          <w:sz w:val="20"/>
          <w:szCs w:val="20"/>
          <w:lang w:val="en-IN"/>
        </w:rPr>
      </w:pPr>
      <w:r w:rsidRPr="003A2156">
        <w:rPr>
          <w:rFonts w:cstheme="minorHAnsi"/>
          <w:bCs/>
          <w:sz w:val="20"/>
          <w:szCs w:val="20"/>
          <w:lang w:val="en-IN"/>
        </w:rPr>
        <w:t>Chemosphere 300 (2022</w:t>
      </w:r>
      <w:proofErr w:type="gramStart"/>
      <w:r w:rsidRPr="003A2156">
        <w:rPr>
          <w:rFonts w:cstheme="minorHAnsi"/>
          <w:bCs/>
          <w:sz w:val="20"/>
          <w:szCs w:val="20"/>
          <w:lang w:val="en-IN"/>
        </w:rPr>
        <w:t>)  134516</w:t>
      </w:r>
      <w:proofErr w:type="gramEnd"/>
    </w:p>
    <w:p w14:paraId="683B7348" w14:textId="77777777" w:rsidR="00D74886" w:rsidRPr="003A2156" w:rsidRDefault="00D74886" w:rsidP="00D74886">
      <w:pPr>
        <w:pStyle w:val="ListParagraph"/>
        <w:rPr>
          <w:rFonts w:cstheme="minorHAnsi"/>
          <w:bCs/>
          <w:sz w:val="20"/>
          <w:szCs w:val="20"/>
          <w:lang w:val="en-IN"/>
        </w:rPr>
      </w:pPr>
      <w:r w:rsidRPr="003A2156">
        <w:rPr>
          <w:rFonts w:cstheme="minorHAnsi"/>
          <w:bCs/>
          <w:sz w:val="20"/>
          <w:szCs w:val="20"/>
          <w:lang w:val="en-IN"/>
        </w:rPr>
        <w:t>DOI: 10.1016/j.chemosphere.2022.134516</w:t>
      </w:r>
    </w:p>
    <w:p w14:paraId="4BC277CF" w14:textId="77777777" w:rsidR="00D74886" w:rsidRPr="003A2156" w:rsidRDefault="00D74886" w:rsidP="00D74886">
      <w:pPr>
        <w:pStyle w:val="ListParagraph"/>
        <w:rPr>
          <w:rFonts w:cstheme="minorHAnsi"/>
          <w:bCs/>
          <w:sz w:val="20"/>
          <w:szCs w:val="20"/>
          <w:lang w:val="en-IN"/>
        </w:rPr>
      </w:pPr>
    </w:p>
    <w:p w14:paraId="7E7B1431" w14:textId="77777777" w:rsidR="00907550" w:rsidRPr="003A2156" w:rsidRDefault="00907550" w:rsidP="00907550">
      <w:pPr>
        <w:pStyle w:val="ListParagraph"/>
        <w:numPr>
          <w:ilvl w:val="0"/>
          <w:numId w:val="22"/>
        </w:numPr>
        <w:rPr>
          <w:rFonts w:cstheme="minorHAnsi"/>
          <w:bCs/>
          <w:sz w:val="20"/>
          <w:szCs w:val="20"/>
          <w:lang w:val="en-IN"/>
        </w:rPr>
      </w:pPr>
      <w:r w:rsidRPr="003A2156">
        <w:rPr>
          <w:rFonts w:cstheme="minorHAnsi"/>
          <w:bCs/>
          <w:sz w:val="20"/>
          <w:szCs w:val="20"/>
          <w:lang w:val="en-IN"/>
        </w:rPr>
        <w:t>Surface modification of TiO2 by adding V2O5 nanocatalytic system for hydrogen generation</w:t>
      </w:r>
    </w:p>
    <w:p w14:paraId="52C28D64" w14:textId="77777777" w:rsidR="00907550" w:rsidRPr="003A2156" w:rsidRDefault="00907550" w:rsidP="00907550">
      <w:pPr>
        <w:pStyle w:val="ListParagraph"/>
        <w:rPr>
          <w:rFonts w:cstheme="minorHAnsi"/>
          <w:bCs/>
          <w:sz w:val="20"/>
          <w:szCs w:val="20"/>
          <w:lang w:val="en-IN"/>
        </w:rPr>
      </w:pPr>
      <w:r w:rsidRPr="003A2156">
        <w:rPr>
          <w:rFonts w:cstheme="minorHAnsi"/>
          <w:bCs/>
          <w:sz w:val="20"/>
          <w:szCs w:val="20"/>
          <w:lang w:val="en-IN"/>
        </w:rPr>
        <w:t xml:space="preserve">Lalitha </w:t>
      </w:r>
      <w:r w:rsidR="00F210AA" w:rsidRPr="003A2156">
        <w:rPr>
          <w:rFonts w:cstheme="minorHAnsi"/>
          <w:bCs/>
          <w:sz w:val="20"/>
          <w:szCs w:val="20"/>
          <w:lang w:val="en-IN"/>
        </w:rPr>
        <w:t xml:space="preserve">Gnanasekaran, </w:t>
      </w:r>
      <w:r w:rsidRPr="003A2156">
        <w:rPr>
          <w:rFonts w:cstheme="minorHAnsi"/>
          <w:bCs/>
          <w:sz w:val="20"/>
          <w:szCs w:val="20"/>
          <w:lang w:val="en-IN"/>
        </w:rPr>
        <w:t>Saravanan</w:t>
      </w:r>
      <w:r w:rsidR="00F210AA" w:rsidRPr="003A2156">
        <w:rPr>
          <w:rFonts w:cstheme="minorHAnsi"/>
          <w:bCs/>
          <w:sz w:val="20"/>
          <w:szCs w:val="20"/>
          <w:lang w:val="en-IN"/>
        </w:rPr>
        <w:t xml:space="preserve"> Rajendran, </w:t>
      </w:r>
      <w:r w:rsidRPr="003A2156">
        <w:rPr>
          <w:rFonts w:cstheme="minorHAnsi"/>
          <w:bCs/>
          <w:sz w:val="20"/>
          <w:szCs w:val="20"/>
          <w:lang w:val="en-IN"/>
        </w:rPr>
        <w:t>Hassan</w:t>
      </w:r>
      <w:r w:rsidR="00F210AA" w:rsidRPr="003A2156">
        <w:rPr>
          <w:rFonts w:cstheme="minorHAnsi"/>
          <w:bCs/>
          <w:sz w:val="20"/>
          <w:szCs w:val="20"/>
          <w:lang w:val="en-IN"/>
        </w:rPr>
        <w:t xml:space="preserve"> Karimi-Maleh, </w:t>
      </w:r>
      <w:r w:rsidRPr="003A2156">
        <w:rPr>
          <w:rFonts w:cstheme="minorHAnsi"/>
          <w:bCs/>
          <w:sz w:val="20"/>
          <w:szCs w:val="20"/>
          <w:lang w:val="en-IN"/>
        </w:rPr>
        <w:t>A.K</w:t>
      </w:r>
      <w:r w:rsidR="00F210AA" w:rsidRPr="003A2156">
        <w:rPr>
          <w:rFonts w:cstheme="minorHAnsi"/>
          <w:bCs/>
          <w:sz w:val="20"/>
          <w:szCs w:val="20"/>
          <w:lang w:val="en-IN"/>
        </w:rPr>
        <w:t xml:space="preserve">.Priya, </w:t>
      </w:r>
      <w:r w:rsidRPr="003A2156">
        <w:rPr>
          <w:rFonts w:cstheme="minorHAnsi"/>
          <w:bCs/>
          <w:sz w:val="20"/>
          <w:szCs w:val="20"/>
          <w:lang w:val="en-IN"/>
        </w:rPr>
        <w:t>Jiaqian</w:t>
      </w:r>
      <w:r w:rsidR="00F210AA" w:rsidRPr="003A2156">
        <w:rPr>
          <w:rFonts w:cstheme="minorHAnsi"/>
          <w:bCs/>
          <w:sz w:val="20"/>
          <w:szCs w:val="20"/>
          <w:lang w:val="en-IN"/>
        </w:rPr>
        <w:t xml:space="preserve"> Qin, </w:t>
      </w:r>
      <w:r w:rsidRPr="003A2156">
        <w:rPr>
          <w:rFonts w:cstheme="minorHAnsi"/>
          <w:bCs/>
          <w:sz w:val="20"/>
          <w:szCs w:val="20"/>
          <w:lang w:val="en-IN"/>
        </w:rPr>
        <w:t>Matias</w:t>
      </w:r>
      <w:r w:rsidR="00F210AA" w:rsidRPr="003A2156">
        <w:rPr>
          <w:rFonts w:cstheme="minorHAnsi"/>
          <w:bCs/>
          <w:sz w:val="20"/>
          <w:szCs w:val="20"/>
          <w:lang w:val="en-IN"/>
        </w:rPr>
        <w:t xml:space="preserve"> Soto-Moscoso, </w:t>
      </w:r>
      <w:r w:rsidRPr="003A2156">
        <w:rPr>
          <w:rFonts w:cstheme="minorHAnsi"/>
          <w:bCs/>
          <w:sz w:val="20"/>
          <w:szCs w:val="20"/>
          <w:lang w:val="en-IN"/>
        </w:rPr>
        <w:t>Sabah</w:t>
      </w:r>
      <w:r w:rsidR="00F210AA" w:rsidRPr="003A2156">
        <w:rPr>
          <w:rFonts w:cstheme="minorHAnsi"/>
          <w:bCs/>
          <w:sz w:val="20"/>
          <w:szCs w:val="20"/>
          <w:lang w:val="en-IN"/>
        </w:rPr>
        <w:t xml:space="preserve"> Ansar, </w:t>
      </w:r>
      <w:r w:rsidRPr="003A2156">
        <w:rPr>
          <w:rFonts w:cstheme="minorHAnsi"/>
          <w:bCs/>
          <w:sz w:val="20"/>
          <w:szCs w:val="20"/>
          <w:lang w:val="en-IN"/>
        </w:rPr>
        <w:t>Chinna</w:t>
      </w:r>
      <w:r w:rsidR="00F210AA" w:rsidRPr="003A2156">
        <w:rPr>
          <w:rFonts w:cstheme="minorHAnsi"/>
          <w:bCs/>
          <w:sz w:val="20"/>
          <w:szCs w:val="20"/>
          <w:lang w:val="en-IN"/>
        </w:rPr>
        <w:t xml:space="preserve"> Bathula</w:t>
      </w:r>
    </w:p>
    <w:p w14:paraId="0CB71D42" w14:textId="77777777" w:rsidR="00102D32" w:rsidRPr="003A2156" w:rsidRDefault="006E133E" w:rsidP="006E133E">
      <w:pPr>
        <w:pStyle w:val="ListParagraph"/>
        <w:rPr>
          <w:rFonts w:cstheme="minorHAnsi"/>
          <w:bCs/>
          <w:sz w:val="20"/>
          <w:szCs w:val="20"/>
          <w:lang w:val="en-IN"/>
        </w:rPr>
      </w:pPr>
      <w:r w:rsidRPr="003A2156">
        <w:rPr>
          <w:rFonts w:cstheme="minorHAnsi"/>
          <w:bCs/>
          <w:sz w:val="20"/>
          <w:szCs w:val="20"/>
          <w:lang w:val="en-IN"/>
        </w:rPr>
        <w:t>Chemical Engineering Research and Design 182 (2022) 114-119.</w:t>
      </w:r>
    </w:p>
    <w:p w14:paraId="67EA1DFA" w14:textId="77777777" w:rsidR="006E133E" w:rsidRPr="003A2156" w:rsidRDefault="006E133E" w:rsidP="006E133E">
      <w:pPr>
        <w:pStyle w:val="ListParagraph"/>
        <w:rPr>
          <w:rFonts w:cstheme="minorHAnsi"/>
          <w:bCs/>
          <w:sz w:val="20"/>
          <w:szCs w:val="20"/>
          <w:lang w:val="en-IN"/>
        </w:rPr>
      </w:pPr>
      <w:r w:rsidRPr="003A2156">
        <w:rPr>
          <w:rFonts w:cstheme="minorHAnsi"/>
          <w:bCs/>
          <w:sz w:val="20"/>
          <w:szCs w:val="20"/>
          <w:lang w:val="en-IN"/>
        </w:rPr>
        <w:t xml:space="preserve">DOI: </w:t>
      </w:r>
      <w:r w:rsidR="005D121F" w:rsidRPr="003A2156">
        <w:rPr>
          <w:rFonts w:cstheme="minorHAnsi"/>
          <w:bCs/>
          <w:sz w:val="20"/>
          <w:szCs w:val="20"/>
          <w:lang w:val="en-IN"/>
        </w:rPr>
        <w:t>10.1016/j.cherd.2022.03.046</w:t>
      </w:r>
    </w:p>
    <w:p w14:paraId="1B8CF815" w14:textId="77777777" w:rsidR="006E133E" w:rsidRPr="003A2156" w:rsidRDefault="006E133E" w:rsidP="006E133E">
      <w:pPr>
        <w:pStyle w:val="ListParagraph"/>
        <w:rPr>
          <w:rFonts w:cstheme="minorHAnsi"/>
          <w:bCs/>
          <w:sz w:val="20"/>
          <w:szCs w:val="20"/>
          <w:lang w:val="en-IN"/>
        </w:rPr>
      </w:pPr>
    </w:p>
    <w:p w14:paraId="0A160590" w14:textId="77777777" w:rsidR="00623336" w:rsidRPr="003A2156" w:rsidRDefault="00623336" w:rsidP="00623336">
      <w:pPr>
        <w:pStyle w:val="ListParagraph"/>
        <w:numPr>
          <w:ilvl w:val="0"/>
          <w:numId w:val="22"/>
        </w:numPr>
        <w:rPr>
          <w:rFonts w:cstheme="minorHAnsi"/>
          <w:bCs/>
          <w:sz w:val="20"/>
          <w:szCs w:val="20"/>
          <w:lang w:val="en-IN"/>
        </w:rPr>
      </w:pPr>
      <w:r w:rsidRPr="003A2156">
        <w:rPr>
          <w:rFonts w:cstheme="minorHAnsi"/>
          <w:bCs/>
          <w:sz w:val="20"/>
          <w:szCs w:val="20"/>
          <w:lang w:val="en-IN"/>
        </w:rPr>
        <w:t>Recent development of organic inorganic hybrid photocatalysts for biomass conversion into hydrogen production</w:t>
      </w:r>
    </w:p>
    <w:p w14:paraId="09E0272E" w14:textId="77777777" w:rsidR="00623336" w:rsidRPr="003A2156" w:rsidRDefault="00C967F5" w:rsidP="00623336">
      <w:pPr>
        <w:pStyle w:val="ListParagraph"/>
        <w:rPr>
          <w:rFonts w:cstheme="minorHAnsi"/>
          <w:bCs/>
          <w:sz w:val="20"/>
          <w:szCs w:val="20"/>
          <w:lang w:val="en-IN"/>
        </w:rPr>
      </w:pPr>
      <w:r w:rsidRPr="003A2156">
        <w:rPr>
          <w:rFonts w:cstheme="minorHAnsi"/>
          <w:bCs/>
          <w:sz w:val="20"/>
          <w:szCs w:val="20"/>
          <w:lang w:val="en-IN"/>
        </w:rPr>
        <w:t>Ashil Augustin, Chitiphon Chuaicham, Mariyappan Shanmugam, Balakumar Vellaichamy, Saravanan Rajendran, Tuan K. A. Hoang, Keiko Sasaki and  Karthikeyan Sekar</w:t>
      </w:r>
    </w:p>
    <w:p w14:paraId="774BB639" w14:textId="77777777" w:rsidR="002608F6" w:rsidRDefault="00C967F5" w:rsidP="00623336">
      <w:pPr>
        <w:pStyle w:val="ListParagraph"/>
        <w:rPr>
          <w:rFonts w:cstheme="minorHAnsi"/>
          <w:bCs/>
          <w:sz w:val="20"/>
          <w:szCs w:val="20"/>
          <w:lang w:val="en-IN"/>
        </w:rPr>
      </w:pPr>
      <w:r w:rsidRPr="003A2156">
        <w:rPr>
          <w:rFonts w:cstheme="minorHAnsi"/>
          <w:bCs/>
          <w:sz w:val="20"/>
          <w:szCs w:val="20"/>
          <w:lang w:val="en-IN"/>
        </w:rPr>
        <w:t xml:space="preserve">Nano Scale Advances </w:t>
      </w:r>
      <w:r w:rsidR="00B102DD">
        <w:rPr>
          <w:rFonts w:cstheme="minorHAnsi"/>
          <w:bCs/>
          <w:sz w:val="20"/>
          <w:szCs w:val="20"/>
          <w:lang w:val="en-IN"/>
        </w:rPr>
        <w:t xml:space="preserve">anoscale Adv. </w:t>
      </w:r>
      <w:r w:rsidR="00B102DD" w:rsidRPr="00B102DD">
        <w:rPr>
          <w:rFonts w:cstheme="minorHAnsi"/>
          <w:bCs/>
          <w:sz w:val="20"/>
          <w:szCs w:val="20"/>
          <w:lang w:val="en-IN"/>
        </w:rPr>
        <w:t xml:space="preserve">4, </w:t>
      </w:r>
      <w:r w:rsidR="00B102DD">
        <w:rPr>
          <w:rFonts w:cstheme="minorHAnsi"/>
          <w:bCs/>
          <w:sz w:val="20"/>
          <w:szCs w:val="20"/>
          <w:lang w:val="en-IN"/>
        </w:rPr>
        <w:t xml:space="preserve">(2022) </w:t>
      </w:r>
      <w:r w:rsidR="00B102DD" w:rsidRPr="00B102DD">
        <w:rPr>
          <w:rFonts w:cstheme="minorHAnsi"/>
          <w:bCs/>
          <w:sz w:val="20"/>
          <w:szCs w:val="20"/>
          <w:lang w:val="en-IN"/>
        </w:rPr>
        <w:t>2561-2582</w:t>
      </w:r>
    </w:p>
    <w:p w14:paraId="2E9A907C" w14:textId="77777777" w:rsidR="00B102DD" w:rsidRDefault="00B102DD" w:rsidP="00623336">
      <w:pPr>
        <w:pStyle w:val="ListParagraph"/>
        <w:rPr>
          <w:rFonts w:cstheme="minorHAnsi"/>
          <w:bCs/>
          <w:sz w:val="20"/>
          <w:szCs w:val="20"/>
          <w:lang w:val="en-IN"/>
        </w:rPr>
      </w:pPr>
      <w:r>
        <w:rPr>
          <w:rFonts w:cstheme="minorHAnsi"/>
          <w:bCs/>
          <w:sz w:val="20"/>
          <w:szCs w:val="20"/>
          <w:lang w:val="en-IN"/>
        </w:rPr>
        <w:t xml:space="preserve">DOI: </w:t>
      </w:r>
      <w:r w:rsidRPr="00B102DD">
        <w:rPr>
          <w:rFonts w:cstheme="minorHAnsi"/>
          <w:bCs/>
          <w:sz w:val="20"/>
          <w:szCs w:val="20"/>
          <w:lang w:val="en-IN"/>
        </w:rPr>
        <w:t>10.1039/D2NA00119E</w:t>
      </w:r>
    </w:p>
    <w:p w14:paraId="7AA5AE8C" w14:textId="77777777" w:rsidR="00B102DD" w:rsidRPr="003A2156" w:rsidRDefault="00B102DD" w:rsidP="00623336">
      <w:pPr>
        <w:pStyle w:val="ListParagraph"/>
        <w:rPr>
          <w:rFonts w:cstheme="minorHAnsi"/>
          <w:bCs/>
          <w:sz w:val="20"/>
          <w:szCs w:val="20"/>
          <w:lang w:val="en-IN"/>
        </w:rPr>
      </w:pPr>
    </w:p>
    <w:p w14:paraId="41263854" w14:textId="77777777" w:rsidR="0042752B" w:rsidRPr="003A2156" w:rsidRDefault="0042752B" w:rsidP="0042752B">
      <w:pPr>
        <w:pStyle w:val="ListParagraph"/>
        <w:numPr>
          <w:ilvl w:val="0"/>
          <w:numId w:val="22"/>
        </w:numPr>
        <w:rPr>
          <w:rFonts w:cstheme="minorHAnsi"/>
          <w:bCs/>
          <w:sz w:val="20"/>
          <w:szCs w:val="20"/>
          <w:lang w:val="en-IN"/>
        </w:rPr>
      </w:pPr>
      <w:r w:rsidRPr="003A2156">
        <w:rPr>
          <w:rFonts w:cstheme="minorHAnsi"/>
          <w:bCs/>
          <w:sz w:val="20"/>
          <w:szCs w:val="20"/>
          <w:lang w:val="en-IN"/>
        </w:rPr>
        <w:t xml:space="preserve">Advances in preparation, mechanism and applications of various carbon materials in environmental applications: A review </w:t>
      </w:r>
    </w:p>
    <w:p w14:paraId="724BD7F0" w14:textId="77777777" w:rsidR="00154897" w:rsidRPr="003A2156" w:rsidRDefault="00154897" w:rsidP="00154897">
      <w:pPr>
        <w:pStyle w:val="ListParagraph"/>
        <w:rPr>
          <w:rFonts w:cstheme="minorHAnsi"/>
          <w:bCs/>
          <w:sz w:val="20"/>
          <w:szCs w:val="20"/>
          <w:lang w:val="en-IN"/>
        </w:rPr>
      </w:pPr>
      <w:proofErr w:type="gramStart"/>
      <w:r w:rsidRPr="003A2156">
        <w:rPr>
          <w:rFonts w:cstheme="minorHAnsi"/>
          <w:bCs/>
          <w:sz w:val="20"/>
          <w:szCs w:val="20"/>
          <w:lang w:val="en-IN"/>
        </w:rPr>
        <w:t>P.Baraneedharan</w:t>
      </w:r>
      <w:proofErr w:type="gramEnd"/>
      <w:r w:rsidRPr="003A2156">
        <w:rPr>
          <w:rFonts w:cstheme="minorHAnsi"/>
          <w:bCs/>
          <w:sz w:val="20"/>
          <w:szCs w:val="20"/>
          <w:lang w:val="en-IN"/>
        </w:rPr>
        <w:t>, Sethumathavan Vadivel, Anil C</w:t>
      </w:r>
      <w:r w:rsidR="005A22D8" w:rsidRPr="003A2156">
        <w:rPr>
          <w:rFonts w:cstheme="minorHAnsi"/>
          <w:bCs/>
          <w:sz w:val="20"/>
          <w:szCs w:val="20"/>
          <w:lang w:val="en-IN"/>
        </w:rPr>
        <w:t xml:space="preserve"> A</w:t>
      </w:r>
      <w:r w:rsidRPr="003A2156">
        <w:rPr>
          <w:rFonts w:cstheme="minorHAnsi"/>
          <w:bCs/>
          <w:sz w:val="20"/>
          <w:szCs w:val="20"/>
          <w:lang w:val="en-IN"/>
        </w:rPr>
        <w:t xml:space="preserve"> , S. Beer</w:t>
      </w:r>
      <w:r w:rsidR="005A22D8" w:rsidRPr="003A2156">
        <w:rPr>
          <w:rFonts w:cstheme="minorHAnsi"/>
          <w:bCs/>
          <w:sz w:val="20"/>
          <w:szCs w:val="20"/>
          <w:lang w:val="en-IN"/>
        </w:rPr>
        <w:t xml:space="preserve"> Mohamed, </w:t>
      </w:r>
      <w:r w:rsidRPr="003A2156">
        <w:rPr>
          <w:rFonts w:cstheme="minorHAnsi"/>
          <w:bCs/>
          <w:sz w:val="20"/>
          <w:szCs w:val="20"/>
          <w:lang w:val="en-IN"/>
        </w:rPr>
        <w:t>Saravanan</w:t>
      </w:r>
      <w:r w:rsidR="005A22D8" w:rsidRPr="003A2156">
        <w:rPr>
          <w:rFonts w:cstheme="minorHAnsi"/>
          <w:bCs/>
          <w:sz w:val="20"/>
          <w:szCs w:val="20"/>
          <w:lang w:val="en-IN"/>
        </w:rPr>
        <w:t xml:space="preserve"> </w:t>
      </w:r>
      <w:r w:rsidRPr="003A2156">
        <w:rPr>
          <w:rFonts w:cstheme="minorHAnsi"/>
          <w:bCs/>
          <w:sz w:val="20"/>
          <w:szCs w:val="20"/>
          <w:lang w:val="en-IN"/>
        </w:rPr>
        <w:t>Rajendran</w:t>
      </w:r>
    </w:p>
    <w:p w14:paraId="62A801D4" w14:textId="77777777" w:rsidR="00154897" w:rsidRPr="003A2156" w:rsidRDefault="005A22D8" w:rsidP="005A22D8">
      <w:pPr>
        <w:pStyle w:val="ListParagraph"/>
        <w:rPr>
          <w:rFonts w:cstheme="minorHAnsi"/>
          <w:bCs/>
          <w:sz w:val="20"/>
          <w:szCs w:val="20"/>
          <w:lang w:val="en-IN"/>
        </w:rPr>
      </w:pPr>
      <w:r w:rsidRPr="003A2156">
        <w:rPr>
          <w:rFonts w:cstheme="minorHAnsi"/>
          <w:bCs/>
          <w:sz w:val="20"/>
          <w:szCs w:val="20"/>
          <w:lang w:val="en-IN"/>
        </w:rPr>
        <w:t xml:space="preserve">Chemosphere </w:t>
      </w:r>
      <w:proofErr w:type="gramStart"/>
      <w:r w:rsidRPr="003A2156">
        <w:rPr>
          <w:rFonts w:cstheme="minorHAnsi"/>
          <w:bCs/>
          <w:sz w:val="20"/>
          <w:szCs w:val="20"/>
          <w:lang w:val="en-IN"/>
        </w:rPr>
        <w:t>300  (</w:t>
      </w:r>
      <w:proofErr w:type="gramEnd"/>
      <w:r w:rsidRPr="003A2156">
        <w:rPr>
          <w:rFonts w:cstheme="minorHAnsi"/>
          <w:bCs/>
          <w:sz w:val="20"/>
          <w:szCs w:val="20"/>
          <w:lang w:val="en-IN"/>
        </w:rPr>
        <w:t>2022) 134596</w:t>
      </w:r>
    </w:p>
    <w:p w14:paraId="625B14BB" w14:textId="77777777" w:rsidR="005A22D8" w:rsidRPr="003A2156" w:rsidRDefault="005A22D8" w:rsidP="005A22D8">
      <w:pPr>
        <w:pStyle w:val="ListParagraph"/>
        <w:rPr>
          <w:rFonts w:cstheme="minorHAnsi"/>
          <w:bCs/>
          <w:sz w:val="20"/>
          <w:szCs w:val="20"/>
          <w:lang w:val="en-IN"/>
        </w:rPr>
      </w:pPr>
      <w:r w:rsidRPr="003A2156">
        <w:rPr>
          <w:rFonts w:cstheme="minorHAnsi"/>
          <w:bCs/>
          <w:sz w:val="20"/>
          <w:szCs w:val="20"/>
          <w:lang w:val="en-IN"/>
        </w:rPr>
        <w:t>DOI: 10.1016/j.chemosphere.2022.134596</w:t>
      </w:r>
    </w:p>
    <w:p w14:paraId="5B37274B" w14:textId="77777777" w:rsidR="0042752B" w:rsidRPr="003A2156" w:rsidRDefault="0042752B" w:rsidP="0042752B">
      <w:pPr>
        <w:pStyle w:val="ListParagraph"/>
        <w:rPr>
          <w:rFonts w:cstheme="minorHAnsi"/>
          <w:bCs/>
          <w:sz w:val="20"/>
          <w:szCs w:val="20"/>
          <w:lang w:val="en-IN"/>
        </w:rPr>
      </w:pPr>
    </w:p>
    <w:p w14:paraId="6DEB4E85" w14:textId="77777777" w:rsidR="0042752B" w:rsidRPr="003A2156" w:rsidRDefault="0042752B" w:rsidP="0042752B">
      <w:pPr>
        <w:pStyle w:val="ListParagraph"/>
        <w:numPr>
          <w:ilvl w:val="0"/>
          <w:numId w:val="22"/>
        </w:numPr>
        <w:rPr>
          <w:rFonts w:cstheme="minorHAnsi"/>
          <w:bCs/>
          <w:sz w:val="20"/>
          <w:szCs w:val="20"/>
          <w:lang w:val="en-IN"/>
        </w:rPr>
      </w:pPr>
      <w:r w:rsidRPr="003A2156">
        <w:rPr>
          <w:rFonts w:cstheme="minorHAnsi"/>
          <w:bCs/>
          <w:sz w:val="20"/>
          <w:szCs w:val="20"/>
          <w:lang w:val="en-IN"/>
        </w:rPr>
        <w:t xml:space="preserve">Role of nanotechnology for the conversion of lignocellulosic biomass into biopotent energy: A biorefinery approach for waste to value-added products </w:t>
      </w:r>
    </w:p>
    <w:p w14:paraId="77304231" w14:textId="77777777" w:rsidR="00876E7D" w:rsidRPr="003A2156" w:rsidRDefault="00876E7D" w:rsidP="00876E7D">
      <w:pPr>
        <w:pStyle w:val="ListParagraph"/>
        <w:rPr>
          <w:rFonts w:cstheme="minorHAnsi"/>
          <w:bCs/>
          <w:sz w:val="20"/>
          <w:szCs w:val="20"/>
          <w:lang w:val="en-IN"/>
        </w:rPr>
      </w:pPr>
      <w:proofErr w:type="gramStart"/>
      <w:r w:rsidRPr="003A2156">
        <w:rPr>
          <w:rFonts w:cstheme="minorHAnsi"/>
          <w:bCs/>
          <w:sz w:val="20"/>
          <w:szCs w:val="20"/>
          <w:lang w:val="en-IN"/>
        </w:rPr>
        <w:t>S.Thanigaivel</w:t>
      </w:r>
      <w:proofErr w:type="gramEnd"/>
      <w:r w:rsidRPr="003A2156">
        <w:rPr>
          <w:rFonts w:cstheme="minorHAnsi"/>
          <w:bCs/>
          <w:sz w:val="20"/>
          <w:szCs w:val="20"/>
          <w:lang w:val="en-IN"/>
        </w:rPr>
        <w:t>, A.K.Priya, Kingshuk Dutta, Saravanan Rajendran, Karthikeyan Sekar, A.A.Jalil. Matias Soto-Moscoso</w:t>
      </w:r>
    </w:p>
    <w:p w14:paraId="11685800" w14:textId="77777777" w:rsidR="00876E7D" w:rsidRPr="003A2156" w:rsidRDefault="00876E7D" w:rsidP="00876E7D">
      <w:pPr>
        <w:pStyle w:val="ListParagraph"/>
        <w:rPr>
          <w:rFonts w:cstheme="minorHAnsi"/>
          <w:bCs/>
          <w:sz w:val="20"/>
          <w:szCs w:val="20"/>
          <w:lang w:val="en-IN"/>
        </w:rPr>
      </w:pPr>
      <w:r w:rsidRPr="003A2156">
        <w:rPr>
          <w:rFonts w:cstheme="minorHAnsi"/>
          <w:bCs/>
          <w:sz w:val="20"/>
          <w:szCs w:val="20"/>
          <w:lang w:val="en-IN"/>
        </w:rPr>
        <w:t>fuel 322 (2022) 124236</w:t>
      </w:r>
    </w:p>
    <w:p w14:paraId="6B04B7C3" w14:textId="77777777" w:rsidR="00876E7D" w:rsidRPr="003A2156" w:rsidRDefault="00876E7D" w:rsidP="00876E7D">
      <w:pPr>
        <w:pStyle w:val="ListParagraph"/>
        <w:rPr>
          <w:rFonts w:cstheme="minorHAnsi"/>
          <w:bCs/>
          <w:sz w:val="20"/>
          <w:szCs w:val="20"/>
          <w:lang w:val="en-IN"/>
        </w:rPr>
      </w:pPr>
      <w:r w:rsidRPr="003A2156">
        <w:rPr>
          <w:rFonts w:cstheme="minorHAnsi"/>
          <w:bCs/>
          <w:sz w:val="20"/>
          <w:szCs w:val="20"/>
          <w:lang w:val="en-IN"/>
        </w:rPr>
        <w:t>Doi: 10.1016/j.fuel.2022.124236</w:t>
      </w:r>
    </w:p>
    <w:p w14:paraId="2F0AA3C9" w14:textId="77777777" w:rsidR="0042752B" w:rsidRPr="003A2156" w:rsidRDefault="0042752B" w:rsidP="0042752B">
      <w:pPr>
        <w:pStyle w:val="ListParagraph"/>
        <w:rPr>
          <w:rFonts w:cstheme="minorHAnsi"/>
          <w:bCs/>
          <w:sz w:val="20"/>
          <w:szCs w:val="20"/>
          <w:lang w:val="en-IN"/>
        </w:rPr>
      </w:pPr>
    </w:p>
    <w:p w14:paraId="463A17E2" w14:textId="77777777" w:rsidR="000A705A" w:rsidRPr="003A2156" w:rsidRDefault="000A705A" w:rsidP="000A705A">
      <w:pPr>
        <w:pStyle w:val="ListParagraph"/>
        <w:numPr>
          <w:ilvl w:val="0"/>
          <w:numId w:val="22"/>
        </w:numPr>
        <w:rPr>
          <w:rFonts w:cstheme="minorHAnsi"/>
          <w:bCs/>
          <w:sz w:val="20"/>
          <w:szCs w:val="20"/>
          <w:lang w:val="en-IN"/>
        </w:rPr>
      </w:pPr>
      <w:r w:rsidRPr="003A2156">
        <w:rPr>
          <w:rFonts w:cstheme="minorHAnsi"/>
          <w:bCs/>
          <w:sz w:val="20"/>
          <w:szCs w:val="20"/>
          <w:lang w:val="en-IN"/>
        </w:rPr>
        <w:t>Hydrogen Generation from CO2 Reforming of Biomass-Derived Methanol on Ni/SiO2 Catalyst</w:t>
      </w:r>
    </w:p>
    <w:p w14:paraId="3DB305FA" w14:textId="77777777" w:rsidR="000A705A" w:rsidRPr="003A2156" w:rsidRDefault="000A705A" w:rsidP="000A705A">
      <w:pPr>
        <w:pStyle w:val="ListParagraph"/>
        <w:rPr>
          <w:rFonts w:cstheme="minorHAnsi"/>
          <w:bCs/>
          <w:sz w:val="20"/>
          <w:szCs w:val="20"/>
          <w:lang w:val="en-IN"/>
        </w:rPr>
      </w:pPr>
      <w:r w:rsidRPr="003A2156">
        <w:rPr>
          <w:rFonts w:cstheme="minorHAnsi"/>
          <w:bCs/>
          <w:sz w:val="20"/>
          <w:szCs w:val="20"/>
          <w:lang w:val="en-IN"/>
        </w:rPr>
        <w:lastRenderedPageBreak/>
        <w:t xml:space="preserve">Pham Thi Thuy Phuong, Nguyen Nguyen Phuong, P. Senthil Kumar, Nguyen Phuc Hoang Duy, </w:t>
      </w:r>
    </w:p>
    <w:p w14:paraId="17F92F99" w14:textId="77777777" w:rsidR="000A705A" w:rsidRPr="003A2156" w:rsidRDefault="000A705A" w:rsidP="000A705A">
      <w:pPr>
        <w:pStyle w:val="ListParagraph"/>
        <w:rPr>
          <w:rFonts w:cstheme="minorHAnsi"/>
          <w:bCs/>
          <w:sz w:val="20"/>
          <w:szCs w:val="20"/>
          <w:lang w:val="en-IN"/>
        </w:rPr>
      </w:pPr>
      <w:r w:rsidRPr="003A2156">
        <w:rPr>
          <w:rFonts w:cstheme="minorHAnsi"/>
          <w:bCs/>
          <w:sz w:val="20"/>
          <w:szCs w:val="20"/>
          <w:lang w:val="en-IN"/>
        </w:rPr>
        <w:t>Quyet Van Le, Le Thi Bao Ngoc, A. A. Jalil, Saravanan Rajendran, Chin Kui Cheng, Thanh-Huong Nguyen, Minh Tuan Nguyen Dinh &amp; Dai-Viet N. Vo</w:t>
      </w:r>
    </w:p>
    <w:p w14:paraId="4DA3CA03" w14:textId="77777777" w:rsidR="000A705A" w:rsidRPr="003A2156" w:rsidRDefault="000A705A" w:rsidP="000A705A">
      <w:pPr>
        <w:pStyle w:val="ListParagraph"/>
        <w:rPr>
          <w:rFonts w:cstheme="minorHAnsi"/>
          <w:bCs/>
          <w:sz w:val="20"/>
          <w:szCs w:val="20"/>
          <w:lang w:val="en-IN"/>
        </w:rPr>
      </w:pPr>
      <w:r w:rsidRPr="003A2156">
        <w:rPr>
          <w:rFonts w:cstheme="minorHAnsi"/>
          <w:bCs/>
          <w:sz w:val="20"/>
          <w:szCs w:val="20"/>
          <w:lang w:val="en-IN"/>
        </w:rPr>
        <w:t>Topics in Catalysis (2022)</w:t>
      </w:r>
    </w:p>
    <w:p w14:paraId="1F89AF3B" w14:textId="77777777" w:rsidR="000A705A" w:rsidRPr="003A2156" w:rsidRDefault="000A705A" w:rsidP="000A705A">
      <w:pPr>
        <w:pStyle w:val="ListParagraph"/>
        <w:rPr>
          <w:rFonts w:cstheme="minorHAnsi"/>
          <w:bCs/>
          <w:sz w:val="20"/>
          <w:szCs w:val="20"/>
          <w:lang w:val="en-IN"/>
        </w:rPr>
      </w:pPr>
      <w:r w:rsidRPr="003A2156">
        <w:rPr>
          <w:rFonts w:cstheme="minorHAnsi"/>
          <w:bCs/>
          <w:sz w:val="20"/>
          <w:szCs w:val="20"/>
          <w:lang w:val="en-IN"/>
        </w:rPr>
        <w:t>DOI: 10.1007/s11244-022-01621-6</w:t>
      </w:r>
    </w:p>
    <w:p w14:paraId="0014319F" w14:textId="77777777" w:rsidR="006B6955" w:rsidRPr="003A2156" w:rsidRDefault="006B6955" w:rsidP="006B6955">
      <w:pPr>
        <w:pStyle w:val="ListParagraph"/>
        <w:rPr>
          <w:rFonts w:cstheme="minorHAnsi"/>
          <w:bCs/>
          <w:sz w:val="20"/>
          <w:szCs w:val="20"/>
          <w:lang w:val="en-IN"/>
        </w:rPr>
      </w:pPr>
    </w:p>
    <w:p w14:paraId="21C0434E" w14:textId="77777777" w:rsidR="006B6955" w:rsidRPr="003A2156" w:rsidRDefault="006B6955" w:rsidP="006B6955">
      <w:pPr>
        <w:pStyle w:val="ListParagraph"/>
        <w:numPr>
          <w:ilvl w:val="0"/>
          <w:numId w:val="22"/>
        </w:numPr>
        <w:rPr>
          <w:rFonts w:cstheme="minorHAnsi"/>
          <w:bCs/>
          <w:sz w:val="20"/>
          <w:szCs w:val="20"/>
          <w:lang w:val="en-IN"/>
        </w:rPr>
      </w:pPr>
      <w:r w:rsidRPr="003A2156">
        <w:rPr>
          <w:rFonts w:cstheme="minorHAnsi"/>
          <w:bCs/>
          <w:sz w:val="20"/>
          <w:szCs w:val="20"/>
          <w:lang w:val="en-IN"/>
        </w:rPr>
        <w:t>Removal of harmful algae in natural water by semiconductor photocatalysis- A critical review</w:t>
      </w:r>
    </w:p>
    <w:p w14:paraId="67E2D70F" w14:textId="77777777" w:rsidR="00EB0058" w:rsidRPr="003A2156" w:rsidRDefault="006B6955" w:rsidP="006B6955">
      <w:pPr>
        <w:pStyle w:val="ListParagraph"/>
        <w:rPr>
          <w:rFonts w:cstheme="minorHAnsi"/>
          <w:bCs/>
          <w:sz w:val="20"/>
          <w:szCs w:val="20"/>
          <w:lang w:val="en-IN"/>
        </w:rPr>
      </w:pPr>
      <w:r w:rsidRPr="003A2156">
        <w:rPr>
          <w:rFonts w:cstheme="minorHAnsi"/>
          <w:bCs/>
          <w:sz w:val="20"/>
          <w:szCs w:val="20"/>
          <w:lang w:val="en-IN"/>
        </w:rPr>
        <w:t>Harshavardhan Mohan, Sethumathavan Vadivel and Saravanan Rajendran</w:t>
      </w:r>
    </w:p>
    <w:p w14:paraId="04614C1F" w14:textId="77777777" w:rsidR="006B6955" w:rsidRPr="003A2156" w:rsidRDefault="006B6955" w:rsidP="006B6955">
      <w:pPr>
        <w:pStyle w:val="ListParagraph"/>
        <w:rPr>
          <w:rFonts w:cstheme="minorHAnsi"/>
          <w:bCs/>
          <w:sz w:val="20"/>
          <w:szCs w:val="20"/>
          <w:lang w:val="en-IN"/>
        </w:rPr>
      </w:pPr>
      <w:r w:rsidRPr="003A2156">
        <w:rPr>
          <w:rFonts w:cstheme="minorHAnsi"/>
          <w:bCs/>
          <w:sz w:val="20"/>
          <w:szCs w:val="20"/>
          <w:lang w:val="en-IN"/>
        </w:rPr>
        <w:t>Chemosphere</w:t>
      </w:r>
      <w:r w:rsidR="00CD46F1" w:rsidRPr="003A2156">
        <w:rPr>
          <w:rFonts w:cstheme="minorHAnsi"/>
          <w:bCs/>
          <w:sz w:val="20"/>
          <w:szCs w:val="20"/>
          <w:lang w:val="en-IN"/>
        </w:rPr>
        <w:t xml:space="preserve"> 302</w:t>
      </w:r>
      <w:r w:rsidRPr="003A2156">
        <w:rPr>
          <w:rFonts w:cstheme="minorHAnsi"/>
          <w:bCs/>
          <w:sz w:val="20"/>
          <w:szCs w:val="20"/>
          <w:lang w:val="en-IN"/>
        </w:rPr>
        <w:t xml:space="preserve"> (2022) 134827</w:t>
      </w:r>
    </w:p>
    <w:p w14:paraId="23B1E36E" w14:textId="77777777" w:rsidR="006B6955" w:rsidRPr="003A2156" w:rsidRDefault="006B6955" w:rsidP="006B6955">
      <w:pPr>
        <w:pStyle w:val="ListParagraph"/>
        <w:rPr>
          <w:rFonts w:cstheme="minorHAnsi"/>
          <w:bCs/>
          <w:sz w:val="20"/>
          <w:szCs w:val="20"/>
          <w:lang w:val="en-IN"/>
        </w:rPr>
      </w:pPr>
      <w:r w:rsidRPr="003A2156">
        <w:rPr>
          <w:rFonts w:cstheme="minorHAnsi"/>
          <w:bCs/>
          <w:sz w:val="20"/>
          <w:szCs w:val="20"/>
          <w:lang w:val="en-IN"/>
        </w:rPr>
        <w:t>DOI: 10.1016/j.chemosphere.2022.134827</w:t>
      </w:r>
    </w:p>
    <w:p w14:paraId="7A6EC634" w14:textId="77777777" w:rsidR="006B6955" w:rsidRPr="003A2156" w:rsidRDefault="006B6955" w:rsidP="006B6955">
      <w:pPr>
        <w:pStyle w:val="ListParagraph"/>
        <w:rPr>
          <w:rFonts w:cstheme="minorHAnsi"/>
          <w:bCs/>
          <w:sz w:val="20"/>
          <w:szCs w:val="20"/>
          <w:lang w:val="en-IN"/>
        </w:rPr>
      </w:pPr>
    </w:p>
    <w:p w14:paraId="06B6B187" w14:textId="77777777" w:rsidR="00EB282A" w:rsidRPr="003A2156" w:rsidRDefault="00EB282A" w:rsidP="00EB282A">
      <w:pPr>
        <w:pStyle w:val="ListParagraph"/>
        <w:numPr>
          <w:ilvl w:val="0"/>
          <w:numId w:val="22"/>
        </w:numPr>
        <w:rPr>
          <w:rFonts w:cstheme="minorHAnsi"/>
          <w:bCs/>
          <w:sz w:val="20"/>
          <w:szCs w:val="20"/>
          <w:lang w:val="en-IN"/>
        </w:rPr>
      </w:pPr>
      <w:r w:rsidRPr="003A2156">
        <w:rPr>
          <w:rFonts w:cstheme="minorHAnsi"/>
          <w:bCs/>
          <w:sz w:val="20"/>
          <w:szCs w:val="20"/>
          <w:lang w:val="en-IN"/>
        </w:rPr>
        <w:t>Immobilization of enzymes for bioremediation: A future remedial and mitigating strategy</w:t>
      </w:r>
    </w:p>
    <w:p w14:paraId="29C54C9B" w14:textId="77777777" w:rsidR="006B6955" w:rsidRPr="003A2156" w:rsidRDefault="00EB282A" w:rsidP="00EB282A">
      <w:pPr>
        <w:pStyle w:val="ListParagraph"/>
        <w:rPr>
          <w:rFonts w:cstheme="minorHAnsi"/>
          <w:bCs/>
          <w:sz w:val="20"/>
          <w:szCs w:val="20"/>
          <w:lang w:val="en-IN"/>
        </w:rPr>
      </w:pPr>
      <w:r w:rsidRPr="003A2156">
        <w:rPr>
          <w:rFonts w:cstheme="minorHAnsi"/>
          <w:bCs/>
          <w:sz w:val="20"/>
          <w:szCs w:val="20"/>
          <w:lang w:val="en-IN"/>
        </w:rPr>
        <w:t>Prathap Somu, Saranya Narayanasamy,, Levin Anbu Gome, Saravanan Rajendran, Yong Rok Lee, Balakrishnan Deepanraj</w:t>
      </w:r>
    </w:p>
    <w:p w14:paraId="11189181" w14:textId="77777777" w:rsidR="00EB282A" w:rsidRDefault="00EB282A" w:rsidP="00EB282A">
      <w:pPr>
        <w:pStyle w:val="ListParagraph"/>
        <w:rPr>
          <w:rFonts w:cstheme="minorHAnsi"/>
          <w:bCs/>
          <w:sz w:val="20"/>
          <w:szCs w:val="20"/>
          <w:lang w:val="en-IN"/>
        </w:rPr>
      </w:pPr>
      <w:r w:rsidRPr="003A2156">
        <w:rPr>
          <w:rFonts w:cstheme="minorHAnsi"/>
          <w:bCs/>
          <w:sz w:val="20"/>
          <w:szCs w:val="20"/>
          <w:lang w:val="en-IN"/>
        </w:rPr>
        <w:t xml:space="preserve">Environmental Research </w:t>
      </w:r>
      <w:r w:rsidR="00B102DD">
        <w:rPr>
          <w:rFonts w:cstheme="minorHAnsi"/>
          <w:bCs/>
          <w:sz w:val="20"/>
          <w:szCs w:val="20"/>
          <w:lang w:val="en-IN"/>
        </w:rPr>
        <w:t>212 (</w:t>
      </w:r>
      <w:r w:rsidR="00B102DD" w:rsidRPr="00B102DD">
        <w:rPr>
          <w:rFonts w:cstheme="minorHAnsi"/>
          <w:bCs/>
          <w:sz w:val="20"/>
          <w:szCs w:val="20"/>
          <w:lang w:val="en-IN"/>
        </w:rPr>
        <w:t>20</w:t>
      </w:r>
      <w:r w:rsidR="00B102DD">
        <w:rPr>
          <w:rFonts w:cstheme="minorHAnsi"/>
          <w:bCs/>
          <w:sz w:val="20"/>
          <w:szCs w:val="20"/>
          <w:lang w:val="en-IN"/>
        </w:rPr>
        <w:t xml:space="preserve">22) </w:t>
      </w:r>
      <w:r w:rsidR="00B102DD" w:rsidRPr="00B102DD">
        <w:rPr>
          <w:rFonts w:cstheme="minorHAnsi"/>
          <w:bCs/>
          <w:sz w:val="20"/>
          <w:szCs w:val="20"/>
          <w:lang w:val="en-IN"/>
        </w:rPr>
        <w:t>113411</w:t>
      </w:r>
    </w:p>
    <w:p w14:paraId="7692C85E" w14:textId="77777777" w:rsidR="00B102DD" w:rsidRPr="003A2156" w:rsidRDefault="00B102DD" w:rsidP="00EB282A">
      <w:pPr>
        <w:pStyle w:val="ListParagraph"/>
        <w:rPr>
          <w:rFonts w:cstheme="minorHAnsi"/>
          <w:bCs/>
          <w:sz w:val="20"/>
          <w:szCs w:val="20"/>
          <w:lang w:val="en-IN"/>
        </w:rPr>
      </w:pPr>
      <w:r>
        <w:rPr>
          <w:rFonts w:cstheme="minorHAnsi"/>
          <w:bCs/>
          <w:sz w:val="20"/>
          <w:szCs w:val="20"/>
          <w:lang w:val="en-IN"/>
        </w:rPr>
        <w:t xml:space="preserve">DOI: </w:t>
      </w:r>
      <w:r w:rsidRPr="00B102DD">
        <w:rPr>
          <w:rFonts w:cstheme="minorHAnsi"/>
          <w:bCs/>
          <w:sz w:val="20"/>
          <w:szCs w:val="20"/>
          <w:lang w:val="en-IN"/>
        </w:rPr>
        <w:t>10.1016/j.envres.2022.113411</w:t>
      </w:r>
    </w:p>
    <w:p w14:paraId="781DBB6D" w14:textId="77777777" w:rsidR="006B6955" w:rsidRPr="003A2156" w:rsidRDefault="006B6955" w:rsidP="006B6955">
      <w:pPr>
        <w:pStyle w:val="ListParagraph"/>
        <w:rPr>
          <w:rFonts w:cstheme="minorHAnsi"/>
          <w:bCs/>
          <w:sz w:val="20"/>
          <w:szCs w:val="20"/>
          <w:lang w:val="en-IN"/>
        </w:rPr>
      </w:pPr>
    </w:p>
    <w:p w14:paraId="27AC396A" w14:textId="77777777" w:rsidR="00E65403" w:rsidRPr="003A2156" w:rsidRDefault="00E65403" w:rsidP="00E65403">
      <w:pPr>
        <w:pStyle w:val="ListParagraph"/>
        <w:numPr>
          <w:ilvl w:val="0"/>
          <w:numId w:val="22"/>
        </w:numPr>
        <w:rPr>
          <w:rFonts w:cstheme="minorHAnsi"/>
          <w:bCs/>
          <w:sz w:val="20"/>
          <w:szCs w:val="20"/>
          <w:lang w:val="en-IN"/>
        </w:rPr>
      </w:pPr>
      <w:r w:rsidRPr="003A2156">
        <w:rPr>
          <w:rFonts w:cstheme="minorHAnsi"/>
          <w:bCs/>
          <w:sz w:val="20"/>
          <w:szCs w:val="20"/>
          <w:lang w:val="en-IN"/>
        </w:rPr>
        <w:t>A review on MXene and its nanocomposites for the detection of toxic</w:t>
      </w:r>
    </w:p>
    <w:p w14:paraId="152351E1" w14:textId="77777777" w:rsidR="00E65403" w:rsidRPr="003A2156" w:rsidRDefault="00E65403" w:rsidP="00E65403">
      <w:pPr>
        <w:pStyle w:val="ListParagraph"/>
        <w:rPr>
          <w:rFonts w:cstheme="minorHAnsi"/>
          <w:bCs/>
          <w:sz w:val="20"/>
          <w:szCs w:val="20"/>
          <w:lang w:val="en-IN"/>
        </w:rPr>
      </w:pPr>
      <w:r w:rsidRPr="003A2156">
        <w:rPr>
          <w:rFonts w:cstheme="minorHAnsi"/>
          <w:bCs/>
          <w:sz w:val="20"/>
          <w:szCs w:val="20"/>
          <w:lang w:val="en-IN"/>
        </w:rPr>
        <w:t>inorganic gases</w:t>
      </w:r>
    </w:p>
    <w:p w14:paraId="0708EB53" w14:textId="77777777" w:rsidR="0027216E" w:rsidRPr="003A2156" w:rsidRDefault="00E65403" w:rsidP="00E65403">
      <w:pPr>
        <w:pStyle w:val="ListParagraph"/>
        <w:rPr>
          <w:rFonts w:cstheme="minorHAnsi"/>
          <w:bCs/>
          <w:sz w:val="20"/>
          <w:szCs w:val="20"/>
          <w:lang w:val="en-IN"/>
        </w:rPr>
      </w:pPr>
      <w:r w:rsidRPr="003A2156">
        <w:rPr>
          <w:rFonts w:cstheme="minorHAnsi"/>
          <w:bCs/>
          <w:sz w:val="20"/>
          <w:szCs w:val="20"/>
          <w:lang w:val="en-IN"/>
        </w:rPr>
        <w:t xml:space="preserve">Manoj Devaraj, Saravanan </w:t>
      </w:r>
      <w:proofErr w:type="gramStart"/>
      <w:r w:rsidRPr="003A2156">
        <w:rPr>
          <w:rFonts w:cstheme="minorHAnsi"/>
          <w:bCs/>
          <w:sz w:val="20"/>
          <w:szCs w:val="20"/>
          <w:lang w:val="en-IN"/>
        </w:rPr>
        <w:t>Rajendran ,</w:t>
      </w:r>
      <w:proofErr w:type="gramEnd"/>
      <w:r w:rsidRPr="003A2156">
        <w:rPr>
          <w:rFonts w:cstheme="minorHAnsi"/>
          <w:bCs/>
          <w:sz w:val="20"/>
          <w:szCs w:val="20"/>
          <w:lang w:val="en-IN"/>
        </w:rPr>
        <w:t xml:space="preserve"> Tuan K.A. Hoang , Matias Soto-Moscoso </w:t>
      </w:r>
    </w:p>
    <w:p w14:paraId="7C3886AC" w14:textId="77777777" w:rsidR="00E65403" w:rsidRPr="003A2156" w:rsidRDefault="00E65403" w:rsidP="00E65403">
      <w:pPr>
        <w:pStyle w:val="ListParagraph"/>
        <w:rPr>
          <w:rFonts w:cstheme="minorHAnsi"/>
          <w:bCs/>
          <w:sz w:val="20"/>
          <w:szCs w:val="20"/>
          <w:lang w:val="en-IN"/>
        </w:rPr>
      </w:pPr>
      <w:r w:rsidRPr="003A2156">
        <w:rPr>
          <w:rFonts w:cstheme="minorHAnsi"/>
          <w:bCs/>
          <w:sz w:val="20"/>
          <w:szCs w:val="20"/>
          <w:lang w:val="en-IN"/>
        </w:rPr>
        <w:t>Chemosphere 302 (2022) 134933</w:t>
      </w:r>
    </w:p>
    <w:p w14:paraId="1F93652E" w14:textId="77777777" w:rsidR="00E65403" w:rsidRPr="003A2156" w:rsidRDefault="00E65403" w:rsidP="00E65403">
      <w:pPr>
        <w:pStyle w:val="ListParagraph"/>
        <w:rPr>
          <w:rFonts w:cstheme="minorHAnsi"/>
          <w:bCs/>
          <w:sz w:val="20"/>
          <w:szCs w:val="20"/>
          <w:lang w:val="en-IN"/>
        </w:rPr>
      </w:pPr>
      <w:r w:rsidRPr="003A2156">
        <w:rPr>
          <w:rFonts w:cstheme="minorHAnsi"/>
          <w:bCs/>
          <w:sz w:val="20"/>
          <w:szCs w:val="20"/>
          <w:lang w:val="en-IN"/>
        </w:rPr>
        <w:t>DOI: 10.1016/j.chemosphere.2022.134933</w:t>
      </w:r>
    </w:p>
    <w:p w14:paraId="749D5060" w14:textId="77777777" w:rsidR="00E65403" w:rsidRPr="003A2156" w:rsidRDefault="00E65403" w:rsidP="00E65403">
      <w:pPr>
        <w:pStyle w:val="ListParagraph"/>
        <w:rPr>
          <w:rFonts w:cstheme="minorHAnsi"/>
          <w:bCs/>
          <w:sz w:val="20"/>
          <w:szCs w:val="20"/>
          <w:lang w:val="en-IN"/>
        </w:rPr>
      </w:pPr>
    </w:p>
    <w:p w14:paraId="52217BB1" w14:textId="77777777" w:rsidR="00E65403" w:rsidRPr="003A2156" w:rsidRDefault="00E65403" w:rsidP="00E65403">
      <w:pPr>
        <w:pStyle w:val="ListParagraph"/>
        <w:rPr>
          <w:rFonts w:cstheme="minorHAnsi"/>
          <w:bCs/>
          <w:sz w:val="20"/>
          <w:szCs w:val="20"/>
          <w:lang w:val="en-IN"/>
        </w:rPr>
      </w:pPr>
    </w:p>
    <w:p w14:paraId="69932936" w14:textId="77777777" w:rsidR="00AB51FE" w:rsidRPr="003A2156" w:rsidRDefault="00AB51FE" w:rsidP="00AB51FE">
      <w:pPr>
        <w:pStyle w:val="ListParagraph"/>
        <w:numPr>
          <w:ilvl w:val="0"/>
          <w:numId w:val="22"/>
        </w:numPr>
        <w:rPr>
          <w:rFonts w:cstheme="minorHAnsi"/>
          <w:bCs/>
          <w:sz w:val="20"/>
          <w:szCs w:val="20"/>
          <w:lang w:val="en-IN"/>
        </w:rPr>
      </w:pPr>
      <w:r w:rsidRPr="003A2156">
        <w:rPr>
          <w:rFonts w:cstheme="minorHAnsi"/>
          <w:bCs/>
          <w:sz w:val="20"/>
          <w:szCs w:val="20"/>
          <w:lang w:val="en-IN"/>
        </w:rPr>
        <w:t>In-situ growth of 3D Cu-MOF on 1D halloysite nanotubes/reduced graphene oxide nanocomposite for simultaneous sensing of dopamine and paracetamol</w:t>
      </w:r>
    </w:p>
    <w:p w14:paraId="4DA0FCBE" w14:textId="77777777" w:rsidR="00AB51FE" w:rsidRPr="003A2156" w:rsidRDefault="00AB51FE" w:rsidP="00AB51FE">
      <w:pPr>
        <w:pStyle w:val="ListParagraph"/>
        <w:rPr>
          <w:rFonts w:cstheme="minorHAnsi"/>
          <w:bCs/>
          <w:sz w:val="20"/>
          <w:szCs w:val="20"/>
          <w:lang w:val="en-IN"/>
        </w:rPr>
      </w:pPr>
      <w:r w:rsidRPr="003A2156">
        <w:rPr>
          <w:rFonts w:cstheme="minorHAnsi"/>
          <w:bCs/>
          <w:sz w:val="20"/>
          <w:szCs w:val="20"/>
          <w:lang w:val="en-IN"/>
        </w:rPr>
        <w:t>DevarajManoj, Saravanan Rajedran, Tuan K.A.Hoang, Sabah Ansar, Sang-Woo Joo, Yasser Vasseghian, MatiasSoto-Moscoso</w:t>
      </w:r>
    </w:p>
    <w:p w14:paraId="340CF617" w14:textId="77777777" w:rsidR="00AB51FE" w:rsidRPr="003A2156" w:rsidRDefault="009814F0" w:rsidP="00AB51FE">
      <w:pPr>
        <w:pStyle w:val="ListParagraph"/>
        <w:rPr>
          <w:rFonts w:cstheme="minorHAnsi"/>
          <w:bCs/>
          <w:sz w:val="20"/>
          <w:szCs w:val="20"/>
          <w:lang w:val="en-IN"/>
        </w:rPr>
      </w:pPr>
      <w:r w:rsidRPr="003A2156">
        <w:rPr>
          <w:rFonts w:cstheme="minorHAnsi"/>
          <w:bCs/>
          <w:sz w:val="20"/>
          <w:szCs w:val="20"/>
          <w:lang w:val="en-IN"/>
        </w:rPr>
        <w:t xml:space="preserve">Journal of Industrial and Engineering Chemistry </w:t>
      </w:r>
      <w:r w:rsidR="00B102DD" w:rsidRPr="00B102DD">
        <w:rPr>
          <w:rFonts w:cstheme="minorHAnsi"/>
          <w:bCs/>
          <w:sz w:val="20"/>
          <w:szCs w:val="20"/>
          <w:lang w:val="en-IN"/>
        </w:rPr>
        <w:t xml:space="preserve">112 </w:t>
      </w:r>
      <w:r w:rsidR="00B102DD">
        <w:rPr>
          <w:rFonts w:cstheme="minorHAnsi"/>
          <w:bCs/>
          <w:sz w:val="20"/>
          <w:szCs w:val="20"/>
          <w:lang w:val="en-IN"/>
        </w:rPr>
        <w:t>(</w:t>
      </w:r>
      <w:r w:rsidR="00B102DD" w:rsidRPr="00B102DD">
        <w:rPr>
          <w:rFonts w:cstheme="minorHAnsi"/>
          <w:bCs/>
          <w:sz w:val="20"/>
          <w:szCs w:val="20"/>
          <w:lang w:val="en-IN"/>
        </w:rPr>
        <w:t>2022</w:t>
      </w:r>
      <w:r w:rsidR="00B102DD">
        <w:rPr>
          <w:rFonts w:cstheme="minorHAnsi"/>
          <w:bCs/>
          <w:sz w:val="20"/>
          <w:szCs w:val="20"/>
          <w:lang w:val="en-IN"/>
        </w:rPr>
        <w:t>)</w:t>
      </w:r>
      <w:r w:rsidR="00B102DD" w:rsidRPr="00B102DD">
        <w:rPr>
          <w:rFonts w:cstheme="minorHAnsi"/>
          <w:bCs/>
          <w:sz w:val="20"/>
          <w:szCs w:val="20"/>
          <w:lang w:val="en-IN"/>
        </w:rPr>
        <w:t xml:space="preserve"> 287-295</w:t>
      </w:r>
    </w:p>
    <w:p w14:paraId="7049ADDD" w14:textId="77777777" w:rsidR="009814F0" w:rsidRPr="003A2156" w:rsidRDefault="009814F0" w:rsidP="00AB51FE">
      <w:pPr>
        <w:pStyle w:val="ListParagraph"/>
        <w:rPr>
          <w:rFonts w:cstheme="minorHAnsi"/>
          <w:bCs/>
          <w:sz w:val="20"/>
          <w:szCs w:val="20"/>
          <w:lang w:val="en-IN"/>
        </w:rPr>
      </w:pPr>
      <w:r w:rsidRPr="003A2156">
        <w:rPr>
          <w:rFonts w:cstheme="minorHAnsi"/>
          <w:bCs/>
          <w:sz w:val="20"/>
          <w:szCs w:val="20"/>
          <w:lang w:val="en-IN"/>
        </w:rPr>
        <w:t>DOI:</w:t>
      </w:r>
      <w:r w:rsidRPr="003A2156">
        <w:t xml:space="preserve"> </w:t>
      </w:r>
      <w:r w:rsidRPr="003A2156">
        <w:rPr>
          <w:rFonts w:cstheme="minorHAnsi"/>
          <w:bCs/>
          <w:sz w:val="20"/>
          <w:szCs w:val="20"/>
          <w:lang w:val="en-IN"/>
        </w:rPr>
        <w:t>10.1016/j.jiec.2022.05.022</w:t>
      </w:r>
    </w:p>
    <w:p w14:paraId="559FEB7F" w14:textId="77777777" w:rsidR="00AB51FE" w:rsidRPr="003A2156" w:rsidRDefault="00AB51FE" w:rsidP="00AB51FE">
      <w:pPr>
        <w:pStyle w:val="ListParagraph"/>
        <w:rPr>
          <w:rFonts w:cstheme="minorHAnsi"/>
          <w:bCs/>
          <w:sz w:val="20"/>
          <w:szCs w:val="20"/>
          <w:lang w:val="en-IN"/>
        </w:rPr>
      </w:pPr>
    </w:p>
    <w:p w14:paraId="731A5CD9" w14:textId="77777777" w:rsidR="00AB51FE" w:rsidRPr="003A2156" w:rsidRDefault="00AB51FE" w:rsidP="00AB51FE">
      <w:pPr>
        <w:pStyle w:val="ListParagraph"/>
        <w:numPr>
          <w:ilvl w:val="0"/>
          <w:numId w:val="22"/>
        </w:numPr>
        <w:rPr>
          <w:rFonts w:cstheme="minorHAnsi"/>
          <w:bCs/>
          <w:sz w:val="20"/>
          <w:szCs w:val="20"/>
          <w:lang w:val="en-IN"/>
        </w:rPr>
      </w:pPr>
      <w:r w:rsidRPr="003A2156">
        <w:rPr>
          <w:rFonts w:cstheme="minorHAnsi"/>
          <w:bCs/>
          <w:sz w:val="20"/>
          <w:szCs w:val="20"/>
          <w:lang w:val="en-IN"/>
        </w:rPr>
        <w:t xml:space="preserve">Recent developments on graphene and its derivatives based electrochemical sensors for determinations of food contaminants </w:t>
      </w:r>
    </w:p>
    <w:p w14:paraId="5568D862" w14:textId="77777777" w:rsidR="00FF0223" w:rsidRPr="003A2156" w:rsidRDefault="00FF0223" w:rsidP="00FF0223">
      <w:pPr>
        <w:pStyle w:val="ListParagraph"/>
        <w:rPr>
          <w:rFonts w:cstheme="minorHAnsi"/>
          <w:bCs/>
          <w:sz w:val="20"/>
          <w:szCs w:val="20"/>
          <w:lang w:val="en-IN"/>
        </w:rPr>
      </w:pPr>
      <w:r w:rsidRPr="003A2156">
        <w:rPr>
          <w:rFonts w:cstheme="minorHAnsi"/>
          <w:bCs/>
          <w:sz w:val="20"/>
          <w:szCs w:val="20"/>
          <w:lang w:val="en-IN"/>
        </w:rPr>
        <w:t>R.Suresh, Saravanan Rajendran, P. SenthilKumar, Tuan K.A.Hoang, Matias Soto-Moscoso, A.A.Jalil</w:t>
      </w:r>
    </w:p>
    <w:p w14:paraId="324202A4" w14:textId="77777777" w:rsidR="00BF2756" w:rsidRPr="003A2156" w:rsidRDefault="00FF0223" w:rsidP="00FF0223">
      <w:pPr>
        <w:pStyle w:val="ListParagraph"/>
        <w:rPr>
          <w:rFonts w:cstheme="minorHAnsi"/>
          <w:bCs/>
          <w:sz w:val="20"/>
          <w:szCs w:val="20"/>
          <w:lang w:val="en-IN"/>
        </w:rPr>
      </w:pPr>
      <w:r w:rsidRPr="003A2156">
        <w:rPr>
          <w:rFonts w:cstheme="minorHAnsi"/>
          <w:bCs/>
          <w:sz w:val="20"/>
          <w:szCs w:val="20"/>
          <w:lang w:val="en-IN"/>
        </w:rPr>
        <w:t xml:space="preserve">Food and Chemical Toxicology </w:t>
      </w:r>
      <w:r w:rsidR="00BF2756" w:rsidRPr="003A2156">
        <w:rPr>
          <w:rFonts w:cstheme="minorHAnsi"/>
          <w:bCs/>
          <w:sz w:val="20"/>
          <w:szCs w:val="20"/>
          <w:lang w:val="en-IN"/>
        </w:rPr>
        <w:t>165 (2022) 113169</w:t>
      </w:r>
    </w:p>
    <w:p w14:paraId="296C1BA8" w14:textId="77777777" w:rsidR="00FF0223" w:rsidRPr="003A2156" w:rsidRDefault="00B102DD" w:rsidP="00FF0223">
      <w:pPr>
        <w:pStyle w:val="ListParagraph"/>
        <w:rPr>
          <w:rFonts w:cstheme="minorHAnsi"/>
          <w:bCs/>
          <w:sz w:val="20"/>
          <w:szCs w:val="20"/>
          <w:lang w:val="en-IN"/>
        </w:rPr>
      </w:pPr>
      <w:r>
        <w:rPr>
          <w:rFonts w:cstheme="minorHAnsi"/>
          <w:bCs/>
          <w:sz w:val="20"/>
          <w:szCs w:val="20"/>
          <w:lang w:val="en-IN"/>
        </w:rPr>
        <w:t xml:space="preserve">DOI: </w:t>
      </w:r>
      <w:r w:rsidR="00FF0223" w:rsidRPr="003A2156">
        <w:rPr>
          <w:rFonts w:cstheme="minorHAnsi"/>
          <w:bCs/>
          <w:sz w:val="20"/>
          <w:szCs w:val="20"/>
          <w:lang w:val="en-IN"/>
        </w:rPr>
        <w:t>10.1016/j.fct.2022.113169</w:t>
      </w:r>
    </w:p>
    <w:p w14:paraId="336DB9D9" w14:textId="77777777" w:rsidR="00AB51FE" w:rsidRPr="003A2156" w:rsidRDefault="00AB51FE" w:rsidP="00AB51FE">
      <w:pPr>
        <w:pStyle w:val="ListParagraph"/>
        <w:rPr>
          <w:rFonts w:cstheme="minorHAnsi"/>
          <w:bCs/>
          <w:sz w:val="20"/>
          <w:szCs w:val="20"/>
          <w:lang w:val="en-IN"/>
        </w:rPr>
      </w:pPr>
    </w:p>
    <w:p w14:paraId="137F8E0E" w14:textId="77777777" w:rsidR="002608F6" w:rsidRPr="003A2156" w:rsidRDefault="002608F6" w:rsidP="002608F6">
      <w:pPr>
        <w:pStyle w:val="ListParagraph"/>
        <w:numPr>
          <w:ilvl w:val="0"/>
          <w:numId w:val="22"/>
        </w:numPr>
        <w:rPr>
          <w:rFonts w:cstheme="minorHAnsi"/>
          <w:bCs/>
          <w:sz w:val="20"/>
          <w:szCs w:val="20"/>
          <w:lang w:val="en-IN"/>
        </w:rPr>
      </w:pPr>
      <w:r w:rsidRPr="003A2156">
        <w:rPr>
          <w:rFonts w:cstheme="minorHAnsi"/>
          <w:bCs/>
          <w:sz w:val="20"/>
          <w:szCs w:val="20"/>
          <w:lang w:val="en-IN"/>
        </w:rPr>
        <w:t>A critical and Recent developments on adsorption technique for removal of heavy metals from wastewater-A review</w:t>
      </w:r>
    </w:p>
    <w:p w14:paraId="1F7968DC" w14:textId="77777777" w:rsidR="00FD7A5B" w:rsidRPr="003A2156" w:rsidRDefault="002608F6" w:rsidP="002608F6">
      <w:pPr>
        <w:pStyle w:val="ListParagraph"/>
        <w:rPr>
          <w:rFonts w:cstheme="minorHAnsi"/>
          <w:bCs/>
          <w:sz w:val="20"/>
          <w:szCs w:val="20"/>
          <w:lang w:val="en-IN"/>
        </w:rPr>
      </w:pPr>
      <w:r w:rsidRPr="003A2156">
        <w:rPr>
          <w:rFonts w:cstheme="minorHAnsi"/>
          <w:bCs/>
          <w:sz w:val="20"/>
          <w:szCs w:val="20"/>
          <w:lang w:val="en-IN"/>
        </w:rPr>
        <w:t>Saravanan Rajendran, A.K. Priya, P. Senthil Kumar, Tuan K.A. Hoang, Karthikeyan Sekar, Kar Yeen Chong, Kuan Shiong Khoo, Hui Suan Ng,  Pau Loke Show</w:t>
      </w:r>
    </w:p>
    <w:p w14:paraId="0FB87520" w14:textId="77777777" w:rsidR="00101227" w:rsidRPr="003A2156" w:rsidRDefault="00101227" w:rsidP="00C054C8">
      <w:pPr>
        <w:pStyle w:val="ListParagraph"/>
      </w:pPr>
      <w:r w:rsidRPr="003A2156">
        <w:rPr>
          <w:rFonts w:cstheme="minorHAnsi"/>
          <w:bCs/>
          <w:sz w:val="20"/>
          <w:szCs w:val="20"/>
          <w:lang w:val="en-IN"/>
        </w:rPr>
        <w:t>Chemosphere 303 (2022) 135146</w:t>
      </w:r>
    </w:p>
    <w:p w14:paraId="3271FEC1" w14:textId="77777777" w:rsidR="00C054C8" w:rsidRPr="003A2156" w:rsidRDefault="00101227" w:rsidP="00C054C8">
      <w:pPr>
        <w:pStyle w:val="ListParagraph"/>
        <w:rPr>
          <w:rFonts w:cstheme="minorHAnsi"/>
          <w:bCs/>
          <w:sz w:val="20"/>
          <w:szCs w:val="20"/>
          <w:lang w:val="en-IN"/>
        </w:rPr>
      </w:pPr>
      <w:r w:rsidRPr="003A2156">
        <w:t xml:space="preserve">DOI: </w:t>
      </w:r>
      <w:r w:rsidRPr="003A2156">
        <w:rPr>
          <w:rFonts w:cstheme="minorHAnsi"/>
          <w:bCs/>
          <w:sz w:val="20"/>
          <w:szCs w:val="20"/>
          <w:lang w:val="en-IN"/>
        </w:rPr>
        <w:t>10.1016/j.chemosphere.2022.135146</w:t>
      </w:r>
    </w:p>
    <w:p w14:paraId="5A46F972" w14:textId="77777777" w:rsidR="00C054C8" w:rsidRPr="003A2156" w:rsidRDefault="00C054C8" w:rsidP="00C054C8">
      <w:pPr>
        <w:pStyle w:val="ListParagraph"/>
        <w:rPr>
          <w:rFonts w:cstheme="minorHAnsi"/>
          <w:bCs/>
          <w:sz w:val="20"/>
          <w:szCs w:val="20"/>
          <w:lang w:val="en-IN"/>
        </w:rPr>
      </w:pPr>
    </w:p>
    <w:p w14:paraId="6FDC6141" w14:textId="77777777" w:rsidR="00C054C8" w:rsidRPr="003A2156" w:rsidRDefault="00C054C8" w:rsidP="00C054C8">
      <w:pPr>
        <w:pStyle w:val="ListParagraph"/>
        <w:numPr>
          <w:ilvl w:val="0"/>
          <w:numId w:val="22"/>
        </w:numPr>
        <w:rPr>
          <w:rFonts w:cstheme="minorHAnsi"/>
          <w:bCs/>
          <w:sz w:val="20"/>
          <w:szCs w:val="20"/>
          <w:lang w:val="en-IN"/>
        </w:rPr>
      </w:pPr>
      <w:r w:rsidRPr="003A2156">
        <w:rPr>
          <w:rFonts w:cstheme="minorHAnsi"/>
          <w:bCs/>
          <w:sz w:val="20"/>
          <w:szCs w:val="20"/>
          <w:lang w:val="en-IN"/>
        </w:rPr>
        <w:t xml:space="preserve">Tailoring the heterojunction of TiO2 with multivalence CeO2 nanocrystals - for detection of toxic 2-aminophenol </w:t>
      </w:r>
    </w:p>
    <w:p w14:paraId="748BE875" w14:textId="77777777" w:rsidR="00C054C8" w:rsidRPr="003A2156" w:rsidRDefault="00C054C8" w:rsidP="00C054C8">
      <w:pPr>
        <w:pStyle w:val="ListParagraph"/>
        <w:rPr>
          <w:rFonts w:cstheme="minorHAnsi"/>
          <w:bCs/>
          <w:sz w:val="20"/>
          <w:szCs w:val="20"/>
          <w:lang w:val="en-IN"/>
        </w:rPr>
      </w:pPr>
      <w:r w:rsidRPr="003A2156">
        <w:rPr>
          <w:rFonts w:cstheme="minorHAnsi"/>
          <w:bCs/>
          <w:sz w:val="20"/>
          <w:szCs w:val="20"/>
          <w:lang w:val="en-IN"/>
        </w:rPr>
        <w:t>Devaraj Manoj, Saravanan Rajendran, Yasser Vasseghian, Sabah Ansar, F.Gracia, Matias Soto-Moscoso</w:t>
      </w:r>
    </w:p>
    <w:p w14:paraId="3661B56F" w14:textId="77777777" w:rsidR="00E26F4E" w:rsidRPr="003A2156" w:rsidRDefault="00C054C8" w:rsidP="00C054C8">
      <w:pPr>
        <w:pStyle w:val="ListParagraph"/>
        <w:rPr>
          <w:rFonts w:cstheme="minorHAnsi"/>
          <w:bCs/>
          <w:sz w:val="20"/>
          <w:szCs w:val="20"/>
          <w:lang w:val="en-IN"/>
        </w:rPr>
      </w:pPr>
      <w:r w:rsidRPr="003A2156">
        <w:rPr>
          <w:rFonts w:cstheme="minorHAnsi"/>
          <w:bCs/>
          <w:sz w:val="20"/>
          <w:szCs w:val="20"/>
          <w:lang w:val="en-IN"/>
        </w:rPr>
        <w:t>Food and Chemical Toxicology 165 (2022) 113182</w:t>
      </w:r>
    </w:p>
    <w:p w14:paraId="5D7A3093" w14:textId="77777777" w:rsidR="006B6955" w:rsidRPr="003A2156" w:rsidRDefault="00C054C8" w:rsidP="00AB28B4">
      <w:pPr>
        <w:pStyle w:val="ListParagraph"/>
        <w:rPr>
          <w:rFonts w:cstheme="minorHAnsi"/>
          <w:bCs/>
          <w:sz w:val="20"/>
          <w:szCs w:val="20"/>
          <w:lang w:val="en-IN"/>
        </w:rPr>
      </w:pPr>
      <w:r w:rsidRPr="003A2156">
        <w:rPr>
          <w:rFonts w:cstheme="minorHAnsi"/>
          <w:bCs/>
          <w:sz w:val="20"/>
          <w:szCs w:val="20"/>
          <w:lang w:val="en-IN"/>
        </w:rPr>
        <w:t>DOI: 10.1016/j.fct.2022.113182</w:t>
      </w:r>
    </w:p>
    <w:p w14:paraId="33A65BA8" w14:textId="77777777" w:rsidR="00C054C8" w:rsidRPr="003A2156" w:rsidRDefault="00C054C8" w:rsidP="00AB28B4">
      <w:pPr>
        <w:pStyle w:val="ListParagraph"/>
        <w:rPr>
          <w:rFonts w:cstheme="minorHAnsi"/>
          <w:bCs/>
          <w:sz w:val="20"/>
          <w:szCs w:val="20"/>
          <w:lang w:val="en-IN"/>
        </w:rPr>
      </w:pPr>
    </w:p>
    <w:p w14:paraId="10171739" w14:textId="77777777" w:rsidR="00C054C8" w:rsidRPr="003A2156" w:rsidRDefault="00F666A6" w:rsidP="00F666A6">
      <w:pPr>
        <w:pStyle w:val="ListParagraph"/>
        <w:numPr>
          <w:ilvl w:val="0"/>
          <w:numId w:val="22"/>
        </w:numPr>
        <w:rPr>
          <w:rFonts w:cstheme="minorHAnsi"/>
          <w:bCs/>
          <w:sz w:val="20"/>
          <w:szCs w:val="20"/>
          <w:lang w:val="en-IN"/>
        </w:rPr>
      </w:pPr>
      <w:r w:rsidRPr="003A2156">
        <w:rPr>
          <w:rFonts w:cstheme="minorHAnsi"/>
          <w:bCs/>
          <w:sz w:val="20"/>
          <w:szCs w:val="20"/>
          <w:lang w:val="en-IN"/>
        </w:rPr>
        <w:t>Recent trends and advancements in nanoporous membranes for water purification</w:t>
      </w:r>
    </w:p>
    <w:p w14:paraId="60E29B5B" w14:textId="77777777" w:rsidR="00B97C09" w:rsidRPr="003A2156" w:rsidRDefault="00B97C09" w:rsidP="00B97C09">
      <w:pPr>
        <w:pStyle w:val="ListParagraph"/>
        <w:rPr>
          <w:rFonts w:cstheme="minorHAnsi"/>
          <w:bCs/>
          <w:sz w:val="20"/>
          <w:szCs w:val="20"/>
          <w:lang w:val="en-IN"/>
        </w:rPr>
      </w:pPr>
      <w:r w:rsidRPr="003A2156">
        <w:rPr>
          <w:rFonts w:cstheme="minorHAnsi"/>
          <w:bCs/>
          <w:sz w:val="20"/>
          <w:szCs w:val="20"/>
          <w:lang w:val="en-IN"/>
        </w:rPr>
        <w:t>A.K.Priya, LalithaGnanasekaran, P. SenthilKumar, A.A.Jalil, Tuan K.A.Hoang, Saravanan Rajendran, Matias Soto-Moscoso, Deepanraj Balakrishnani</w:t>
      </w:r>
    </w:p>
    <w:p w14:paraId="706ECDFE" w14:textId="77777777" w:rsidR="00B97C09" w:rsidRPr="003A2156" w:rsidRDefault="00B97C09" w:rsidP="00B97C09">
      <w:pPr>
        <w:pStyle w:val="ListParagraph"/>
        <w:rPr>
          <w:rFonts w:cstheme="minorHAnsi"/>
          <w:bCs/>
          <w:sz w:val="20"/>
          <w:szCs w:val="20"/>
          <w:lang w:val="en-IN"/>
        </w:rPr>
      </w:pPr>
      <w:r w:rsidRPr="003A2156">
        <w:rPr>
          <w:rFonts w:cstheme="minorHAnsi"/>
          <w:bCs/>
          <w:sz w:val="20"/>
          <w:szCs w:val="20"/>
          <w:lang w:val="en-IN"/>
        </w:rPr>
        <w:t>Chemosphere</w:t>
      </w:r>
      <w:r w:rsidR="001A7FA5" w:rsidRPr="003A2156">
        <w:rPr>
          <w:rFonts w:cstheme="minorHAnsi"/>
          <w:bCs/>
          <w:sz w:val="20"/>
          <w:szCs w:val="20"/>
          <w:lang w:val="en-IN"/>
        </w:rPr>
        <w:t xml:space="preserve"> 303 (2022) 135205</w:t>
      </w:r>
    </w:p>
    <w:p w14:paraId="65E1849A" w14:textId="77777777" w:rsidR="003A0883" w:rsidRPr="003A2156" w:rsidRDefault="00B97C09" w:rsidP="00B97C09">
      <w:pPr>
        <w:pStyle w:val="ListParagraph"/>
        <w:rPr>
          <w:rFonts w:cstheme="minorHAnsi"/>
          <w:bCs/>
          <w:sz w:val="20"/>
          <w:szCs w:val="20"/>
          <w:lang w:val="en-IN"/>
        </w:rPr>
      </w:pPr>
      <w:r w:rsidRPr="003A2156">
        <w:rPr>
          <w:rFonts w:cstheme="minorHAnsi"/>
          <w:bCs/>
          <w:sz w:val="20"/>
          <w:szCs w:val="20"/>
          <w:lang w:val="en-IN"/>
        </w:rPr>
        <w:t>DOI: 10.1016/j.chemosphere.2022.135205</w:t>
      </w:r>
    </w:p>
    <w:p w14:paraId="17A9078D" w14:textId="77777777" w:rsidR="00083BF8" w:rsidRPr="003A2156" w:rsidRDefault="00083BF8" w:rsidP="00B97C09">
      <w:pPr>
        <w:pStyle w:val="ListParagraph"/>
        <w:rPr>
          <w:rFonts w:cstheme="minorHAnsi"/>
          <w:bCs/>
          <w:sz w:val="20"/>
          <w:szCs w:val="20"/>
          <w:lang w:val="en-IN"/>
        </w:rPr>
      </w:pPr>
    </w:p>
    <w:p w14:paraId="4A936C83" w14:textId="77777777" w:rsidR="00FF4B6D" w:rsidRPr="003A2156" w:rsidRDefault="00FF4B6D" w:rsidP="00FF4B6D">
      <w:pPr>
        <w:pStyle w:val="ListParagraph"/>
        <w:numPr>
          <w:ilvl w:val="0"/>
          <w:numId w:val="22"/>
        </w:numPr>
        <w:rPr>
          <w:rFonts w:cstheme="minorHAnsi"/>
          <w:bCs/>
          <w:sz w:val="20"/>
          <w:szCs w:val="20"/>
          <w:lang w:val="en-IN"/>
        </w:rPr>
      </w:pPr>
      <w:r w:rsidRPr="003A2156">
        <w:rPr>
          <w:rFonts w:cstheme="minorHAnsi"/>
          <w:bCs/>
          <w:sz w:val="20"/>
          <w:szCs w:val="20"/>
          <w:lang w:val="en-IN"/>
        </w:rPr>
        <w:t>Conducting polymeric nanocomposites: A review in solar fuel applications</w:t>
      </w:r>
    </w:p>
    <w:p w14:paraId="14B6B196" w14:textId="77777777" w:rsidR="000229F2" w:rsidRPr="003A2156" w:rsidRDefault="00FF4B6D" w:rsidP="00FF4B6D">
      <w:pPr>
        <w:pStyle w:val="ListParagraph"/>
        <w:rPr>
          <w:rFonts w:cstheme="minorHAnsi"/>
          <w:bCs/>
          <w:sz w:val="20"/>
          <w:szCs w:val="20"/>
          <w:lang w:val="en-IN"/>
        </w:rPr>
      </w:pPr>
      <w:r w:rsidRPr="003A2156">
        <w:rPr>
          <w:rFonts w:cstheme="minorHAnsi"/>
          <w:bCs/>
          <w:sz w:val="20"/>
          <w:szCs w:val="20"/>
          <w:lang w:val="en-IN"/>
        </w:rPr>
        <w:t>Mariyappan Shanmugam, Ashil Augustin, Sathya Mohan,  Brahmari Honnappa, Chitiphon Chuaicham , Saravanan Rajendran, Tuan K.A. Hoang , Keiko Sasaki,Karthikeyan Sekar</w:t>
      </w:r>
    </w:p>
    <w:p w14:paraId="3FC792B8" w14:textId="77777777" w:rsidR="00FF4B6D" w:rsidRPr="003A2156" w:rsidRDefault="00FF4B6D" w:rsidP="00FF4B6D">
      <w:pPr>
        <w:pStyle w:val="ListParagraph"/>
        <w:rPr>
          <w:rFonts w:cstheme="minorHAnsi"/>
          <w:bCs/>
          <w:sz w:val="20"/>
          <w:szCs w:val="20"/>
          <w:lang w:val="en-IN"/>
        </w:rPr>
      </w:pPr>
      <w:r w:rsidRPr="003A2156">
        <w:rPr>
          <w:rFonts w:cstheme="minorHAnsi"/>
          <w:bCs/>
          <w:sz w:val="20"/>
          <w:szCs w:val="20"/>
          <w:lang w:val="en-IN"/>
        </w:rPr>
        <w:t>Fuel 325 (2022) 124899</w:t>
      </w:r>
    </w:p>
    <w:p w14:paraId="665484C4" w14:textId="77777777" w:rsidR="007B2F34" w:rsidRPr="003A2156" w:rsidRDefault="00FF4B6D" w:rsidP="007B2F34">
      <w:pPr>
        <w:pStyle w:val="ListParagraph"/>
        <w:rPr>
          <w:rFonts w:cstheme="minorHAnsi"/>
          <w:bCs/>
          <w:sz w:val="20"/>
          <w:szCs w:val="20"/>
          <w:lang w:val="en-IN"/>
        </w:rPr>
      </w:pPr>
      <w:r w:rsidRPr="003A2156">
        <w:rPr>
          <w:rFonts w:cstheme="minorHAnsi"/>
          <w:bCs/>
          <w:sz w:val="20"/>
          <w:szCs w:val="20"/>
          <w:lang w:val="en-IN"/>
        </w:rPr>
        <w:t>DOI: 10.1016/j.fuel.2022.124899</w:t>
      </w:r>
    </w:p>
    <w:p w14:paraId="537650EF" w14:textId="77777777" w:rsidR="007B2F34" w:rsidRPr="003A2156" w:rsidRDefault="007B2F34" w:rsidP="007B2F34">
      <w:pPr>
        <w:pStyle w:val="ListParagraph"/>
        <w:rPr>
          <w:rFonts w:cstheme="minorHAnsi"/>
          <w:bCs/>
          <w:sz w:val="20"/>
          <w:szCs w:val="20"/>
          <w:lang w:val="en-IN"/>
        </w:rPr>
      </w:pPr>
    </w:p>
    <w:p w14:paraId="7D0BB2B8" w14:textId="77777777" w:rsidR="007B2F34" w:rsidRPr="003A2156" w:rsidRDefault="007B2F34" w:rsidP="007B2F34">
      <w:pPr>
        <w:pStyle w:val="ListParagraph"/>
        <w:numPr>
          <w:ilvl w:val="0"/>
          <w:numId w:val="22"/>
        </w:numPr>
        <w:rPr>
          <w:rFonts w:cstheme="minorHAnsi"/>
          <w:bCs/>
          <w:sz w:val="20"/>
          <w:szCs w:val="20"/>
          <w:lang w:val="en-IN"/>
        </w:rPr>
      </w:pPr>
      <w:r w:rsidRPr="003A2156">
        <w:rPr>
          <w:rFonts w:cstheme="minorHAnsi"/>
          <w:bCs/>
          <w:sz w:val="20"/>
          <w:szCs w:val="20"/>
          <w:lang w:val="en-IN"/>
        </w:rPr>
        <w:t>Heavy metal remediation from wastewater using microalgae: Recent advances and future trends</w:t>
      </w:r>
    </w:p>
    <w:p w14:paraId="44D42B23" w14:textId="77777777" w:rsidR="00A00999" w:rsidRPr="003A2156" w:rsidRDefault="007B2F34" w:rsidP="007B2F34">
      <w:pPr>
        <w:pStyle w:val="ListParagraph"/>
        <w:rPr>
          <w:rFonts w:cstheme="minorHAnsi"/>
          <w:bCs/>
          <w:sz w:val="20"/>
          <w:szCs w:val="20"/>
          <w:lang w:val="en-IN"/>
        </w:rPr>
      </w:pPr>
      <w:r w:rsidRPr="003A2156">
        <w:rPr>
          <w:rFonts w:cstheme="minorHAnsi"/>
          <w:bCs/>
          <w:sz w:val="20"/>
          <w:szCs w:val="20"/>
          <w:lang w:val="en-IN"/>
        </w:rPr>
        <w:t>A.K.Priya, A.A.Jalil, Sethumathavan Vadivel, Kingshuk Dutta, Saravanan Rajendran, Manabu Fujii, Matias Soto-Moscoso</w:t>
      </w:r>
    </w:p>
    <w:p w14:paraId="1A87C5F1" w14:textId="77777777" w:rsidR="007B2F34" w:rsidRPr="003A2156" w:rsidRDefault="007B2F34" w:rsidP="007B2F34">
      <w:pPr>
        <w:pStyle w:val="ListParagraph"/>
        <w:rPr>
          <w:rFonts w:cstheme="minorHAnsi"/>
          <w:bCs/>
          <w:sz w:val="20"/>
          <w:szCs w:val="20"/>
          <w:lang w:val="en-IN"/>
        </w:rPr>
      </w:pPr>
      <w:r w:rsidRPr="003A2156">
        <w:rPr>
          <w:rFonts w:cstheme="minorHAnsi"/>
          <w:bCs/>
          <w:sz w:val="20"/>
          <w:szCs w:val="20"/>
          <w:lang w:val="en-IN"/>
        </w:rPr>
        <w:t>Chemosphere 305 (2022) 135375</w:t>
      </w:r>
    </w:p>
    <w:p w14:paraId="65C17B6D" w14:textId="77777777" w:rsidR="007B2F34" w:rsidRPr="003A2156" w:rsidRDefault="007B2F34" w:rsidP="007B2F34">
      <w:pPr>
        <w:pStyle w:val="ListParagraph"/>
        <w:rPr>
          <w:rFonts w:cstheme="minorHAnsi"/>
          <w:bCs/>
          <w:sz w:val="20"/>
          <w:szCs w:val="20"/>
          <w:lang w:val="en-IN"/>
        </w:rPr>
      </w:pPr>
      <w:r w:rsidRPr="003A2156">
        <w:rPr>
          <w:rFonts w:cstheme="minorHAnsi"/>
          <w:bCs/>
          <w:sz w:val="20"/>
          <w:szCs w:val="20"/>
          <w:lang w:val="en-IN"/>
        </w:rPr>
        <w:t xml:space="preserve">DOI: </w:t>
      </w:r>
      <w:r w:rsidR="0056271D" w:rsidRPr="003A2156">
        <w:rPr>
          <w:rFonts w:cstheme="minorHAnsi"/>
          <w:bCs/>
          <w:sz w:val="20"/>
          <w:szCs w:val="20"/>
          <w:lang w:val="en-IN"/>
        </w:rPr>
        <w:t>10.1016/j.chemosphere.2022.135375</w:t>
      </w:r>
    </w:p>
    <w:p w14:paraId="4AA8EC5F" w14:textId="77777777" w:rsidR="007B2F34" w:rsidRPr="003A2156" w:rsidRDefault="007B2F34" w:rsidP="007B2F34">
      <w:pPr>
        <w:pStyle w:val="ListParagraph"/>
        <w:rPr>
          <w:rFonts w:cstheme="minorHAnsi"/>
          <w:bCs/>
          <w:sz w:val="20"/>
          <w:szCs w:val="20"/>
          <w:lang w:val="en-IN"/>
        </w:rPr>
      </w:pPr>
    </w:p>
    <w:p w14:paraId="4D80E84E" w14:textId="77777777" w:rsidR="00A00999" w:rsidRPr="003A2156" w:rsidRDefault="00A00999" w:rsidP="00A00999">
      <w:pPr>
        <w:pStyle w:val="ListParagraph"/>
        <w:rPr>
          <w:rFonts w:cstheme="minorHAnsi"/>
          <w:bCs/>
          <w:sz w:val="20"/>
          <w:szCs w:val="20"/>
          <w:lang w:val="en-IN"/>
        </w:rPr>
      </w:pPr>
    </w:p>
    <w:p w14:paraId="655CD279" w14:textId="77777777" w:rsidR="00A00999" w:rsidRPr="003A2156" w:rsidRDefault="00A00999" w:rsidP="00A00999">
      <w:pPr>
        <w:pStyle w:val="ListParagraph"/>
        <w:numPr>
          <w:ilvl w:val="0"/>
          <w:numId w:val="22"/>
        </w:numPr>
        <w:rPr>
          <w:rFonts w:cstheme="minorHAnsi"/>
          <w:bCs/>
          <w:sz w:val="20"/>
          <w:szCs w:val="20"/>
          <w:lang w:val="en-IN"/>
        </w:rPr>
      </w:pPr>
      <w:r w:rsidRPr="003A2156">
        <w:rPr>
          <w:rFonts w:cstheme="minorHAnsi"/>
          <w:bCs/>
          <w:sz w:val="20"/>
          <w:szCs w:val="20"/>
          <w:lang w:val="en-IN"/>
        </w:rPr>
        <w:t>Altered zirconium dioxide based photocatalyst for enhancement of organic pollutants degradation: A review</w:t>
      </w:r>
    </w:p>
    <w:p w14:paraId="35035981" w14:textId="77777777" w:rsidR="00C62185" w:rsidRPr="003A2156" w:rsidRDefault="00F34120" w:rsidP="00C62185">
      <w:pPr>
        <w:pStyle w:val="ListParagraph"/>
        <w:rPr>
          <w:rFonts w:cstheme="minorHAnsi"/>
          <w:bCs/>
          <w:sz w:val="20"/>
          <w:szCs w:val="20"/>
          <w:lang w:val="en-IN"/>
        </w:rPr>
      </w:pPr>
      <w:r w:rsidRPr="003A2156">
        <w:rPr>
          <w:rFonts w:cstheme="minorHAnsi"/>
          <w:bCs/>
          <w:sz w:val="20"/>
          <w:szCs w:val="20"/>
          <w:lang w:val="en-IN"/>
        </w:rPr>
        <w:t>E.M. Sharaf Aldeen, A.A.Jalil, R.S.Mim, A.Alhebshi, N.S.Hassan, R.Saravanan</w:t>
      </w:r>
    </w:p>
    <w:p w14:paraId="5C8D72C4" w14:textId="77777777" w:rsidR="00F34120" w:rsidRPr="003A2156" w:rsidRDefault="00F34120" w:rsidP="00F34120">
      <w:pPr>
        <w:pStyle w:val="ListParagraph"/>
        <w:rPr>
          <w:rFonts w:cstheme="minorHAnsi"/>
          <w:bCs/>
          <w:sz w:val="20"/>
          <w:szCs w:val="20"/>
          <w:lang w:val="en-IN"/>
        </w:rPr>
      </w:pPr>
      <w:r w:rsidRPr="003A2156">
        <w:rPr>
          <w:rFonts w:cstheme="minorHAnsi"/>
          <w:bCs/>
          <w:sz w:val="20"/>
          <w:szCs w:val="20"/>
          <w:lang w:val="en-IN"/>
        </w:rPr>
        <w:t>Chemosphere 304 (2022) 135349</w:t>
      </w:r>
    </w:p>
    <w:p w14:paraId="3978BF4A" w14:textId="77777777" w:rsidR="00F34120" w:rsidRPr="003A2156" w:rsidRDefault="00F34120" w:rsidP="00F34120">
      <w:pPr>
        <w:pStyle w:val="ListParagraph"/>
        <w:rPr>
          <w:rFonts w:cstheme="minorHAnsi"/>
          <w:bCs/>
          <w:sz w:val="20"/>
          <w:szCs w:val="20"/>
          <w:lang w:val="en-IN"/>
        </w:rPr>
      </w:pPr>
      <w:r w:rsidRPr="003A2156">
        <w:rPr>
          <w:rFonts w:cstheme="minorHAnsi"/>
          <w:bCs/>
          <w:sz w:val="20"/>
          <w:szCs w:val="20"/>
          <w:lang w:val="en-IN"/>
        </w:rPr>
        <w:t>DOI: 10.1016/j.chemosphere.2022.135349</w:t>
      </w:r>
    </w:p>
    <w:p w14:paraId="684F5DE9" w14:textId="77777777" w:rsidR="00FF4B6D" w:rsidRPr="003A2156" w:rsidRDefault="00FF4B6D" w:rsidP="00C62185">
      <w:pPr>
        <w:pStyle w:val="ListParagraph"/>
        <w:rPr>
          <w:rFonts w:cstheme="minorHAnsi"/>
          <w:bCs/>
          <w:sz w:val="20"/>
          <w:szCs w:val="20"/>
          <w:lang w:val="en-IN"/>
        </w:rPr>
      </w:pPr>
    </w:p>
    <w:p w14:paraId="47D2A04A" w14:textId="77777777" w:rsidR="00DD2E3E" w:rsidRPr="003A2156" w:rsidRDefault="00DD2E3E" w:rsidP="00DD2E3E">
      <w:pPr>
        <w:pStyle w:val="ListParagraph"/>
        <w:numPr>
          <w:ilvl w:val="0"/>
          <w:numId w:val="22"/>
        </w:numPr>
        <w:rPr>
          <w:rFonts w:cstheme="minorHAnsi"/>
          <w:bCs/>
          <w:sz w:val="20"/>
          <w:szCs w:val="20"/>
          <w:lang w:val="en-IN"/>
        </w:rPr>
      </w:pPr>
      <w:r w:rsidRPr="003A2156">
        <w:rPr>
          <w:rFonts w:cstheme="minorHAnsi"/>
          <w:bCs/>
          <w:sz w:val="20"/>
          <w:szCs w:val="20"/>
          <w:lang w:val="en-IN"/>
        </w:rPr>
        <w:t>Insight on recent development in metallic biomaterials: Strategies involving synthesis, types and surface modification for advanced therapeutic and biomedical applications</w:t>
      </w:r>
    </w:p>
    <w:p w14:paraId="765C1F41" w14:textId="77777777" w:rsidR="00DA6023" w:rsidRPr="003A2156" w:rsidRDefault="00DD2E3E" w:rsidP="00DD2E3E">
      <w:pPr>
        <w:pStyle w:val="ListParagraph"/>
        <w:rPr>
          <w:rFonts w:cstheme="minorHAnsi"/>
          <w:bCs/>
          <w:sz w:val="20"/>
          <w:szCs w:val="20"/>
          <w:lang w:val="en-IN"/>
        </w:rPr>
      </w:pPr>
      <w:r w:rsidRPr="003A2156">
        <w:rPr>
          <w:rFonts w:cstheme="minorHAnsi"/>
          <w:bCs/>
          <w:sz w:val="20"/>
          <w:szCs w:val="20"/>
          <w:lang w:val="en-IN"/>
        </w:rPr>
        <w:t>S.Thanigaivel, A.K.Priya, Deepanraj Bala krshnan, Kingshuk Dutta, Saravanan Rajendran, Matias Soto-Moscoso</w:t>
      </w:r>
    </w:p>
    <w:p w14:paraId="472801CA" w14:textId="77777777" w:rsidR="00DD2E3E" w:rsidRPr="003A2156" w:rsidRDefault="00DD2E3E" w:rsidP="00DD2E3E">
      <w:pPr>
        <w:pStyle w:val="ListParagraph"/>
        <w:rPr>
          <w:rFonts w:cstheme="minorHAnsi"/>
          <w:bCs/>
          <w:sz w:val="20"/>
          <w:szCs w:val="20"/>
          <w:lang w:val="en-IN"/>
        </w:rPr>
      </w:pPr>
      <w:r w:rsidRPr="003A2156">
        <w:rPr>
          <w:rFonts w:cstheme="minorHAnsi"/>
          <w:bCs/>
          <w:sz w:val="20"/>
          <w:szCs w:val="20"/>
          <w:lang w:val="en-IN"/>
        </w:rPr>
        <w:t>Biochemical Engineering Journal</w:t>
      </w:r>
      <w:r w:rsidR="00763C90">
        <w:rPr>
          <w:rFonts w:cstheme="minorHAnsi"/>
          <w:bCs/>
          <w:sz w:val="20"/>
          <w:szCs w:val="20"/>
          <w:lang w:val="en-IN"/>
        </w:rPr>
        <w:t xml:space="preserve"> (accepted)</w:t>
      </w:r>
    </w:p>
    <w:p w14:paraId="64D981EA" w14:textId="77777777" w:rsidR="00DD2E3E" w:rsidRPr="003A2156" w:rsidRDefault="00DD2E3E" w:rsidP="00DD2E3E">
      <w:pPr>
        <w:pStyle w:val="ListParagraph"/>
        <w:rPr>
          <w:rFonts w:cstheme="minorHAnsi"/>
          <w:bCs/>
          <w:sz w:val="20"/>
          <w:szCs w:val="20"/>
          <w:lang w:val="en-IN"/>
        </w:rPr>
      </w:pPr>
      <w:r w:rsidRPr="003A2156">
        <w:rPr>
          <w:rFonts w:cstheme="minorHAnsi"/>
          <w:bCs/>
          <w:sz w:val="20"/>
          <w:szCs w:val="20"/>
          <w:lang w:val="en-IN"/>
        </w:rPr>
        <w:t>DOI: 10.1016/j.bej.2022.108522</w:t>
      </w:r>
    </w:p>
    <w:p w14:paraId="0759DE8E" w14:textId="77777777" w:rsidR="00DD2E3E" w:rsidRPr="003A2156" w:rsidRDefault="00DD2E3E" w:rsidP="00DA6023">
      <w:pPr>
        <w:pStyle w:val="ListParagraph"/>
        <w:rPr>
          <w:rFonts w:cstheme="minorHAnsi"/>
          <w:bCs/>
          <w:sz w:val="20"/>
          <w:szCs w:val="20"/>
          <w:lang w:val="en-IN"/>
        </w:rPr>
      </w:pPr>
    </w:p>
    <w:p w14:paraId="1DBB9A52" w14:textId="77777777" w:rsidR="00213604" w:rsidRPr="003A2156" w:rsidRDefault="00213604" w:rsidP="00213604">
      <w:pPr>
        <w:pStyle w:val="ListParagraph"/>
        <w:numPr>
          <w:ilvl w:val="0"/>
          <w:numId w:val="22"/>
        </w:numPr>
        <w:rPr>
          <w:rFonts w:cstheme="minorHAnsi"/>
          <w:bCs/>
          <w:sz w:val="20"/>
          <w:szCs w:val="20"/>
          <w:lang w:val="en-IN"/>
        </w:rPr>
      </w:pPr>
      <w:r w:rsidRPr="003A2156">
        <w:rPr>
          <w:rFonts w:cstheme="minorHAnsi"/>
          <w:bCs/>
          <w:sz w:val="20"/>
          <w:szCs w:val="20"/>
          <w:lang w:val="en-IN"/>
        </w:rPr>
        <w:t>Novel S-scheme 2D/2D Bi4O5Br2 nanoplatelets /g-C3N5 heterojunctions with enhanced photocatalytic activity towards organic pollutants removal</w:t>
      </w:r>
    </w:p>
    <w:p w14:paraId="411C0020" w14:textId="77777777" w:rsidR="00DA6023" w:rsidRPr="003A2156" w:rsidRDefault="00213604" w:rsidP="00213604">
      <w:pPr>
        <w:pStyle w:val="ListParagraph"/>
        <w:rPr>
          <w:rFonts w:cstheme="minorHAnsi"/>
          <w:bCs/>
          <w:sz w:val="20"/>
          <w:szCs w:val="20"/>
          <w:lang w:val="en-IN"/>
        </w:rPr>
      </w:pPr>
      <w:r w:rsidRPr="003A2156">
        <w:rPr>
          <w:rFonts w:cstheme="minorHAnsi"/>
          <w:bCs/>
          <w:sz w:val="20"/>
          <w:szCs w:val="20"/>
          <w:lang w:val="en-IN"/>
        </w:rPr>
        <w:t>Sethumathavan Vadivel, Manabu Fujii; Saravanan Rajendran</w:t>
      </w:r>
    </w:p>
    <w:p w14:paraId="6A3D9846" w14:textId="77777777" w:rsidR="00213604" w:rsidRDefault="00213604" w:rsidP="00213604">
      <w:pPr>
        <w:pStyle w:val="ListParagraph"/>
        <w:rPr>
          <w:rFonts w:cstheme="minorHAnsi"/>
          <w:bCs/>
          <w:sz w:val="20"/>
          <w:szCs w:val="20"/>
          <w:lang w:val="en-IN"/>
        </w:rPr>
      </w:pPr>
      <w:r w:rsidRPr="003A2156">
        <w:rPr>
          <w:rFonts w:cstheme="minorHAnsi"/>
          <w:bCs/>
          <w:sz w:val="20"/>
          <w:szCs w:val="20"/>
          <w:lang w:val="en-IN"/>
        </w:rPr>
        <w:t>E</w:t>
      </w:r>
      <w:r w:rsidR="00DA39DD">
        <w:rPr>
          <w:rFonts w:cstheme="minorHAnsi"/>
          <w:bCs/>
          <w:sz w:val="20"/>
          <w:szCs w:val="20"/>
          <w:lang w:val="en-IN"/>
        </w:rPr>
        <w:t xml:space="preserve">nvironmental Research 213 (2022) </w:t>
      </w:r>
      <w:r w:rsidR="00DA39DD" w:rsidRPr="00DA39DD">
        <w:rPr>
          <w:rFonts w:cstheme="minorHAnsi"/>
          <w:bCs/>
          <w:sz w:val="20"/>
          <w:szCs w:val="20"/>
          <w:lang w:val="en-IN"/>
        </w:rPr>
        <w:t>113736</w:t>
      </w:r>
    </w:p>
    <w:p w14:paraId="5807AEAA" w14:textId="77777777" w:rsidR="00C06919" w:rsidRPr="003A2156" w:rsidRDefault="00C06919" w:rsidP="00213604">
      <w:pPr>
        <w:pStyle w:val="ListParagraph"/>
        <w:rPr>
          <w:rFonts w:cstheme="minorHAnsi"/>
          <w:bCs/>
          <w:sz w:val="20"/>
          <w:szCs w:val="20"/>
          <w:lang w:val="en-IN"/>
        </w:rPr>
      </w:pPr>
      <w:r>
        <w:rPr>
          <w:rFonts w:cstheme="minorHAnsi"/>
          <w:bCs/>
          <w:sz w:val="20"/>
          <w:szCs w:val="20"/>
          <w:lang w:val="en-IN"/>
        </w:rPr>
        <w:t xml:space="preserve">DOI: </w:t>
      </w:r>
      <w:r w:rsidR="00DA39DD" w:rsidRPr="00DA39DD">
        <w:rPr>
          <w:rFonts w:cstheme="minorHAnsi"/>
          <w:bCs/>
          <w:sz w:val="20"/>
          <w:szCs w:val="20"/>
          <w:lang w:val="en-IN"/>
        </w:rPr>
        <w:t>10.1016/j.envres.2022.113736</w:t>
      </w:r>
    </w:p>
    <w:p w14:paraId="39C4858D" w14:textId="77777777" w:rsidR="00213604" w:rsidRPr="003A2156" w:rsidRDefault="00213604" w:rsidP="00213604">
      <w:pPr>
        <w:pStyle w:val="ListParagraph"/>
        <w:rPr>
          <w:rFonts w:cstheme="minorHAnsi"/>
          <w:bCs/>
          <w:sz w:val="20"/>
          <w:szCs w:val="20"/>
          <w:lang w:val="en-IN"/>
        </w:rPr>
      </w:pPr>
    </w:p>
    <w:p w14:paraId="43444B3D" w14:textId="77777777" w:rsidR="003A2156" w:rsidRDefault="00DA6023" w:rsidP="00DA6023">
      <w:pPr>
        <w:pStyle w:val="ListParagraph"/>
        <w:numPr>
          <w:ilvl w:val="0"/>
          <w:numId w:val="22"/>
        </w:numPr>
        <w:rPr>
          <w:rFonts w:cstheme="minorHAnsi"/>
          <w:bCs/>
          <w:sz w:val="20"/>
          <w:szCs w:val="20"/>
          <w:lang w:val="en-IN"/>
        </w:rPr>
      </w:pPr>
      <w:r w:rsidRPr="003A2156">
        <w:rPr>
          <w:rFonts w:cstheme="minorHAnsi"/>
          <w:bCs/>
          <w:sz w:val="20"/>
          <w:szCs w:val="20"/>
          <w:lang w:val="en-IN"/>
        </w:rPr>
        <w:t>Exploration of effective biorefinery approach to obtain the commercial value-added products from algae</w:t>
      </w:r>
    </w:p>
    <w:p w14:paraId="2E0734E9" w14:textId="77777777" w:rsidR="003A0883" w:rsidRDefault="003A2156" w:rsidP="003A2156">
      <w:pPr>
        <w:pStyle w:val="ListParagraph"/>
        <w:rPr>
          <w:rFonts w:cstheme="minorHAnsi"/>
          <w:bCs/>
          <w:sz w:val="20"/>
          <w:szCs w:val="20"/>
          <w:lang w:val="en-IN"/>
        </w:rPr>
      </w:pPr>
      <w:r>
        <w:rPr>
          <w:rFonts w:cstheme="minorHAnsi"/>
          <w:bCs/>
          <w:sz w:val="20"/>
          <w:szCs w:val="20"/>
          <w:lang w:val="en-IN"/>
        </w:rPr>
        <w:t xml:space="preserve">S.Thanigaivel, A.K.Priya, P.Senthil Kumar, </w:t>
      </w:r>
      <w:r w:rsidRPr="003A2156">
        <w:rPr>
          <w:rFonts w:cstheme="minorHAnsi"/>
          <w:bCs/>
          <w:sz w:val="20"/>
          <w:szCs w:val="20"/>
          <w:lang w:val="en-IN"/>
        </w:rPr>
        <w:t>Khoo</w:t>
      </w:r>
      <w:r>
        <w:rPr>
          <w:rFonts w:cstheme="minorHAnsi"/>
          <w:bCs/>
          <w:sz w:val="20"/>
          <w:szCs w:val="20"/>
          <w:lang w:val="en-IN"/>
        </w:rPr>
        <w:t xml:space="preserve"> </w:t>
      </w:r>
      <w:r w:rsidRPr="003A2156">
        <w:rPr>
          <w:rFonts w:cstheme="minorHAnsi"/>
          <w:bCs/>
          <w:sz w:val="20"/>
          <w:szCs w:val="20"/>
          <w:lang w:val="en-IN"/>
        </w:rPr>
        <w:t>Kuan Shiong</w:t>
      </w:r>
      <w:r>
        <w:rPr>
          <w:rFonts w:cstheme="minorHAnsi"/>
          <w:bCs/>
          <w:sz w:val="20"/>
          <w:szCs w:val="20"/>
          <w:lang w:val="en-IN"/>
        </w:rPr>
        <w:t xml:space="preserve">, Tuan K.A.Hoang, </w:t>
      </w:r>
      <w:r w:rsidRPr="003A2156">
        <w:rPr>
          <w:rFonts w:cstheme="minorHAnsi"/>
          <w:bCs/>
          <w:sz w:val="20"/>
          <w:szCs w:val="20"/>
          <w:lang w:val="en-IN"/>
        </w:rPr>
        <w:t>Saravanan</w:t>
      </w:r>
      <w:r>
        <w:rPr>
          <w:rFonts w:cstheme="minorHAnsi"/>
          <w:bCs/>
          <w:sz w:val="20"/>
          <w:szCs w:val="20"/>
          <w:lang w:val="en-IN"/>
        </w:rPr>
        <w:t xml:space="preserve"> Rajendran, </w:t>
      </w:r>
      <w:r w:rsidRPr="003A2156">
        <w:rPr>
          <w:rFonts w:cstheme="minorHAnsi"/>
          <w:bCs/>
          <w:sz w:val="20"/>
          <w:szCs w:val="20"/>
          <w:lang w:val="en-IN"/>
        </w:rPr>
        <w:t>Matias</w:t>
      </w:r>
      <w:r>
        <w:rPr>
          <w:rFonts w:cstheme="minorHAnsi"/>
          <w:bCs/>
          <w:sz w:val="20"/>
          <w:szCs w:val="20"/>
          <w:lang w:val="en-IN"/>
        </w:rPr>
        <w:t xml:space="preserve"> Soto-Moscoso</w:t>
      </w:r>
      <w:r w:rsidR="00DA6023" w:rsidRPr="003A2156">
        <w:rPr>
          <w:rFonts w:cstheme="minorHAnsi"/>
          <w:bCs/>
          <w:sz w:val="20"/>
          <w:szCs w:val="20"/>
          <w:lang w:val="en-IN"/>
        </w:rPr>
        <w:br/>
        <w:t>Sustainable Energy Technolo</w:t>
      </w:r>
      <w:r>
        <w:rPr>
          <w:rFonts w:cstheme="minorHAnsi"/>
          <w:bCs/>
          <w:sz w:val="20"/>
          <w:szCs w:val="20"/>
          <w:lang w:val="en-IN"/>
        </w:rPr>
        <w:t>gies and Assessments 53 (2022)</w:t>
      </w:r>
      <w:r w:rsidRPr="003A2156">
        <w:rPr>
          <w:rFonts w:cstheme="minorHAnsi"/>
          <w:bCs/>
          <w:sz w:val="20"/>
          <w:szCs w:val="20"/>
          <w:lang w:val="en-IN"/>
        </w:rPr>
        <w:t>102450</w:t>
      </w:r>
    </w:p>
    <w:p w14:paraId="658588A3" w14:textId="77777777" w:rsidR="003A2156" w:rsidRPr="003A2156" w:rsidRDefault="003A2156" w:rsidP="003A2156">
      <w:pPr>
        <w:pStyle w:val="ListParagraph"/>
        <w:rPr>
          <w:rFonts w:cstheme="minorHAnsi"/>
          <w:bCs/>
          <w:sz w:val="20"/>
          <w:szCs w:val="20"/>
          <w:lang w:val="en-IN"/>
        </w:rPr>
      </w:pPr>
      <w:r>
        <w:rPr>
          <w:rFonts w:cstheme="minorHAnsi"/>
          <w:bCs/>
          <w:sz w:val="20"/>
          <w:szCs w:val="20"/>
          <w:lang w:val="en-IN"/>
        </w:rPr>
        <w:t xml:space="preserve">DOI: </w:t>
      </w:r>
      <w:r w:rsidRPr="003A2156">
        <w:rPr>
          <w:rFonts w:cstheme="minorHAnsi"/>
          <w:bCs/>
          <w:sz w:val="20"/>
          <w:szCs w:val="20"/>
          <w:lang w:val="en-IN"/>
        </w:rPr>
        <w:t>10.1016/j.seta.2022.102450</w:t>
      </w:r>
    </w:p>
    <w:p w14:paraId="4ED7C5AE" w14:textId="77777777" w:rsidR="00DA6023" w:rsidRPr="003A2156" w:rsidRDefault="00DA6023" w:rsidP="00DA6023">
      <w:pPr>
        <w:pStyle w:val="ListParagraph"/>
        <w:rPr>
          <w:rFonts w:cstheme="minorHAnsi"/>
          <w:bCs/>
          <w:sz w:val="20"/>
          <w:szCs w:val="20"/>
          <w:lang w:val="en-IN"/>
        </w:rPr>
      </w:pPr>
    </w:p>
    <w:p w14:paraId="46C796B4" w14:textId="77777777" w:rsidR="00763C90" w:rsidRPr="00763C90" w:rsidRDefault="00763C90" w:rsidP="00763C90">
      <w:pPr>
        <w:pStyle w:val="ListParagraph"/>
        <w:numPr>
          <w:ilvl w:val="0"/>
          <w:numId w:val="22"/>
        </w:numPr>
        <w:rPr>
          <w:rFonts w:cstheme="minorHAnsi"/>
          <w:bCs/>
          <w:sz w:val="20"/>
          <w:szCs w:val="20"/>
          <w:lang w:val="en-IN"/>
        </w:rPr>
      </w:pPr>
      <w:r w:rsidRPr="00763C90">
        <w:rPr>
          <w:rFonts w:cstheme="minorHAnsi"/>
          <w:bCs/>
          <w:sz w:val="20"/>
          <w:szCs w:val="20"/>
          <w:lang w:val="en-IN"/>
        </w:rPr>
        <w:t>Sustainable applicability and environmental impact of wastewater treatment by emerging nanobiotechnological approach: Future strategy for efficient removal of contaminants and water purification</w:t>
      </w:r>
    </w:p>
    <w:p w14:paraId="71ED3FD8" w14:textId="77777777" w:rsidR="00D14AA3" w:rsidRDefault="00D14AA3" w:rsidP="00763C90">
      <w:pPr>
        <w:pStyle w:val="ListParagraph"/>
        <w:rPr>
          <w:rFonts w:cstheme="minorHAnsi"/>
          <w:bCs/>
          <w:sz w:val="20"/>
          <w:szCs w:val="20"/>
          <w:lang w:val="en-IN"/>
        </w:rPr>
      </w:pPr>
      <w:r>
        <w:rPr>
          <w:rFonts w:cstheme="minorHAnsi"/>
          <w:bCs/>
          <w:sz w:val="20"/>
          <w:szCs w:val="20"/>
          <w:lang w:val="en-IN"/>
        </w:rPr>
        <w:lastRenderedPageBreak/>
        <w:t xml:space="preserve">S.Thanigaivel, A.K.Priya, </w:t>
      </w:r>
      <w:r w:rsidRPr="00D14AA3">
        <w:rPr>
          <w:rFonts w:cstheme="minorHAnsi"/>
          <w:bCs/>
          <w:sz w:val="20"/>
          <w:szCs w:val="20"/>
          <w:lang w:val="en-IN"/>
        </w:rPr>
        <w:t>Lalitha</w:t>
      </w:r>
      <w:r>
        <w:rPr>
          <w:rFonts w:cstheme="minorHAnsi"/>
          <w:bCs/>
          <w:sz w:val="20"/>
          <w:szCs w:val="20"/>
          <w:lang w:val="en-IN"/>
        </w:rPr>
        <w:t xml:space="preserve"> Gnanasekaran, Tuan K.A.Hoang, </w:t>
      </w:r>
      <w:r w:rsidRPr="00D14AA3">
        <w:rPr>
          <w:rFonts w:cstheme="minorHAnsi"/>
          <w:bCs/>
          <w:sz w:val="20"/>
          <w:szCs w:val="20"/>
          <w:lang w:val="en-IN"/>
        </w:rPr>
        <w:t>Saravanan</w:t>
      </w:r>
      <w:r>
        <w:rPr>
          <w:rFonts w:cstheme="minorHAnsi"/>
          <w:bCs/>
          <w:sz w:val="20"/>
          <w:szCs w:val="20"/>
          <w:lang w:val="en-IN"/>
        </w:rPr>
        <w:t xml:space="preserve"> Rajendran, </w:t>
      </w:r>
      <w:r w:rsidRPr="00D14AA3">
        <w:rPr>
          <w:rFonts w:cstheme="minorHAnsi"/>
          <w:bCs/>
          <w:sz w:val="20"/>
          <w:szCs w:val="20"/>
          <w:lang w:val="en-IN"/>
        </w:rPr>
        <w:t>Matias</w:t>
      </w:r>
      <w:r>
        <w:rPr>
          <w:rFonts w:cstheme="minorHAnsi"/>
          <w:bCs/>
          <w:sz w:val="20"/>
          <w:szCs w:val="20"/>
          <w:lang w:val="en-IN"/>
        </w:rPr>
        <w:t xml:space="preserve"> Soto-Moscoso,</w:t>
      </w:r>
    </w:p>
    <w:p w14:paraId="35B7341C" w14:textId="77777777" w:rsidR="00763C90" w:rsidRDefault="00763C90" w:rsidP="00763C90">
      <w:pPr>
        <w:pStyle w:val="ListParagraph"/>
        <w:rPr>
          <w:rFonts w:cstheme="minorHAnsi"/>
          <w:bCs/>
          <w:sz w:val="20"/>
          <w:szCs w:val="20"/>
          <w:lang w:val="en-IN"/>
        </w:rPr>
      </w:pPr>
      <w:r w:rsidRPr="00763C90">
        <w:rPr>
          <w:rFonts w:cstheme="minorHAnsi"/>
          <w:bCs/>
          <w:sz w:val="20"/>
          <w:szCs w:val="20"/>
          <w:lang w:val="en-IN"/>
        </w:rPr>
        <w:t>Sustainable Energy Technologies and Assessments</w:t>
      </w:r>
      <w:r>
        <w:rPr>
          <w:rFonts w:cstheme="minorHAnsi"/>
          <w:bCs/>
          <w:sz w:val="20"/>
          <w:szCs w:val="20"/>
          <w:lang w:val="en-IN"/>
        </w:rPr>
        <w:t xml:space="preserve"> </w:t>
      </w:r>
      <w:r w:rsidR="007C7B36" w:rsidRPr="007C7B36">
        <w:rPr>
          <w:rFonts w:cstheme="minorHAnsi"/>
          <w:bCs/>
          <w:sz w:val="20"/>
          <w:szCs w:val="20"/>
          <w:lang w:val="en-IN"/>
        </w:rPr>
        <w:t>53</w:t>
      </w:r>
      <w:r w:rsidR="007C7B36">
        <w:rPr>
          <w:rFonts w:cstheme="minorHAnsi"/>
          <w:bCs/>
          <w:sz w:val="20"/>
          <w:szCs w:val="20"/>
          <w:lang w:val="en-IN"/>
        </w:rPr>
        <w:t xml:space="preserve"> </w:t>
      </w:r>
      <w:proofErr w:type="gramStart"/>
      <w:r w:rsidR="007C7B36">
        <w:rPr>
          <w:rFonts w:cstheme="minorHAnsi"/>
          <w:bCs/>
          <w:sz w:val="20"/>
          <w:szCs w:val="20"/>
          <w:lang w:val="en-IN"/>
        </w:rPr>
        <w:t>(</w:t>
      </w:r>
      <w:r w:rsidR="007C7B36" w:rsidRPr="007C7B36">
        <w:rPr>
          <w:rFonts w:cstheme="minorHAnsi"/>
          <w:bCs/>
          <w:sz w:val="20"/>
          <w:szCs w:val="20"/>
          <w:lang w:val="en-IN"/>
        </w:rPr>
        <w:t xml:space="preserve"> 2022</w:t>
      </w:r>
      <w:proofErr w:type="gramEnd"/>
      <w:r w:rsidR="007C7B36">
        <w:rPr>
          <w:rFonts w:cstheme="minorHAnsi"/>
          <w:bCs/>
          <w:sz w:val="20"/>
          <w:szCs w:val="20"/>
          <w:lang w:val="en-IN"/>
        </w:rPr>
        <w:t>)</w:t>
      </w:r>
      <w:r w:rsidR="007C7B36" w:rsidRPr="007C7B36">
        <w:rPr>
          <w:rFonts w:cstheme="minorHAnsi"/>
          <w:bCs/>
          <w:sz w:val="20"/>
          <w:szCs w:val="20"/>
          <w:lang w:val="en-IN"/>
        </w:rPr>
        <w:t xml:space="preserve"> 102484</w:t>
      </w:r>
    </w:p>
    <w:p w14:paraId="5056ECB7" w14:textId="77777777" w:rsidR="00D14AA3" w:rsidRDefault="00D14AA3" w:rsidP="00763C90">
      <w:pPr>
        <w:pStyle w:val="ListParagraph"/>
        <w:rPr>
          <w:rFonts w:cstheme="minorHAnsi"/>
          <w:bCs/>
          <w:sz w:val="20"/>
          <w:szCs w:val="20"/>
          <w:lang w:val="en-IN"/>
        </w:rPr>
      </w:pPr>
      <w:r>
        <w:rPr>
          <w:rFonts w:cstheme="minorHAnsi"/>
          <w:bCs/>
          <w:sz w:val="20"/>
          <w:szCs w:val="20"/>
          <w:lang w:val="en-IN"/>
        </w:rPr>
        <w:t xml:space="preserve">DOI: </w:t>
      </w:r>
      <w:r w:rsidRPr="00D14AA3">
        <w:rPr>
          <w:rFonts w:cstheme="minorHAnsi"/>
          <w:bCs/>
          <w:sz w:val="20"/>
          <w:szCs w:val="20"/>
          <w:lang w:val="en-IN"/>
        </w:rPr>
        <w:t>10.1016/j.seta.2022.102484</w:t>
      </w:r>
    </w:p>
    <w:p w14:paraId="31C3FA74" w14:textId="77777777" w:rsidR="00D14AA3" w:rsidRDefault="00D14AA3" w:rsidP="00763C90">
      <w:pPr>
        <w:pStyle w:val="ListParagraph"/>
        <w:rPr>
          <w:rFonts w:cstheme="minorHAnsi"/>
          <w:bCs/>
          <w:sz w:val="20"/>
          <w:szCs w:val="20"/>
          <w:lang w:val="en-IN"/>
        </w:rPr>
      </w:pPr>
    </w:p>
    <w:p w14:paraId="466C030A" w14:textId="77777777" w:rsidR="00B9636F" w:rsidRDefault="00B9636F" w:rsidP="00B9636F">
      <w:pPr>
        <w:pStyle w:val="ListParagraph"/>
        <w:numPr>
          <w:ilvl w:val="0"/>
          <w:numId w:val="22"/>
        </w:numPr>
        <w:rPr>
          <w:rFonts w:cstheme="minorHAnsi"/>
          <w:bCs/>
          <w:sz w:val="20"/>
          <w:szCs w:val="20"/>
          <w:lang w:val="en-IN"/>
        </w:rPr>
      </w:pPr>
      <w:r w:rsidRPr="00B9636F">
        <w:rPr>
          <w:rFonts w:cstheme="minorHAnsi"/>
          <w:bCs/>
          <w:sz w:val="20"/>
          <w:szCs w:val="20"/>
          <w:lang w:val="en-IN"/>
        </w:rPr>
        <w:t>Experimental Assessment and Multi-Objective Optimization on the Engine Characteristics of Reactivity Controlled Compression Ignition Engine Powered by Ternary Fuel</w:t>
      </w:r>
    </w:p>
    <w:p w14:paraId="38BD7ABD" w14:textId="77777777" w:rsidR="00706428" w:rsidRDefault="00706428" w:rsidP="00706428">
      <w:pPr>
        <w:pStyle w:val="ListParagraph"/>
        <w:rPr>
          <w:rFonts w:cstheme="minorHAnsi"/>
          <w:bCs/>
          <w:sz w:val="20"/>
          <w:szCs w:val="20"/>
          <w:lang w:val="en-IN"/>
        </w:rPr>
      </w:pPr>
      <w:r w:rsidRPr="00706428">
        <w:rPr>
          <w:rFonts w:cstheme="minorHAnsi"/>
          <w:bCs/>
          <w:sz w:val="20"/>
          <w:szCs w:val="20"/>
          <w:lang w:val="en-IN"/>
        </w:rPr>
        <w:t>Athmakuri</w:t>
      </w:r>
      <w:r>
        <w:rPr>
          <w:rFonts w:cstheme="minorHAnsi"/>
          <w:bCs/>
          <w:sz w:val="20"/>
          <w:szCs w:val="20"/>
          <w:lang w:val="en-IN"/>
        </w:rPr>
        <w:t xml:space="preserve"> Ashok. </w:t>
      </w:r>
      <w:r w:rsidRPr="00706428">
        <w:rPr>
          <w:rFonts w:cstheme="minorHAnsi"/>
          <w:bCs/>
          <w:sz w:val="20"/>
          <w:szCs w:val="20"/>
          <w:lang w:val="en-IN"/>
        </w:rPr>
        <w:t>Santhosh Kumar</w:t>
      </w:r>
      <w:r>
        <w:rPr>
          <w:rFonts w:cstheme="minorHAnsi"/>
          <w:bCs/>
          <w:sz w:val="20"/>
          <w:szCs w:val="20"/>
          <w:lang w:val="en-IN"/>
        </w:rPr>
        <w:t xml:space="preserve"> Gugulothu, </w:t>
      </w:r>
      <w:r w:rsidRPr="00706428">
        <w:rPr>
          <w:rFonts w:cstheme="minorHAnsi"/>
          <w:bCs/>
          <w:sz w:val="20"/>
          <w:szCs w:val="20"/>
          <w:lang w:val="en-IN"/>
        </w:rPr>
        <w:t>Ragireddy</w:t>
      </w:r>
      <w:r>
        <w:rPr>
          <w:rFonts w:cstheme="minorHAnsi"/>
          <w:bCs/>
          <w:sz w:val="20"/>
          <w:szCs w:val="20"/>
          <w:lang w:val="en-IN"/>
        </w:rPr>
        <w:t xml:space="preserve"> </w:t>
      </w:r>
      <w:r w:rsidRPr="00706428">
        <w:rPr>
          <w:rFonts w:cstheme="minorHAnsi"/>
          <w:bCs/>
          <w:sz w:val="20"/>
          <w:szCs w:val="20"/>
          <w:lang w:val="en-IN"/>
        </w:rPr>
        <w:t>Venkat</w:t>
      </w:r>
      <w:r>
        <w:rPr>
          <w:rFonts w:cstheme="minorHAnsi"/>
          <w:bCs/>
          <w:sz w:val="20"/>
          <w:szCs w:val="20"/>
          <w:lang w:val="en-IN"/>
        </w:rPr>
        <w:t xml:space="preserve"> Reddy, </w:t>
      </w:r>
      <w:r w:rsidRPr="00706428">
        <w:rPr>
          <w:rFonts w:cstheme="minorHAnsi"/>
          <w:bCs/>
          <w:sz w:val="20"/>
          <w:szCs w:val="20"/>
          <w:lang w:val="en-IN"/>
        </w:rPr>
        <w:t>Balakrishnan</w:t>
      </w:r>
      <w:r>
        <w:rPr>
          <w:rFonts w:cstheme="minorHAnsi"/>
          <w:bCs/>
          <w:sz w:val="20"/>
          <w:szCs w:val="20"/>
          <w:lang w:val="en-IN"/>
        </w:rPr>
        <w:t xml:space="preserve"> Deepanraj, </w:t>
      </w:r>
      <w:r w:rsidRPr="00706428">
        <w:rPr>
          <w:rFonts w:cstheme="minorHAnsi"/>
          <w:bCs/>
          <w:sz w:val="20"/>
          <w:szCs w:val="20"/>
          <w:lang w:val="en-IN"/>
        </w:rPr>
        <w:t>Saravanan</w:t>
      </w:r>
      <w:r>
        <w:rPr>
          <w:rFonts w:cstheme="minorHAnsi"/>
          <w:bCs/>
          <w:sz w:val="20"/>
          <w:szCs w:val="20"/>
          <w:lang w:val="en-IN"/>
        </w:rPr>
        <w:t xml:space="preserve"> Rajendran, </w:t>
      </w:r>
      <w:r w:rsidRPr="00706428">
        <w:rPr>
          <w:rFonts w:cstheme="minorHAnsi"/>
          <w:bCs/>
          <w:sz w:val="20"/>
          <w:szCs w:val="20"/>
          <w:lang w:val="en-IN"/>
        </w:rPr>
        <w:t>Manivannan</w:t>
      </w:r>
      <w:r>
        <w:rPr>
          <w:rFonts w:cstheme="minorHAnsi"/>
          <w:bCs/>
          <w:sz w:val="20"/>
          <w:szCs w:val="20"/>
          <w:lang w:val="en-IN"/>
        </w:rPr>
        <w:t xml:space="preserve"> Arthi</w:t>
      </w:r>
    </w:p>
    <w:p w14:paraId="581A71E9" w14:textId="77777777" w:rsidR="00D14AA3" w:rsidRDefault="00D14AA3" w:rsidP="00B9636F">
      <w:pPr>
        <w:pStyle w:val="ListParagraph"/>
        <w:rPr>
          <w:rFonts w:cstheme="minorHAnsi"/>
          <w:bCs/>
          <w:sz w:val="20"/>
          <w:szCs w:val="20"/>
          <w:lang w:val="en-IN"/>
        </w:rPr>
      </w:pPr>
      <w:r>
        <w:rPr>
          <w:rFonts w:cstheme="minorHAnsi"/>
          <w:bCs/>
          <w:sz w:val="20"/>
          <w:szCs w:val="20"/>
          <w:lang w:val="en-IN"/>
        </w:rPr>
        <w:t xml:space="preserve">Fuel </w:t>
      </w:r>
      <w:r w:rsidR="00706428">
        <w:rPr>
          <w:rFonts w:cstheme="minorHAnsi"/>
          <w:bCs/>
          <w:sz w:val="20"/>
          <w:szCs w:val="20"/>
          <w:lang w:val="en-IN"/>
        </w:rPr>
        <w:t xml:space="preserve">328 (2022) </w:t>
      </w:r>
      <w:r w:rsidR="00706428" w:rsidRPr="00706428">
        <w:rPr>
          <w:rFonts w:cstheme="minorHAnsi"/>
          <w:bCs/>
          <w:sz w:val="20"/>
          <w:szCs w:val="20"/>
          <w:lang w:val="en-IN"/>
        </w:rPr>
        <w:t>125260</w:t>
      </w:r>
    </w:p>
    <w:p w14:paraId="0990DBE7" w14:textId="77777777" w:rsidR="00706428" w:rsidRDefault="00706428" w:rsidP="00B9636F">
      <w:pPr>
        <w:pStyle w:val="ListParagraph"/>
        <w:rPr>
          <w:rFonts w:cstheme="minorHAnsi"/>
          <w:bCs/>
          <w:sz w:val="20"/>
          <w:szCs w:val="20"/>
          <w:lang w:val="en-IN"/>
        </w:rPr>
      </w:pPr>
      <w:r>
        <w:rPr>
          <w:rFonts w:cstheme="minorHAnsi"/>
          <w:bCs/>
          <w:sz w:val="20"/>
          <w:szCs w:val="20"/>
          <w:lang w:val="en-IN"/>
        </w:rPr>
        <w:t>DOI:</w:t>
      </w:r>
      <w:r w:rsidRPr="00706428">
        <w:t xml:space="preserve"> </w:t>
      </w:r>
      <w:r w:rsidRPr="00706428">
        <w:rPr>
          <w:rFonts w:cstheme="minorHAnsi"/>
          <w:bCs/>
          <w:sz w:val="20"/>
          <w:szCs w:val="20"/>
          <w:lang w:val="en-IN"/>
        </w:rPr>
        <w:t>10.1016/j.fuel.2022.125260</w:t>
      </w:r>
    </w:p>
    <w:p w14:paraId="1550E1BF" w14:textId="77777777" w:rsidR="0083768F" w:rsidRDefault="0083768F" w:rsidP="0083768F">
      <w:pPr>
        <w:pStyle w:val="ListParagraph"/>
        <w:rPr>
          <w:rFonts w:cstheme="minorHAnsi"/>
          <w:bCs/>
          <w:sz w:val="20"/>
          <w:szCs w:val="20"/>
          <w:lang w:val="en-IN"/>
        </w:rPr>
      </w:pPr>
    </w:p>
    <w:p w14:paraId="5AF11209" w14:textId="77777777" w:rsidR="007044F9" w:rsidRPr="007044F9" w:rsidRDefault="007044F9" w:rsidP="007044F9">
      <w:pPr>
        <w:pStyle w:val="ListParagraph"/>
        <w:numPr>
          <w:ilvl w:val="0"/>
          <w:numId w:val="22"/>
        </w:numPr>
        <w:rPr>
          <w:rFonts w:cstheme="minorHAnsi"/>
          <w:bCs/>
          <w:sz w:val="20"/>
          <w:szCs w:val="20"/>
          <w:lang w:val="en-IN"/>
        </w:rPr>
      </w:pPr>
      <w:r w:rsidRPr="007044F9">
        <w:rPr>
          <w:rFonts w:cstheme="minorHAnsi"/>
          <w:bCs/>
          <w:sz w:val="20"/>
          <w:szCs w:val="20"/>
          <w:lang w:val="en-IN"/>
        </w:rPr>
        <w:t>Facile synthesis of broom stick like FeOCl/g-C3N5 nanocomposite as novel Z-scheme photocatalysts for rapid degradation of pollutants</w:t>
      </w:r>
    </w:p>
    <w:p w14:paraId="6D4DBF34" w14:textId="77777777" w:rsidR="00B9636F" w:rsidRDefault="007044F9" w:rsidP="007044F9">
      <w:pPr>
        <w:pStyle w:val="ListParagraph"/>
        <w:rPr>
          <w:rFonts w:cstheme="minorHAnsi"/>
          <w:bCs/>
          <w:sz w:val="20"/>
          <w:szCs w:val="20"/>
          <w:lang w:val="en-IN"/>
        </w:rPr>
      </w:pPr>
      <w:r w:rsidRPr="007044F9">
        <w:rPr>
          <w:rFonts w:cstheme="minorHAnsi"/>
          <w:bCs/>
          <w:sz w:val="20"/>
          <w:szCs w:val="20"/>
          <w:lang w:val="en-IN"/>
        </w:rPr>
        <w:t>Sethumathavan</w:t>
      </w:r>
      <w:r>
        <w:rPr>
          <w:rFonts w:cstheme="minorHAnsi"/>
          <w:bCs/>
          <w:sz w:val="20"/>
          <w:szCs w:val="20"/>
          <w:lang w:val="en-IN"/>
        </w:rPr>
        <w:t xml:space="preserve"> Vadivel, </w:t>
      </w:r>
      <w:r w:rsidRPr="007044F9">
        <w:rPr>
          <w:rFonts w:cstheme="minorHAnsi"/>
          <w:bCs/>
          <w:sz w:val="20"/>
          <w:szCs w:val="20"/>
          <w:lang w:val="en-IN"/>
        </w:rPr>
        <w:t>Manabu</w:t>
      </w:r>
      <w:r>
        <w:rPr>
          <w:rFonts w:cstheme="minorHAnsi"/>
          <w:bCs/>
          <w:sz w:val="20"/>
          <w:szCs w:val="20"/>
          <w:lang w:val="en-IN"/>
        </w:rPr>
        <w:t xml:space="preserve"> Fujii, </w:t>
      </w:r>
      <w:r w:rsidRPr="007044F9">
        <w:rPr>
          <w:rFonts w:cstheme="minorHAnsi"/>
          <w:bCs/>
          <w:sz w:val="20"/>
          <w:szCs w:val="20"/>
          <w:lang w:val="en-IN"/>
        </w:rPr>
        <w:t>Saravanan</w:t>
      </w:r>
      <w:r>
        <w:rPr>
          <w:rFonts w:cstheme="minorHAnsi"/>
          <w:bCs/>
          <w:sz w:val="20"/>
          <w:szCs w:val="20"/>
          <w:lang w:val="en-IN"/>
        </w:rPr>
        <w:t xml:space="preserve"> Rajendran</w:t>
      </w:r>
    </w:p>
    <w:p w14:paraId="5AAD2939" w14:textId="77777777" w:rsidR="007044F9" w:rsidRDefault="007044F9" w:rsidP="007044F9">
      <w:pPr>
        <w:pStyle w:val="ListParagraph"/>
        <w:rPr>
          <w:rFonts w:cstheme="minorHAnsi"/>
          <w:bCs/>
          <w:sz w:val="20"/>
          <w:szCs w:val="20"/>
          <w:lang w:val="en-IN"/>
        </w:rPr>
      </w:pPr>
      <w:r>
        <w:rPr>
          <w:rFonts w:cstheme="minorHAnsi"/>
          <w:bCs/>
          <w:sz w:val="20"/>
          <w:szCs w:val="20"/>
          <w:lang w:val="en-IN"/>
        </w:rPr>
        <w:t>Chemosphere 307 (</w:t>
      </w:r>
      <w:r w:rsidRPr="00C93CFC">
        <w:rPr>
          <w:rFonts w:cstheme="minorHAnsi"/>
          <w:bCs/>
          <w:sz w:val="20"/>
          <w:szCs w:val="20"/>
          <w:lang w:val="en-IN"/>
        </w:rPr>
        <w:t>2022</w:t>
      </w:r>
      <w:r>
        <w:rPr>
          <w:rFonts w:cstheme="minorHAnsi"/>
          <w:bCs/>
          <w:sz w:val="20"/>
          <w:szCs w:val="20"/>
          <w:lang w:val="en-IN"/>
        </w:rPr>
        <w:t>)</w:t>
      </w:r>
      <w:r w:rsidRPr="00C93CFC">
        <w:rPr>
          <w:rFonts w:cstheme="minorHAnsi"/>
          <w:bCs/>
          <w:sz w:val="20"/>
          <w:szCs w:val="20"/>
          <w:lang w:val="en-IN"/>
        </w:rPr>
        <w:t xml:space="preserve"> </w:t>
      </w:r>
      <w:r w:rsidR="004A1592" w:rsidRPr="004A1592">
        <w:rPr>
          <w:rFonts w:cstheme="minorHAnsi"/>
          <w:bCs/>
          <w:sz w:val="20"/>
          <w:szCs w:val="20"/>
          <w:lang w:val="en-IN"/>
        </w:rPr>
        <w:t>135716</w:t>
      </w:r>
    </w:p>
    <w:p w14:paraId="401348F2" w14:textId="77777777" w:rsidR="007044F9" w:rsidRDefault="007044F9" w:rsidP="007044F9">
      <w:pPr>
        <w:pStyle w:val="ListParagraph"/>
        <w:rPr>
          <w:rFonts w:cstheme="minorHAnsi"/>
          <w:bCs/>
          <w:sz w:val="20"/>
          <w:szCs w:val="20"/>
          <w:lang w:val="en-IN"/>
        </w:rPr>
      </w:pPr>
      <w:r>
        <w:rPr>
          <w:rFonts w:cstheme="minorHAnsi"/>
          <w:bCs/>
          <w:sz w:val="20"/>
          <w:szCs w:val="20"/>
          <w:lang w:val="en-IN"/>
        </w:rPr>
        <w:t xml:space="preserve">DOI: </w:t>
      </w:r>
      <w:r w:rsidR="004A1592" w:rsidRPr="004A1592">
        <w:rPr>
          <w:rFonts w:cstheme="minorHAnsi"/>
          <w:bCs/>
          <w:sz w:val="20"/>
          <w:szCs w:val="20"/>
          <w:lang w:val="en-IN"/>
        </w:rPr>
        <w:t>10.1016/j.chemosphere.2022.135716</w:t>
      </w:r>
    </w:p>
    <w:p w14:paraId="3EE25291" w14:textId="77777777" w:rsidR="007044F9" w:rsidRDefault="007044F9" w:rsidP="007044F9">
      <w:pPr>
        <w:pStyle w:val="ListParagraph"/>
        <w:rPr>
          <w:rFonts w:cstheme="minorHAnsi"/>
          <w:bCs/>
          <w:sz w:val="20"/>
          <w:szCs w:val="20"/>
          <w:lang w:val="en-IN"/>
        </w:rPr>
      </w:pPr>
    </w:p>
    <w:p w14:paraId="0B8658AD" w14:textId="77777777" w:rsidR="007044F9" w:rsidRPr="00B9636F" w:rsidRDefault="007044F9" w:rsidP="007044F9">
      <w:pPr>
        <w:pStyle w:val="ListParagraph"/>
        <w:rPr>
          <w:rFonts w:cstheme="minorHAnsi"/>
          <w:bCs/>
          <w:sz w:val="20"/>
          <w:szCs w:val="20"/>
          <w:lang w:val="en-IN"/>
        </w:rPr>
      </w:pPr>
    </w:p>
    <w:p w14:paraId="3C0489B7" w14:textId="77777777" w:rsidR="00C45927" w:rsidRPr="00C45927" w:rsidRDefault="00C45927" w:rsidP="00C45927">
      <w:pPr>
        <w:pStyle w:val="ListParagraph"/>
        <w:numPr>
          <w:ilvl w:val="0"/>
          <w:numId w:val="22"/>
        </w:numPr>
        <w:rPr>
          <w:rFonts w:cstheme="minorHAnsi"/>
          <w:bCs/>
          <w:sz w:val="20"/>
          <w:szCs w:val="20"/>
          <w:lang w:val="en-IN"/>
        </w:rPr>
      </w:pPr>
      <w:r w:rsidRPr="00C45927">
        <w:rPr>
          <w:rFonts w:cstheme="minorHAnsi"/>
          <w:bCs/>
          <w:sz w:val="20"/>
          <w:szCs w:val="20"/>
          <w:lang w:val="en-IN"/>
        </w:rPr>
        <w:t xml:space="preserve">A review on synthesis methods and recent applications of nanomaterial in wastewater treatment: Challenges and future </w:t>
      </w:r>
      <w:r>
        <w:rPr>
          <w:rFonts w:cstheme="minorHAnsi"/>
          <w:bCs/>
          <w:sz w:val="20"/>
          <w:szCs w:val="20"/>
          <w:lang w:val="en-IN"/>
        </w:rPr>
        <w:t>perspecti</w:t>
      </w:r>
      <w:r w:rsidR="00C93CFC">
        <w:rPr>
          <w:rFonts w:cstheme="minorHAnsi"/>
          <w:bCs/>
          <w:sz w:val="20"/>
          <w:szCs w:val="20"/>
          <w:lang w:val="en-IN"/>
        </w:rPr>
        <w:t>ves</w:t>
      </w:r>
    </w:p>
    <w:p w14:paraId="1523F30C" w14:textId="77777777" w:rsidR="009F1643" w:rsidRDefault="00C45927" w:rsidP="00C45927">
      <w:pPr>
        <w:pStyle w:val="ListParagraph"/>
        <w:rPr>
          <w:rFonts w:cstheme="minorHAnsi"/>
          <w:bCs/>
          <w:sz w:val="20"/>
          <w:szCs w:val="20"/>
          <w:lang w:val="en-IN"/>
        </w:rPr>
      </w:pPr>
      <w:proofErr w:type="gramStart"/>
      <w:r>
        <w:rPr>
          <w:rFonts w:cstheme="minorHAnsi"/>
          <w:bCs/>
          <w:sz w:val="20"/>
          <w:szCs w:val="20"/>
          <w:lang w:val="en-IN"/>
        </w:rPr>
        <w:t>A.Saravanan</w:t>
      </w:r>
      <w:proofErr w:type="gramEnd"/>
      <w:r>
        <w:rPr>
          <w:rFonts w:cstheme="minorHAnsi"/>
          <w:bCs/>
          <w:sz w:val="20"/>
          <w:szCs w:val="20"/>
          <w:lang w:val="en-IN"/>
        </w:rPr>
        <w:t xml:space="preserve">, P. SenthilKumar, R.V.Hemavathy, S.Jeevanantham, </w:t>
      </w:r>
      <w:r w:rsidRPr="00C45927">
        <w:rPr>
          <w:rFonts w:cstheme="minorHAnsi"/>
          <w:bCs/>
          <w:sz w:val="20"/>
          <w:szCs w:val="20"/>
          <w:lang w:val="en-IN"/>
        </w:rPr>
        <w:t>Marie Jyotsna</w:t>
      </w:r>
      <w:r>
        <w:rPr>
          <w:rFonts w:cstheme="minorHAnsi"/>
          <w:bCs/>
          <w:sz w:val="20"/>
          <w:szCs w:val="20"/>
          <w:lang w:val="en-IN"/>
        </w:rPr>
        <w:t xml:space="preserve"> Jawahar,  </w:t>
      </w:r>
      <w:r w:rsidRPr="00C45927">
        <w:rPr>
          <w:rFonts w:cstheme="minorHAnsi"/>
          <w:bCs/>
          <w:sz w:val="20"/>
          <w:szCs w:val="20"/>
          <w:lang w:val="en-IN"/>
        </w:rPr>
        <w:t>J.P.</w:t>
      </w:r>
      <w:r>
        <w:rPr>
          <w:rFonts w:cstheme="minorHAnsi"/>
          <w:bCs/>
          <w:sz w:val="20"/>
          <w:szCs w:val="20"/>
          <w:lang w:val="en-IN"/>
        </w:rPr>
        <w:t xml:space="preserve"> Neshaanthini, R.Saravanan</w:t>
      </w:r>
    </w:p>
    <w:p w14:paraId="1F2FC45D" w14:textId="77777777" w:rsidR="00C93CFC" w:rsidRDefault="00C45927" w:rsidP="00C45927">
      <w:pPr>
        <w:pStyle w:val="ListParagraph"/>
        <w:rPr>
          <w:rFonts w:cstheme="minorHAnsi"/>
          <w:bCs/>
          <w:sz w:val="20"/>
          <w:szCs w:val="20"/>
          <w:lang w:val="en-IN"/>
        </w:rPr>
      </w:pPr>
      <w:r>
        <w:rPr>
          <w:rFonts w:cstheme="minorHAnsi"/>
          <w:bCs/>
          <w:sz w:val="20"/>
          <w:szCs w:val="20"/>
          <w:lang w:val="en-IN"/>
        </w:rPr>
        <w:t xml:space="preserve">Chemosphere </w:t>
      </w:r>
      <w:r w:rsidR="00C93CFC">
        <w:rPr>
          <w:rFonts w:cstheme="minorHAnsi"/>
          <w:bCs/>
          <w:sz w:val="20"/>
          <w:szCs w:val="20"/>
          <w:lang w:val="en-IN"/>
        </w:rPr>
        <w:t>307 (</w:t>
      </w:r>
      <w:r w:rsidR="00C93CFC" w:rsidRPr="00C93CFC">
        <w:rPr>
          <w:rFonts w:cstheme="minorHAnsi"/>
          <w:bCs/>
          <w:sz w:val="20"/>
          <w:szCs w:val="20"/>
          <w:lang w:val="en-IN"/>
        </w:rPr>
        <w:t>2022</w:t>
      </w:r>
      <w:r w:rsidR="00C93CFC">
        <w:rPr>
          <w:rFonts w:cstheme="minorHAnsi"/>
          <w:bCs/>
          <w:sz w:val="20"/>
          <w:szCs w:val="20"/>
          <w:lang w:val="en-IN"/>
        </w:rPr>
        <w:t>)</w:t>
      </w:r>
      <w:r w:rsidR="00C93CFC" w:rsidRPr="00C93CFC">
        <w:rPr>
          <w:rFonts w:cstheme="minorHAnsi"/>
          <w:bCs/>
          <w:sz w:val="20"/>
          <w:szCs w:val="20"/>
          <w:lang w:val="en-IN"/>
        </w:rPr>
        <w:t xml:space="preserve"> 135713</w:t>
      </w:r>
    </w:p>
    <w:p w14:paraId="068CF5B0" w14:textId="77777777" w:rsidR="00C45927" w:rsidRDefault="00C45927" w:rsidP="00C45927">
      <w:pPr>
        <w:pStyle w:val="ListParagraph"/>
        <w:rPr>
          <w:rFonts w:cstheme="minorHAnsi"/>
          <w:bCs/>
          <w:sz w:val="20"/>
          <w:szCs w:val="20"/>
          <w:lang w:val="en-IN"/>
        </w:rPr>
      </w:pPr>
      <w:r>
        <w:rPr>
          <w:rFonts w:cstheme="minorHAnsi"/>
          <w:bCs/>
          <w:sz w:val="20"/>
          <w:szCs w:val="20"/>
          <w:lang w:val="en-IN"/>
        </w:rPr>
        <w:t xml:space="preserve">DOI: </w:t>
      </w:r>
      <w:r w:rsidRPr="00C45927">
        <w:rPr>
          <w:rFonts w:cstheme="minorHAnsi"/>
          <w:bCs/>
          <w:sz w:val="20"/>
          <w:szCs w:val="20"/>
          <w:lang w:val="en-IN"/>
        </w:rPr>
        <w:t>10.1016/j.chemosphere.2022.135713</w:t>
      </w:r>
    </w:p>
    <w:p w14:paraId="68BA0281" w14:textId="77777777" w:rsidR="00C45927" w:rsidRDefault="00C45927" w:rsidP="00C45927">
      <w:pPr>
        <w:pStyle w:val="ListParagraph"/>
        <w:rPr>
          <w:rFonts w:cstheme="minorHAnsi"/>
          <w:bCs/>
          <w:sz w:val="20"/>
          <w:szCs w:val="20"/>
          <w:lang w:val="en-IN"/>
        </w:rPr>
      </w:pPr>
    </w:p>
    <w:p w14:paraId="42FEF717" w14:textId="77777777" w:rsidR="00C45927" w:rsidRDefault="00C45927" w:rsidP="00C45927">
      <w:pPr>
        <w:pStyle w:val="ListParagraph"/>
        <w:rPr>
          <w:rFonts w:cstheme="minorHAnsi"/>
          <w:bCs/>
          <w:sz w:val="20"/>
          <w:szCs w:val="20"/>
          <w:lang w:val="en-IN"/>
        </w:rPr>
      </w:pPr>
    </w:p>
    <w:p w14:paraId="4A59FA3B" w14:textId="77777777" w:rsidR="00D65689" w:rsidRPr="00A76283" w:rsidRDefault="00D65689" w:rsidP="00D65689">
      <w:pPr>
        <w:pStyle w:val="ListParagraph"/>
        <w:numPr>
          <w:ilvl w:val="0"/>
          <w:numId w:val="22"/>
        </w:numPr>
        <w:rPr>
          <w:rFonts w:cstheme="minorHAnsi"/>
          <w:bCs/>
          <w:sz w:val="20"/>
          <w:szCs w:val="20"/>
          <w:lang w:val="en-IN"/>
        </w:rPr>
      </w:pPr>
      <w:r w:rsidRPr="009851C2">
        <w:rPr>
          <w:rFonts w:cstheme="minorHAnsi"/>
          <w:bCs/>
          <w:sz w:val="20"/>
          <w:szCs w:val="20"/>
          <w:lang w:val="en-IN"/>
        </w:rPr>
        <w:t>Optimal Parameter Estimation of Proton Exchange Membrane Fuel Cell using Improved Red Fox Optimizer fo</w:t>
      </w:r>
      <w:r>
        <w:rPr>
          <w:rFonts w:cstheme="minorHAnsi"/>
          <w:bCs/>
          <w:sz w:val="20"/>
          <w:szCs w:val="20"/>
          <w:lang w:val="en-IN"/>
        </w:rPr>
        <w:t>r Sustainable Energy Management</w:t>
      </w:r>
      <w:r w:rsidRPr="00A76283">
        <w:t xml:space="preserve"> </w:t>
      </w:r>
    </w:p>
    <w:p w14:paraId="78E19135" w14:textId="77777777" w:rsidR="00D65689" w:rsidRDefault="00D65689" w:rsidP="00D65689">
      <w:pPr>
        <w:pStyle w:val="ListParagraph"/>
        <w:rPr>
          <w:rFonts w:cstheme="minorHAnsi"/>
          <w:bCs/>
          <w:sz w:val="20"/>
          <w:szCs w:val="20"/>
          <w:lang w:val="en-IN"/>
        </w:rPr>
      </w:pPr>
      <w:r w:rsidRPr="00A76283">
        <w:rPr>
          <w:rFonts w:cstheme="minorHAnsi"/>
          <w:bCs/>
          <w:sz w:val="20"/>
          <w:szCs w:val="20"/>
          <w:lang w:val="en-IN"/>
        </w:rPr>
        <w:t>B. Deepanraj</w:t>
      </w:r>
      <w:r>
        <w:rPr>
          <w:rFonts w:cstheme="minorHAnsi"/>
          <w:bCs/>
          <w:sz w:val="20"/>
          <w:szCs w:val="20"/>
          <w:lang w:val="en-IN"/>
        </w:rPr>
        <w:t xml:space="preserve">, </w:t>
      </w:r>
      <w:r w:rsidRPr="00A76283">
        <w:rPr>
          <w:rFonts w:cstheme="minorHAnsi"/>
          <w:bCs/>
          <w:sz w:val="20"/>
          <w:szCs w:val="20"/>
          <w:lang w:val="en-IN"/>
        </w:rPr>
        <w:t>S.K. Gugulothu</w:t>
      </w:r>
      <w:r>
        <w:rPr>
          <w:rFonts w:cstheme="minorHAnsi"/>
          <w:bCs/>
          <w:sz w:val="20"/>
          <w:szCs w:val="20"/>
          <w:lang w:val="en-IN"/>
        </w:rPr>
        <w:t xml:space="preserve">, </w:t>
      </w:r>
      <w:r w:rsidRPr="00A76283">
        <w:rPr>
          <w:rFonts w:cstheme="minorHAnsi"/>
          <w:bCs/>
          <w:sz w:val="20"/>
          <w:szCs w:val="20"/>
          <w:lang w:val="en-IN"/>
        </w:rPr>
        <w:t>R. Ramaraj</w:t>
      </w:r>
      <w:r>
        <w:rPr>
          <w:rFonts w:cstheme="minorHAnsi"/>
          <w:bCs/>
          <w:sz w:val="20"/>
          <w:szCs w:val="20"/>
          <w:lang w:val="en-IN"/>
        </w:rPr>
        <w:t xml:space="preserve">, </w:t>
      </w:r>
      <w:r w:rsidRPr="00A76283">
        <w:rPr>
          <w:rFonts w:cstheme="minorHAnsi"/>
          <w:bCs/>
          <w:sz w:val="20"/>
          <w:szCs w:val="20"/>
          <w:lang w:val="en-IN"/>
        </w:rPr>
        <w:t>M. Arthi</w:t>
      </w:r>
      <w:r>
        <w:rPr>
          <w:rFonts w:cstheme="minorHAnsi"/>
          <w:bCs/>
          <w:sz w:val="20"/>
          <w:szCs w:val="20"/>
          <w:lang w:val="en-IN"/>
        </w:rPr>
        <w:t xml:space="preserve">, </w:t>
      </w:r>
      <w:r w:rsidRPr="00A76283">
        <w:rPr>
          <w:rFonts w:cstheme="minorHAnsi"/>
          <w:bCs/>
          <w:sz w:val="20"/>
          <w:szCs w:val="20"/>
          <w:lang w:val="en-IN"/>
        </w:rPr>
        <w:t>R. Saravanan</w:t>
      </w:r>
    </w:p>
    <w:p w14:paraId="008C8E0D" w14:textId="77777777" w:rsidR="00D65689" w:rsidRDefault="00D65689" w:rsidP="00D65689">
      <w:pPr>
        <w:pStyle w:val="ListParagraph"/>
        <w:rPr>
          <w:rFonts w:cstheme="minorHAnsi"/>
          <w:bCs/>
          <w:sz w:val="20"/>
          <w:szCs w:val="20"/>
          <w:lang w:val="en-IN"/>
        </w:rPr>
      </w:pPr>
      <w:r w:rsidRPr="00A76283">
        <w:rPr>
          <w:rFonts w:cstheme="minorHAnsi"/>
          <w:bCs/>
          <w:sz w:val="20"/>
          <w:szCs w:val="20"/>
          <w:lang w:val="en-IN"/>
        </w:rPr>
        <w:t>Journal of Cleaner Production 369 (2022) 133385</w:t>
      </w:r>
    </w:p>
    <w:p w14:paraId="2B323C80" w14:textId="77777777" w:rsidR="00D65689" w:rsidRDefault="00D65689" w:rsidP="00D65689">
      <w:pPr>
        <w:pStyle w:val="ListParagraph"/>
        <w:rPr>
          <w:rFonts w:cstheme="minorHAnsi"/>
          <w:bCs/>
          <w:sz w:val="20"/>
          <w:szCs w:val="20"/>
          <w:lang w:val="en-IN"/>
        </w:rPr>
      </w:pPr>
      <w:r>
        <w:rPr>
          <w:rFonts w:cstheme="minorHAnsi"/>
          <w:bCs/>
          <w:sz w:val="20"/>
          <w:szCs w:val="20"/>
          <w:lang w:val="en-IN"/>
        </w:rPr>
        <w:t xml:space="preserve">DOI: </w:t>
      </w:r>
      <w:r w:rsidRPr="00A76283">
        <w:rPr>
          <w:rFonts w:cstheme="minorHAnsi"/>
          <w:bCs/>
          <w:sz w:val="20"/>
          <w:szCs w:val="20"/>
          <w:lang w:val="en-IN"/>
        </w:rPr>
        <w:t>10.1016/j.jclepro.2022.133385</w:t>
      </w:r>
    </w:p>
    <w:p w14:paraId="4147C1AF" w14:textId="77777777" w:rsidR="00D65689" w:rsidRDefault="00D65689" w:rsidP="00D65689">
      <w:pPr>
        <w:pStyle w:val="ListParagraph"/>
        <w:rPr>
          <w:rFonts w:cstheme="minorHAnsi"/>
          <w:bCs/>
          <w:sz w:val="20"/>
          <w:szCs w:val="20"/>
          <w:lang w:val="en-IN"/>
        </w:rPr>
      </w:pPr>
    </w:p>
    <w:p w14:paraId="78DE2AFA" w14:textId="77777777" w:rsidR="005730AF" w:rsidRDefault="005730AF" w:rsidP="005730AF">
      <w:pPr>
        <w:pStyle w:val="ListParagraph"/>
        <w:numPr>
          <w:ilvl w:val="0"/>
          <w:numId w:val="22"/>
        </w:numPr>
        <w:rPr>
          <w:rFonts w:cstheme="minorHAnsi"/>
          <w:bCs/>
          <w:sz w:val="20"/>
          <w:szCs w:val="20"/>
          <w:lang w:val="en-IN"/>
        </w:rPr>
      </w:pPr>
      <w:r w:rsidRPr="005730AF">
        <w:rPr>
          <w:rFonts w:cstheme="minorHAnsi"/>
          <w:bCs/>
          <w:sz w:val="20"/>
          <w:szCs w:val="20"/>
          <w:lang w:val="en-IN"/>
        </w:rPr>
        <w:t>Electrochemical Detection of Hydrogen Peroxide using Micro and Nanoporous CeO2 Catalysts</w:t>
      </w:r>
      <w:r>
        <w:rPr>
          <w:rFonts w:cstheme="minorHAnsi"/>
          <w:bCs/>
          <w:sz w:val="20"/>
          <w:szCs w:val="20"/>
          <w:lang w:val="en-IN"/>
        </w:rPr>
        <w:t xml:space="preserve"> </w:t>
      </w:r>
    </w:p>
    <w:p w14:paraId="7E23BD97" w14:textId="77777777" w:rsidR="000823F6" w:rsidRDefault="000823F6" w:rsidP="005730AF">
      <w:pPr>
        <w:pStyle w:val="ListParagraph"/>
        <w:rPr>
          <w:rFonts w:cstheme="minorHAnsi"/>
          <w:bCs/>
          <w:sz w:val="20"/>
          <w:szCs w:val="20"/>
          <w:lang w:val="en-IN"/>
        </w:rPr>
      </w:pPr>
      <w:r w:rsidRPr="000823F6">
        <w:rPr>
          <w:rFonts w:cstheme="minorHAnsi"/>
          <w:bCs/>
          <w:sz w:val="20"/>
          <w:szCs w:val="20"/>
          <w:lang w:val="en-IN"/>
        </w:rPr>
        <w:t>Saravanan</w:t>
      </w:r>
      <w:r>
        <w:rPr>
          <w:rFonts w:cstheme="minorHAnsi"/>
          <w:bCs/>
          <w:sz w:val="20"/>
          <w:szCs w:val="20"/>
          <w:lang w:val="en-IN"/>
        </w:rPr>
        <w:t xml:space="preserve"> Rajendran, </w:t>
      </w:r>
      <w:r w:rsidRPr="000823F6">
        <w:rPr>
          <w:rFonts w:cstheme="minorHAnsi"/>
          <w:bCs/>
          <w:sz w:val="20"/>
          <w:szCs w:val="20"/>
          <w:lang w:val="en-IN"/>
        </w:rPr>
        <w:t>Devaraj</w:t>
      </w:r>
      <w:r>
        <w:rPr>
          <w:rFonts w:cstheme="minorHAnsi"/>
          <w:bCs/>
          <w:sz w:val="20"/>
          <w:szCs w:val="20"/>
          <w:lang w:val="en-IN"/>
        </w:rPr>
        <w:t xml:space="preserve"> Manoj, R.Suresh, </w:t>
      </w:r>
      <w:r w:rsidRPr="000823F6">
        <w:rPr>
          <w:rFonts w:cstheme="minorHAnsi"/>
          <w:bCs/>
          <w:sz w:val="20"/>
          <w:szCs w:val="20"/>
          <w:lang w:val="en-IN"/>
        </w:rPr>
        <w:t>Yasser</w:t>
      </w:r>
      <w:r>
        <w:rPr>
          <w:rFonts w:cstheme="minorHAnsi"/>
          <w:bCs/>
          <w:sz w:val="20"/>
          <w:szCs w:val="20"/>
          <w:lang w:val="en-IN"/>
        </w:rPr>
        <w:t xml:space="preserve"> Vasseghian, Ayman A.Ghfar, </w:t>
      </w:r>
      <w:r w:rsidRPr="000823F6">
        <w:rPr>
          <w:rFonts w:cstheme="minorHAnsi"/>
          <w:bCs/>
          <w:sz w:val="20"/>
          <w:szCs w:val="20"/>
          <w:lang w:val="en-IN"/>
        </w:rPr>
        <w:t>Gaurav</w:t>
      </w:r>
      <w:r>
        <w:rPr>
          <w:rFonts w:cstheme="minorHAnsi"/>
          <w:bCs/>
          <w:sz w:val="20"/>
          <w:szCs w:val="20"/>
          <w:lang w:val="en-IN"/>
        </w:rPr>
        <w:t xml:space="preserve"> Sharma, </w:t>
      </w:r>
      <w:r w:rsidRPr="000823F6">
        <w:rPr>
          <w:rFonts w:cstheme="minorHAnsi"/>
          <w:bCs/>
          <w:sz w:val="20"/>
          <w:szCs w:val="20"/>
          <w:lang w:val="en-IN"/>
        </w:rPr>
        <w:t>Matias</w:t>
      </w:r>
      <w:r>
        <w:rPr>
          <w:rFonts w:cstheme="minorHAnsi"/>
          <w:bCs/>
          <w:sz w:val="20"/>
          <w:szCs w:val="20"/>
          <w:lang w:val="en-IN"/>
        </w:rPr>
        <w:t xml:space="preserve"> Soto-Moscoso</w:t>
      </w:r>
    </w:p>
    <w:p w14:paraId="3C2D44F7" w14:textId="77777777" w:rsidR="005730AF" w:rsidRDefault="005730AF" w:rsidP="005730AF">
      <w:pPr>
        <w:pStyle w:val="ListParagraph"/>
        <w:rPr>
          <w:rFonts w:cstheme="minorHAnsi"/>
          <w:bCs/>
          <w:sz w:val="20"/>
          <w:szCs w:val="20"/>
          <w:lang w:val="en-IN"/>
        </w:rPr>
      </w:pPr>
      <w:r>
        <w:rPr>
          <w:rFonts w:cstheme="minorHAnsi"/>
          <w:bCs/>
          <w:sz w:val="20"/>
          <w:szCs w:val="20"/>
          <w:lang w:val="en-IN"/>
        </w:rPr>
        <w:t xml:space="preserve">Environmental Research </w:t>
      </w:r>
      <w:r w:rsidR="000C055C">
        <w:rPr>
          <w:rFonts w:cstheme="minorHAnsi"/>
          <w:bCs/>
          <w:sz w:val="20"/>
          <w:szCs w:val="20"/>
          <w:lang w:val="en-IN"/>
        </w:rPr>
        <w:t>214 (2022) 113961</w:t>
      </w:r>
    </w:p>
    <w:p w14:paraId="2FBB7BFE" w14:textId="77777777" w:rsidR="000823F6" w:rsidRDefault="000823F6" w:rsidP="005730AF">
      <w:pPr>
        <w:pStyle w:val="ListParagraph"/>
        <w:rPr>
          <w:rFonts w:cstheme="minorHAnsi"/>
          <w:bCs/>
          <w:sz w:val="20"/>
          <w:szCs w:val="20"/>
          <w:lang w:val="en-IN"/>
        </w:rPr>
      </w:pPr>
      <w:r>
        <w:rPr>
          <w:rFonts w:cstheme="minorHAnsi"/>
          <w:bCs/>
          <w:sz w:val="20"/>
          <w:szCs w:val="20"/>
          <w:lang w:val="en-IN"/>
        </w:rPr>
        <w:t xml:space="preserve">DOI: </w:t>
      </w:r>
      <w:r w:rsidRPr="000823F6">
        <w:rPr>
          <w:rFonts w:cstheme="minorHAnsi"/>
          <w:bCs/>
          <w:sz w:val="20"/>
          <w:szCs w:val="20"/>
          <w:lang w:val="en-IN"/>
        </w:rPr>
        <w:t>10.1016/j.envres.2022.113961</w:t>
      </w:r>
    </w:p>
    <w:p w14:paraId="469084F5" w14:textId="77777777" w:rsidR="00A76283" w:rsidRDefault="00A76283" w:rsidP="009851C2">
      <w:pPr>
        <w:pStyle w:val="ListParagraph"/>
        <w:rPr>
          <w:rFonts w:cstheme="minorHAnsi"/>
          <w:bCs/>
          <w:sz w:val="20"/>
          <w:szCs w:val="20"/>
          <w:lang w:val="en-IN"/>
        </w:rPr>
      </w:pPr>
    </w:p>
    <w:p w14:paraId="314981FF" w14:textId="77777777" w:rsidR="00D40969" w:rsidRPr="00D40969" w:rsidRDefault="00D40969" w:rsidP="00D40969">
      <w:pPr>
        <w:pStyle w:val="ListParagraph"/>
        <w:numPr>
          <w:ilvl w:val="0"/>
          <w:numId w:val="22"/>
        </w:numPr>
        <w:rPr>
          <w:rFonts w:cstheme="minorHAnsi"/>
          <w:bCs/>
          <w:sz w:val="20"/>
          <w:szCs w:val="20"/>
          <w:lang w:val="en-IN"/>
        </w:rPr>
      </w:pPr>
      <w:r w:rsidRPr="00D40969">
        <w:rPr>
          <w:rFonts w:cstheme="minorHAnsi"/>
          <w:bCs/>
          <w:sz w:val="20"/>
          <w:szCs w:val="20"/>
          <w:lang w:val="en-IN"/>
        </w:rPr>
        <w:t>Biosorption of heavy metals by microorganisms: Evaluation of different underlying mechanisms</w:t>
      </w:r>
    </w:p>
    <w:p w14:paraId="6C0CE90D" w14:textId="77777777" w:rsidR="00D40969" w:rsidRDefault="00D40969" w:rsidP="00D40969">
      <w:pPr>
        <w:pStyle w:val="ListParagraph"/>
        <w:rPr>
          <w:rFonts w:cstheme="minorHAnsi"/>
          <w:bCs/>
          <w:sz w:val="20"/>
          <w:szCs w:val="20"/>
          <w:lang w:val="en-IN"/>
        </w:rPr>
      </w:pPr>
      <w:r>
        <w:rPr>
          <w:rFonts w:cstheme="minorHAnsi"/>
          <w:bCs/>
          <w:sz w:val="20"/>
          <w:szCs w:val="20"/>
          <w:lang w:val="en-IN"/>
        </w:rPr>
        <w:t>A K Priya, Lalitha Gnanasekaran, Kingshuk Dutta, Saravanan Rajendran</w:t>
      </w:r>
      <w:r w:rsidRPr="00D40969">
        <w:rPr>
          <w:rFonts w:cstheme="minorHAnsi"/>
          <w:bCs/>
          <w:sz w:val="20"/>
          <w:szCs w:val="20"/>
          <w:lang w:val="en-IN"/>
        </w:rPr>
        <w:t xml:space="preserve">,  </w:t>
      </w:r>
      <w:r>
        <w:rPr>
          <w:rFonts w:cstheme="minorHAnsi"/>
          <w:bCs/>
          <w:sz w:val="20"/>
          <w:szCs w:val="20"/>
          <w:lang w:val="en-IN"/>
        </w:rPr>
        <w:t>Deepanraj Balakrishnan</w:t>
      </w:r>
      <w:r w:rsidRPr="00D40969">
        <w:rPr>
          <w:rFonts w:cstheme="minorHAnsi"/>
          <w:bCs/>
          <w:sz w:val="20"/>
          <w:szCs w:val="20"/>
          <w:lang w:val="en-IN"/>
        </w:rPr>
        <w:t>, Matias Soto-M</w:t>
      </w:r>
      <w:r>
        <w:rPr>
          <w:rFonts w:cstheme="minorHAnsi"/>
          <w:bCs/>
          <w:sz w:val="20"/>
          <w:szCs w:val="20"/>
          <w:lang w:val="en-IN"/>
        </w:rPr>
        <w:t>oscoso</w:t>
      </w:r>
    </w:p>
    <w:p w14:paraId="46559A9F" w14:textId="77777777" w:rsidR="00D40969" w:rsidRDefault="00D40969" w:rsidP="00D40969">
      <w:pPr>
        <w:pStyle w:val="ListParagraph"/>
        <w:rPr>
          <w:rFonts w:cstheme="minorHAnsi"/>
          <w:bCs/>
          <w:sz w:val="20"/>
          <w:szCs w:val="20"/>
          <w:lang w:val="en-IN"/>
        </w:rPr>
      </w:pPr>
      <w:r>
        <w:rPr>
          <w:rFonts w:cstheme="minorHAnsi"/>
          <w:bCs/>
          <w:sz w:val="20"/>
          <w:szCs w:val="20"/>
          <w:lang w:val="en-IN"/>
        </w:rPr>
        <w:t xml:space="preserve">Chemosphere </w:t>
      </w:r>
      <w:r w:rsidR="00947EB8" w:rsidRPr="00947EB8">
        <w:rPr>
          <w:rFonts w:cstheme="minorHAnsi"/>
          <w:bCs/>
          <w:sz w:val="20"/>
          <w:szCs w:val="20"/>
          <w:lang w:val="en-IN"/>
        </w:rPr>
        <w:t>307</w:t>
      </w:r>
      <w:r w:rsidR="00947EB8">
        <w:rPr>
          <w:rFonts w:cstheme="minorHAnsi"/>
          <w:bCs/>
          <w:sz w:val="20"/>
          <w:szCs w:val="20"/>
          <w:lang w:val="en-IN"/>
        </w:rPr>
        <w:t xml:space="preserve"> (2022)</w:t>
      </w:r>
      <w:r w:rsidR="00947EB8" w:rsidRPr="00947EB8">
        <w:rPr>
          <w:rFonts w:cstheme="minorHAnsi"/>
          <w:bCs/>
          <w:sz w:val="20"/>
          <w:szCs w:val="20"/>
          <w:lang w:val="en-IN"/>
        </w:rPr>
        <w:t xml:space="preserve"> 135957</w:t>
      </w:r>
    </w:p>
    <w:p w14:paraId="5D19AC30" w14:textId="77777777" w:rsidR="00947EB8" w:rsidRDefault="00947EB8" w:rsidP="00D40969">
      <w:pPr>
        <w:pStyle w:val="ListParagraph"/>
        <w:rPr>
          <w:rFonts w:cstheme="minorHAnsi"/>
          <w:bCs/>
          <w:sz w:val="20"/>
          <w:szCs w:val="20"/>
          <w:lang w:val="en-IN"/>
        </w:rPr>
      </w:pPr>
      <w:r>
        <w:rPr>
          <w:rFonts w:cstheme="minorHAnsi"/>
          <w:bCs/>
          <w:sz w:val="20"/>
          <w:szCs w:val="20"/>
          <w:lang w:val="en-IN"/>
        </w:rPr>
        <w:t>DOI:</w:t>
      </w:r>
      <w:r w:rsidRPr="00947EB8">
        <w:t xml:space="preserve"> </w:t>
      </w:r>
      <w:r w:rsidRPr="00947EB8">
        <w:rPr>
          <w:rFonts w:cstheme="minorHAnsi"/>
          <w:bCs/>
          <w:sz w:val="20"/>
          <w:szCs w:val="20"/>
          <w:lang w:val="en-IN"/>
        </w:rPr>
        <w:t>10.1016/j.chemosphere.2022.135957</w:t>
      </w:r>
    </w:p>
    <w:p w14:paraId="3CEF92E4" w14:textId="77777777" w:rsidR="00710E99" w:rsidRDefault="00710E99" w:rsidP="00D40969">
      <w:pPr>
        <w:pStyle w:val="ListParagraph"/>
        <w:rPr>
          <w:rFonts w:cstheme="minorHAnsi"/>
          <w:bCs/>
          <w:sz w:val="20"/>
          <w:szCs w:val="20"/>
          <w:lang w:val="en-IN"/>
        </w:rPr>
      </w:pPr>
    </w:p>
    <w:p w14:paraId="4DE30C6B" w14:textId="77777777" w:rsidR="00710E99" w:rsidRDefault="00487B81" w:rsidP="00487B81">
      <w:pPr>
        <w:pStyle w:val="ListParagraph"/>
        <w:numPr>
          <w:ilvl w:val="0"/>
          <w:numId w:val="22"/>
        </w:numPr>
        <w:rPr>
          <w:rFonts w:cstheme="minorHAnsi"/>
          <w:bCs/>
          <w:sz w:val="20"/>
          <w:szCs w:val="20"/>
          <w:lang w:val="en-IN"/>
        </w:rPr>
      </w:pPr>
      <w:r w:rsidRPr="00487B81">
        <w:rPr>
          <w:rFonts w:cstheme="minorHAnsi"/>
          <w:bCs/>
          <w:sz w:val="20"/>
          <w:szCs w:val="20"/>
          <w:lang w:val="en-IN"/>
        </w:rPr>
        <w:t>Twin boundaries boost the hydrogen evolution reaction on the solid solution of nickel and tungsten</w:t>
      </w:r>
    </w:p>
    <w:p w14:paraId="1A604BAD" w14:textId="77777777" w:rsidR="00654DD8" w:rsidRDefault="001C775C" w:rsidP="001C775C">
      <w:pPr>
        <w:pStyle w:val="ListParagraph"/>
        <w:rPr>
          <w:rFonts w:cstheme="minorHAnsi"/>
          <w:bCs/>
          <w:sz w:val="20"/>
          <w:szCs w:val="20"/>
          <w:lang w:val="en-IN"/>
        </w:rPr>
      </w:pPr>
      <w:r>
        <w:rPr>
          <w:rFonts w:cstheme="minorHAnsi"/>
          <w:bCs/>
          <w:sz w:val="20"/>
          <w:szCs w:val="20"/>
          <w:lang w:val="en-IN"/>
        </w:rPr>
        <w:t xml:space="preserve">Jiuchao Tang,, Jingjing Niu,, Chengwu Yang ,, Saravanan Rajendran , , Yongpeng Lei, Montree Sawangphruk,  Xinyu Zhang ,  Jiaqian Qin </w:t>
      </w:r>
    </w:p>
    <w:p w14:paraId="7B43E76A" w14:textId="77777777" w:rsidR="001C775C" w:rsidRDefault="001C775C" w:rsidP="001C775C">
      <w:pPr>
        <w:pStyle w:val="ListParagraph"/>
        <w:rPr>
          <w:rFonts w:cstheme="minorHAnsi"/>
          <w:bCs/>
          <w:sz w:val="20"/>
          <w:szCs w:val="20"/>
          <w:lang w:val="en-IN"/>
        </w:rPr>
      </w:pPr>
      <w:r>
        <w:rPr>
          <w:rFonts w:cstheme="minorHAnsi"/>
          <w:bCs/>
          <w:sz w:val="20"/>
          <w:szCs w:val="20"/>
          <w:lang w:val="en-IN"/>
        </w:rPr>
        <w:t xml:space="preserve">Fuel </w:t>
      </w:r>
      <w:proofErr w:type="gramStart"/>
      <w:r w:rsidRPr="001C775C">
        <w:rPr>
          <w:rFonts w:cstheme="minorHAnsi"/>
          <w:bCs/>
          <w:sz w:val="20"/>
          <w:szCs w:val="20"/>
          <w:lang w:val="en-IN"/>
        </w:rPr>
        <w:t xml:space="preserve">330 </w:t>
      </w:r>
      <w:r>
        <w:rPr>
          <w:rFonts w:cstheme="minorHAnsi"/>
          <w:bCs/>
          <w:sz w:val="20"/>
          <w:szCs w:val="20"/>
          <w:lang w:val="en-IN"/>
        </w:rPr>
        <w:t xml:space="preserve"> (</w:t>
      </w:r>
      <w:proofErr w:type="gramEnd"/>
      <w:r w:rsidRPr="001C775C">
        <w:rPr>
          <w:rFonts w:cstheme="minorHAnsi"/>
          <w:bCs/>
          <w:sz w:val="20"/>
          <w:szCs w:val="20"/>
          <w:lang w:val="en-IN"/>
        </w:rPr>
        <w:t>2022</w:t>
      </w:r>
      <w:r>
        <w:rPr>
          <w:rFonts w:cstheme="minorHAnsi"/>
          <w:bCs/>
          <w:sz w:val="20"/>
          <w:szCs w:val="20"/>
          <w:lang w:val="en-IN"/>
        </w:rPr>
        <w:t>)</w:t>
      </w:r>
      <w:r w:rsidRPr="001C775C">
        <w:rPr>
          <w:rFonts w:cstheme="minorHAnsi"/>
          <w:bCs/>
          <w:sz w:val="20"/>
          <w:szCs w:val="20"/>
          <w:lang w:val="en-IN"/>
        </w:rPr>
        <w:t xml:space="preserve"> 125510</w:t>
      </w:r>
    </w:p>
    <w:p w14:paraId="7711B6DB" w14:textId="77777777" w:rsidR="0037171D" w:rsidRDefault="001C775C" w:rsidP="0037171D">
      <w:pPr>
        <w:pStyle w:val="ListParagraph"/>
        <w:rPr>
          <w:rFonts w:cstheme="minorHAnsi"/>
          <w:bCs/>
          <w:sz w:val="20"/>
          <w:szCs w:val="20"/>
          <w:lang w:val="en-IN"/>
        </w:rPr>
      </w:pPr>
      <w:r>
        <w:rPr>
          <w:rFonts w:cstheme="minorHAnsi"/>
          <w:bCs/>
          <w:sz w:val="20"/>
          <w:szCs w:val="20"/>
          <w:lang w:val="en-IN"/>
        </w:rPr>
        <w:lastRenderedPageBreak/>
        <w:t xml:space="preserve">DOI: </w:t>
      </w:r>
      <w:r w:rsidRPr="001C775C">
        <w:rPr>
          <w:rFonts w:cstheme="minorHAnsi"/>
          <w:bCs/>
          <w:sz w:val="20"/>
          <w:szCs w:val="20"/>
          <w:lang w:val="en-IN"/>
        </w:rPr>
        <w:t>10.1016/j.fuel.2022.125510</w:t>
      </w:r>
      <w:r w:rsidR="0037171D" w:rsidRPr="0037171D">
        <w:rPr>
          <w:rFonts w:cstheme="minorHAnsi"/>
          <w:bCs/>
          <w:sz w:val="20"/>
          <w:szCs w:val="20"/>
          <w:lang w:val="en-IN"/>
        </w:rPr>
        <w:t xml:space="preserve"> </w:t>
      </w:r>
    </w:p>
    <w:p w14:paraId="7DA0D861" w14:textId="77777777" w:rsidR="0037171D" w:rsidRDefault="0037171D" w:rsidP="0037171D">
      <w:pPr>
        <w:pStyle w:val="ListParagraph"/>
        <w:rPr>
          <w:rFonts w:cstheme="minorHAnsi"/>
          <w:bCs/>
          <w:sz w:val="20"/>
          <w:szCs w:val="20"/>
          <w:lang w:val="en-IN"/>
        </w:rPr>
      </w:pPr>
    </w:p>
    <w:p w14:paraId="1E9A05F0" w14:textId="77777777" w:rsidR="0037171D" w:rsidRPr="00A13E24" w:rsidRDefault="0037171D" w:rsidP="0037171D">
      <w:pPr>
        <w:pStyle w:val="ListParagraph"/>
        <w:numPr>
          <w:ilvl w:val="0"/>
          <w:numId w:val="22"/>
        </w:numPr>
        <w:rPr>
          <w:rFonts w:cstheme="minorHAnsi"/>
          <w:bCs/>
          <w:sz w:val="20"/>
          <w:szCs w:val="20"/>
          <w:lang w:val="en-IN"/>
        </w:rPr>
      </w:pPr>
      <w:r w:rsidRPr="0037171D">
        <w:rPr>
          <w:rFonts w:cstheme="minorHAnsi"/>
          <w:bCs/>
          <w:sz w:val="20"/>
          <w:szCs w:val="20"/>
          <w:lang w:val="en-IN"/>
        </w:rPr>
        <w:t>Remediation techniques for elimination of heavy metal pollutants from soil: A review</w:t>
      </w:r>
    </w:p>
    <w:p w14:paraId="15E2960A" w14:textId="77777777" w:rsidR="001C775C" w:rsidRDefault="000823F6" w:rsidP="001C775C">
      <w:pPr>
        <w:pStyle w:val="ListParagraph"/>
        <w:rPr>
          <w:rFonts w:cstheme="minorHAnsi"/>
          <w:bCs/>
          <w:sz w:val="20"/>
          <w:szCs w:val="20"/>
          <w:lang w:val="en-IN"/>
        </w:rPr>
      </w:pPr>
      <w:r>
        <w:rPr>
          <w:rFonts w:cstheme="minorHAnsi"/>
          <w:bCs/>
          <w:sz w:val="20"/>
          <w:szCs w:val="20"/>
          <w:lang w:val="en-IN"/>
        </w:rPr>
        <w:t xml:space="preserve">Umair Azhar, </w:t>
      </w:r>
      <w:r w:rsidRPr="000823F6">
        <w:rPr>
          <w:rFonts w:cstheme="minorHAnsi"/>
          <w:bCs/>
          <w:sz w:val="20"/>
          <w:szCs w:val="20"/>
          <w:lang w:val="en-IN"/>
        </w:rPr>
        <w:t>Huma</w:t>
      </w:r>
      <w:r>
        <w:rPr>
          <w:rFonts w:cstheme="minorHAnsi"/>
          <w:bCs/>
          <w:sz w:val="20"/>
          <w:szCs w:val="20"/>
          <w:lang w:val="en-IN"/>
        </w:rPr>
        <w:t xml:space="preserve"> Ahmad, </w:t>
      </w:r>
      <w:r w:rsidRPr="000823F6">
        <w:rPr>
          <w:rFonts w:cstheme="minorHAnsi"/>
          <w:bCs/>
          <w:sz w:val="20"/>
          <w:szCs w:val="20"/>
          <w:lang w:val="en-IN"/>
        </w:rPr>
        <w:t>Hafsa</w:t>
      </w:r>
      <w:r>
        <w:rPr>
          <w:rFonts w:cstheme="minorHAnsi"/>
          <w:bCs/>
          <w:sz w:val="20"/>
          <w:szCs w:val="20"/>
          <w:lang w:val="en-IN"/>
        </w:rPr>
        <w:t xml:space="preserve"> </w:t>
      </w:r>
      <w:r w:rsidRPr="000823F6">
        <w:rPr>
          <w:rFonts w:cstheme="minorHAnsi"/>
          <w:bCs/>
          <w:sz w:val="20"/>
          <w:szCs w:val="20"/>
          <w:lang w:val="en-IN"/>
        </w:rPr>
        <w:t>S</w:t>
      </w:r>
      <w:r>
        <w:rPr>
          <w:rFonts w:cstheme="minorHAnsi"/>
          <w:bCs/>
          <w:sz w:val="20"/>
          <w:szCs w:val="20"/>
          <w:lang w:val="en-IN"/>
        </w:rPr>
        <w:t xml:space="preserve">hafqata, </w:t>
      </w:r>
      <w:r w:rsidRPr="000823F6">
        <w:rPr>
          <w:rFonts w:cstheme="minorHAnsi"/>
          <w:bCs/>
          <w:sz w:val="20"/>
          <w:szCs w:val="20"/>
          <w:lang w:val="en-IN"/>
        </w:rPr>
        <w:t>Muhammad</w:t>
      </w:r>
      <w:r>
        <w:rPr>
          <w:rFonts w:cstheme="minorHAnsi"/>
          <w:bCs/>
          <w:sz w:val="20"/>
          <w:szCs w:val="20"/>
          <w:lang w:val="en-IN"/>
        </w:rPr>
        <w:t xml:space="preserve"> Babar, </w:t>
      </w:r>
      <w:r w:rsidRPr="000823F6">
        <w:rPr>
          <w:rFonts w:cstheme="minorHAnsi"/>
          <w:bCs/>
          <w:sz w:val="20"/>
          <w:szCs w:val="20"/>
          <w:lang w:val="en-IN"/>
        </w:rPr>
        <w:t>Hafiz Muhammad</w:t>
      </w:r>
      <w:r>
        <w:rPr>
          <w:rFonts w:cstheme="minorHAnsi"/>
          <w:bCs/>
          <w:sz w:val="20"/>
          <w:szCs w:val="20"/>
          <w:lang w:val="en-IN"/>
        </w:rPr>
        <w:t xml:space="preserve"> Shahzad Munir, </w:t>
      </w:r>
      <w:r w:rsidRPr="000823F6">
        <w:rPr>
          <w:rFonts w:cstheme="minorHAnsi"/>
          <w:bCs/>
          <w:sz w:val="20"/>
          <w:szCs w:val="20"/>
          <w:lang w:val="en-IN"/>
        </w:rPr>
        <w:t>Muhammad</w:t>
      </w:r>
      <w:r>
        <w:rPr>
          <w:rFonts w:cstheme="minorHAnsi"/>
          <w:bCs/>
          <w:sz w:val="20"/>
          <w:szCs w:val="20"/>
          <w:lang w:val="en-IN"/>
        </w:rPr>
        <w:t xml:space="preserve"> Sagir, </w:t>
      </w:r>
      <w:r w:rsidRPr="000823F6">
        <w:rPr>
          <w:rFonts w:cstheme="minorHAnsi"/>
          <w:bCs/>
          <w:sz w:val="20"/>
          <w:szCs w:val="20"/>
          <w:lang w:val="en-IN"/>
        </w:rPr>
        <w:t>Muhammad</w:t>
      </w:r>
      <w:r>
        <w:rPr>
          <w:rFonts w:cstheme="minorHAnsi"/>
          <w:bCs/>
          <w:sz w:val="20"/>
          <w:szCs w:val="20"/>
          <w:lang w:val="en-IN"/>
        </w:rPr>
        <w:t xml:space="preserve"> Arif, </w:t>
      </w:r>
      <w:r w:rsidRPr="000823F6">
        <w:rPr>
          <w:rFonts w:cstheme="minorHAnsi"/>
          <w:bCs/>
          <w:sz w:val="20"/>
          <w:szCs w:val="20"/>
          <w:lang w:val="en-IN"/>
        </w:rPr>
        <w:t>Afaq</w:t>
      </w:r>
      <w:r>
        <w:rPr>
          <w:rFonts w:cstheme="minorHAnsi"/>
          <w:bCs/>
          <w:sz w:val="20"/>
          <w:szCs w:val="20"/>
          <w:lang w:val="en-IN"/>
        </w:rPr>
        <w:t xml:space="preserve"> Hassan, </w:t>
      </w:r>
      <w:r w:rsidRPr="000823F6">
        <w:rPr>
          <w:rFonts w:cstheme="minorHAnsi"/>
          <w:bCs/>
          <w:sz w:val="20"/>
          <w:szCs w:val="20"/>
          <w:lang w:val="en-IN"/>
        </w:rPr>
        <w:t>Nova</w:t>
      </w:r>
      <w:r>
        <w:rPr>
          <w:rFonts w:cstheme="minorHAnsi"/>
          <w:bCs/>
          <w:sz w:val="20"/>
          <w:szCs w:val="20"/>
          <w:lang w:val="en-IN"/>
        </w:rPr>
        <w:t xml:space="preserve"> Rachmadon, </w:t>
      </w:r>
      <w:r w:rsidRPr="000823F6">
        <w:rPr>
          <w:rFonts w:cstheme="minorHAnsi"/>
          <w:bCs/>
          <w:sz w:val="20"/>
          <w:szCs w:val="20"/>
          <w:lang w:val="en-IN"/>
        </w:rPr>
        <w:t>Saravanan</w:t>
      </w:r>
      <w:r>
        <w:rPr>
          <w:rFonts w:cstheme="minorHAnsi"/>
          <w:bCs/>
          <w:sz w:val="20"/>
          <w:szCs w:val="20"/>
          <w:lang w:val="en-IN"/>
        </w:rPr>
        <w:t xml:space="preserve"> Rajendran, </w:t>
      </w:r>
      <w:r w:rsidRPr="000823F6">
        <w:rPr>
          <w:rFonts w:cstheme="minorHAnsi"/>
          <w:bCs/>
          <w:sz w:val="20"/>
          <w:szCs w:val="20"/>
          <w:lang w:val="en-IN"/>
        </w:rPr>
        <w:t>Muhammad</w:t>
      </w:r>
      <w:r>
        <w:rPr>
          <w:rFonts w:cstheme="minorHAnsi"/>
          <w:bCs/>
          <w:sz w:val="20"/>
          <w:szCs w:val="20"/>
          <w:lang w:val="en-IN"/>
        </w:rPr>
        <w:t xml:space="preserve"> </w:t>
      </w:r>
      <w:r w:rsidRPr="000823F6">
        <w:rPr>
          <w:rFonts w:cstheme="minorHAnsi"/>
          <w:bCs/>
          <w:sz w:val="20"/>
          <w:szCs w:val="20"/>
          <w:lang w:val="en-IN"/>
        </w:rPr>
        <w:t>Mubashire</w:t>
      </w:r>
      <w:r>
        <w:rPr>
          <w:rFonts w:cstheme="minorHAnsi"/>
          <w:bCs/>
          <w:sz w:val="20"/>
          <w:szCs w:val="20"/>
          <w:lang w:val="en-IN"/>
        </w:rPr>
        <w:t xml:space="preserve">, </w:t>
      </w:r>
      <w:r w:rsidRPr="000823F6">
        <w:rPr>
          <w:rFonts w:cstheme="minorHAnsi"/>
          <w:bCs/>
          <w:sz w:val="20"/>
          <w:szCs w:val="20"/>
          <w:lang w:val="en-IN"/>
        </w:rPr>
        <w:t>Kuan Shiong</w:t>
      </w:r>
      <w:r>
        <w:rPr>
          <w:rFonts w:cstheme="minorHAnsi"/>
          <w:bCs/>
          <w:sz w:val="20"/>
          <w:szCs w:val="20"/>
          <w:lang w:val="en-IN"/>
        </w:rPr>
        <w:t xml:space="preserve"> </w:t>
      </w:r>
      <w:r w:rsidRPr="000823F6">
        <w:rPr>
          <w:rFonts w:cstheme="minorHAnsi"/>
          <w:bCs/>
          <w:sz w:val="20"/>
          <w:szCs w:val="20"/>
          <w:lang w:val="en-IN"/>
        </w:rPr>
        <w:t>Khoo</w:t>
      </w:r>
    </w:p>
    <w:p w14:paraId="30A2CCE9" w14:textId="77777777" w:rsidR="000823F6" w:rsidRPr="005153B9" w:rsidRDefault="000823F6" w:rsidP="000823F6">
      <w:pPr>
        <w:pStyle w:val="ListParagraph"/>
        <w:rPr>
          <w:rFonts w:cstheme="minorHAnsi"/>
          <w:b/>
          <w:bCs/>
          <w:sz w:val="20"/>
          <w:szCs w:val="20"/>
          <w:lang w:val="en-IN"/>
        </w:rPr>
      </w:pPr>
      <w:r>
        <w:rPr>
          <w:rFonts w:cstheme="minorHAnsi"/>
          <w:bCs/>
          <w:sz w:val="20"/>
          <w:szCs w:val="20"/>
          <w:lang w:val="en-IN"/>
        </w:rPr>
        <w:t xml:space="preserve">Environmental Research </w:t>
      </w:r>
      <w:r w:rsidR="005153B9" w:rsidRPr="005153B9">
        <w:rPr>
          <w:rFonts w:cstheme="minorHAnsi"/>
          <w:bCs/>
          <w:sz w:val="20"/>
          <w:szCs w:val="20"/>
          <w:lang w:val="en-IN"/>
        </w:rPr>
        <w:t>214</w:t>
      </w:r>
      <w:r w:rsidR="005153B9">
        <w:rPr>
          <w:rFonts w:cstheme="minorHAnsi"/>
          <w:bCs/>
          <w:sz w:val="20"/>
          <w:szCs w:val="20"/>
          <w:lang w:val="en-IN"/>
        </w:rPr>
        <w:t xml:space="preserve"> (</w:t>
      </w:r>
      <w:r w:rsidR="005153B9" w:rsidRPr="005153B9">
        <w:rPr>
          <w:rFonts w:cstheme="minorHAnsi"/>
          <w:bCs/>
          <w:sz w:val="20"/>
          <w:szCs w:val="20"/>
          <w:lang w:val="en-IN"/>
        </w:rPr>
        <w:t>2022</w:t>
      </w:r>
      <w:r w:rsidR="005153B9">
        <w:rPr>
          <w:rFonts w:cstheme="minorHAnsi"/>
          <w:bCs/>
          <w:sz w:val="20"/>
          <w:szCs w:val="20"/>
          <w:lang w:val="en-IN"/>
        </w:rPr>
        <w:t>)</w:t>
      </w:r>
      <w:r w:rsidR="005153B9" w:rsidRPr="005153B9">
        <w:rPr>
          <w:rFonts w:cstheme="minorHAnsi"/>
          <w:bCs/>
          <w:sz w:val="20"/>
          <w:szCs w:val="20"/>
          <w:lang w:val="en-IN"/>
        </w:rPr>
        <w:t xml:space="preserve"> 113918</w:t>
      </w:r>
    </w:p>
    <w:p w14:paraId="709BC0DC" w14:textId="77777777" w:rsidR="000823F6" w:rsidRPr="001C775C" w:rsidRDefault="000823F6" w:rsidP="001C775C">
      <w:pPr>
        <w:pStyle w:val="ListParagraph"/>
        <w:rPr>
          <w:rFonts w:cstheme="minorHAnsi"/>
          <w:bCs/>
          <w:sz w:val="20"/>
          <w:szCs w:val="20"/>
          <w:lang w:val="en-IN"/>
        </w:rPr>
      </w:pPr>
      <w:r>
        <w:rPr>
          <w:rFonts w:cstheme="minorHAnsi"/>
          <w:bCs/>
          <w:sz w:val="20"/>
          <w:szCs w:val="20"/>
          <w:lang w:val="en-IN"/>
        </w:rPr>
        <w:t>DOI:</w:t>
      </w:r>
      <w:r w:rsidRPr="000823F6">
        <w:t xml:space="preserve"> </w:t>
      </w:r>
      <w:r w:rsidRPr="000823F6">
        <w:rPr>
          <w:rFonts w:cstheme="minorHAnsi"/>
          <w:bCs/>
          <w:sz w:val="20"/>
          <w:szCs w:val="20"/>
          <w:lang w:val="en-IN"/>
        </w:rPr>
        <w:t>10.1016/j.envres.2022.113918</w:t>
      </w:r>
    </w:p>
    <w:p w14:paraId="2242BD4C" w14:textId="77777777" w:rsidR="002B765C" w:rsidRDefault="002B765C" w:rsidP="002B765C">
      <w:pPr>
        <w:pStyle w:val="ListParagraph"/>
        <w:rPr>
          <w:rFonts w:cstheme="minorHAnsi"/>
          <w:bCs/>
          <w:sz w:val="20"/>
          <w:szCs w:val="20"/>
          <w:lang w:val="en-IN"/>
        </w:rPr>
      </w:pPr>
    </w:p>
    <w:p w14:paraId="7564CC5F" w14:textId="77777777" w:rsidR="00735684" w:rsidRPr="00735684" w:rsidRDefault="00735684" w:rsidP="002B765C">
      <w:pPr>
        <w:pStyle w:val="ListParagraph"/>
        <w:numPr>
          <w:ilvl w:val="0"/>
          <w:numId w:val="22"/>
        </w:numPr>
        <w:rPr>
          <w:rFonts w:cstheme="minorHAnsi"/>
          <w:bCs/>
          <w:sz w:val="20"/>
          <w:szCs w:val="20"/>
          <w:lang w:val="en-IN"/>
        </w:rPr>
      </w:pPr>
      <w:r w:rsidRPr="00735684">
        <w:rPr>
          <w:rFonts w:cstheme="minorHAnsi"/>
          <w:bCs/>
          <w:sz w:val="20"/>
          <w:szCs w:val="20"/>
          <w:lang w:val="en-IN"/>
        </w:rPr>
        <w:t>Engineering ZnO nanocrystals anchored on mesoporous TiO2 for simultaneous detection of vitamins</w:t>
      </w:r>
    </w:p>
    <w:p w14:paraId="37014875" w14:textId="77777777" w:rsidR="00281DA7" w:rsidRDefault="002B765C" w:rsidP="00735684">
      <w:pPr>
        <w:pStyle w:val="ListParagraph"/>
        <w:rPr>
          <w:rFonts w:cstheme="minorHAnsi"/>
          <w:bCs/>
          <w:sz w:val="20"/>
          <w:szCs w:val="20"/>
          <w:lang w:val="en-IN"/>
        </w:rPr>
      </w:pPr>
      <w:r>
        <w:rPr>
          <w:rFonts w:cstheme="minorHAnsi"/>
          <w:bCs/>
          <w:sz w:val="20"/>
          <w:szCs w:val="20"/>
          <w:lang w:val="en-IN"/>
        </w:rPr>
        <w:t xml:space="preserve">DevarajManoj, SaravananRajendran, F.Gracia, M.Naushad, </w:t>
      </w:r>
      <w:r w:rsidR="00735684" w:rsidRPr="00735684">
        <w:rPr>
          <w:rFonts w:cstheme="minorHAnsi"/>
          <w:bCs/>
          <w:sz w:val="20"/>
          <w:szCs w:val="20"/>
          <w:lang w:val="en-IN"/>
        </w:rPr>
        <w:t>Madhappan</w:t>
      </w:r>
      <w:r>
        <w:rPr>
          <w:rFonts w:cstheme="minorHAnsi"/>
          <w:bCs/>
          <w:sz w:val="20"/>
          <w:szCs w:val="20"/>
          <w:lang w:val="en-IN"/>
        </w:rPr>
        <w:t xml:space="preserve"> Santhamoorthy, Matias Soto-Moscoso, M.A.Gracia-Pinilla</w:t>
      </w:r>
    </w:p>
    <w:p w14:paraId="4745725E" w14:textId="77777777" w:rsidR="002B765C" w:rsidRDefault="002B765C" w:rsidP="002B765C">
      <w:pPr>
        <w:pStyle w:val="ListParagraph"/>
        <w:rPr>
          <w:rFonts w:cstheme="minorHAnsi"/>
          <w:bCs/>
          <w:sz w:val="20"/>
          <w:szCs w:val="20"/>
          <w:lang w:val="en-IN"/>
        </w:rPr>
      </w:pPr>
      <w:r w:rsidRPr="002B765C">
        <w:rPr>
          <w:rFonts w:cstheme="minorHAnsi"/>
          <w:bCs/>
          <w:sz w:val="20"/>
          <w:szCs w:val="20"/>
          <w:lang w:val="en-IN"/>
        </w:rPr>
        <w:t>Biochemical Engineering Journal</w:t>
      </w:r>
      <w:r>
        <w:rPr>
          <w:rFonts w:cstheme="minorHAnsi"/>
          <w:bCs/>
          <w:sz w:val="20"/>
          <w:szCs w:val="20"/>
          <w:lang w:val="en-IN"/>
        </w:rPr>
        <w:t xml:space="preserve"> 186</w:t>
      </w:r>
      <w:r w:rsidRPr="002B765C">
        <w:rPr>
          <w:rFonts w:cstheme="minorHAnsi"/>
          <w:bCs/>
          <w:sz w:val="20"/>
          <w:szCs w:val="20"/>
          <w:lang w:val="en-IN"/>
        </w:rPr>
        <w:t xml:space="preserve"> </w:t>
      </w:r>
      <w:r>
        <w:rPr>
          <w:rFonts w:cstheme="minorHAnsi"/>
          <w:bCs/>
          <w:sz w:val="20"/>
          <w:szCs w:val="20"/>
          <w:lang w:val="en-IN"/>
        </w:rPr>
        <w:t>(</w:t>
      </w:r>
      <w:r w:rsidRPr="002B765C">
        <w:rPr>
          <w:rFonts w:cstheme="minorHAnsi"/>
          <w:bCs/>
          <w:sz w:val="20"/>
          <w:szCs w:val="20"/>
          <w:lang w:val="en-IN"/>
        </w:rPr>
        <w:t>2022</w:t>
      </w:r>
      <w:r>
        <w:rPr>
          <w:rFonts w:cstheme="minorHAnsi"/>
          <w:bCs/>
          <w:sz w:val="20"/>
          <w:szCs w:val="20"/>
          <w:lang w:val="en-IN"/>
        </w:rPr>
        <w:t>)</w:t>
      </w:r>
      <w:r w:rsidRPr="002B765C">
        <w:rPr>
          <w:rFonts w:cstheme="minorHAnsi"/>
          <w:bCs/>
          <w:sz w:val="20"/>
          <w:szCs w:val="20"/>
          <w:lang w:val="en-IN"/>
        </w:rPr>
        <w:t xml:space="preserve"> 108585</w:t>
      </w:r>
    </w:p>
    <w:p w14:paraId="4E414D06" w14:textId="77777777" w:rsidR="002B765C" w:rsidRDefault="002B765C" w:rsidP="002B765C">
      <w:pPr>
        <w:pStyle w:val="ListParagraph"/>
        <w:rPr>
          <w:rFonts w:cstheme="minorHAnsi"/>
          <w:bCs/>
          <w:sz w:val="20"/>
          <w:szCs w:val="20"/>
          <w:lang w:val="en-IN"/>
        </w:rPr>
      </w:pPr>
      <w:r>
        <w:rPr>
          <w:rFonts w:cstheme="minorHAnsi"/>
          <w:bCs/>
          <w:sz w:val="20"/>
          <w:szCs w:val="20"/>
          <w:lang w:val="en-IN"/>
        </w:rPr>
        <w:t xml:space="preserve">DOI: </w:t>
      </w:r>
      <w:r w:rsidRPr="002B765C">
        <w:rPr>
          <w:rFonts w:cstheme="minorHAnsi"/>
          <w:bCs/>
          <w:sz w:val="20"/>
          <w:szCs w:val="20"/>
          <w:lang w:val="en-IN"/>
        </w:rPr>
        <w:t>10.1016/j.bej.2022.108585</w:t>
      </w:r>
    </w:p>
    <w:p w14:paraId="3A34C6F5" w14:textId="77777777" w:rsidR="002B765C" w:rsidRPr="00281DA7" w:rsidRDefault="002B765C" w:rsidP="002B765C">
      <w:pPr>
        <w:pStyle w:val="ListParagraph"/>
        <w:rPr>
          <w:rFonts w:cstheme="minorHAnsi"/>
          <w:bCs/>
          <w:sz w:val="20"/>
          <w:szCs w:val="20"/>
          <w:lang w:val="en-IN"/>
        </w:rPr>
      </w:pPr>
    </w:p>
    <w:p w14:paraId="15C16E70" w14:textId="77777777" w:rsidR="00E74524" w:rsidRPr="00136B3C" w:rsidRDefault="00136B3C" w:rsidP="00136B3C">
      <w:pPr>
        <w:pStyle w:val="ListParagraph"/>
        <w:numPr>
          <w:ilvl w:val="0"/>
          <w:numId w:val="22"/>
        </w:numPr>
        <w:rPr>
          <w:rFonts w:cstheme="minorHAnsi"/>
          <w:bCs/>
          <w:sz w:val="20"/>
          <w:szCs w:val="20"/>
          <w:lang w:val="en-IN"/>
        </w:rPr>
      </w:pPr>
      <w:r w:rsidRPr="00136B3C">
        <w:rPr>
          <w:rFonts w:cstheme="minorHAnsi"/>
          <w:bCs/>
          <w:sz w:val="20"/>
          <w:szCs w:val="20"/>
          <w:lang w:val="en-IN"/>
        </w:rPr>
        <w:t>Advancement of renewable energy technologies via artificial and</w:t>
      </w:r>
      <w:r>
        <w:rPr>
          <w:rFonts w:cstheme="minorHAnsi"/>
          <w:bCs/>
          <w:sz w:val="20"/>
          <w:szCs w:val="20"/>
          <w:lang w:val="en-IN"/>
        </w:rPr>
        <w:t xml:space="preserve"> </w:t>
      </w:r>
      <w:r w:rsidRPr="00136B3C">
        <w:rPr>
          <w:rFonts w:cstheme="minorHAnsi"/>
          <w:bCs/>
          <w:sz w:val="20"/>
          <w:szCs w:val="20"/>
          <w:lang w:val="en-IN"/>
        </w:rPr>
        <w:t>microalgae photosynthesis</w:t>
      </w:r>
    </w:p>
    <w:p w14:paraId="38B67277" w14:textId="77777777" w:rsidR="00E74524" w:rsidRDefault="00472208" w:rsidP="00E74524">
      <w:pPr>
        <w:pStyle w:val="ListParagraph"/>
        <w:rPr>
          <w:rFonts w:cstheme="minorHAnsi"/>
          <w:bCs/>
          <w:sz w:val="20"/>
          <w:szCs w:val="20"/>
          <w:lang w:val="en-IN"/>
        </w:rPr>
      </w:pPr>
      <w:r w:rsidRPr="00472208">
        <w:rPr>
          <w:rFonts w:cstheme="minorHAnsi"/>
          <w:bCs/>
          <w:sz w:val="20"/>
          <w:szCs w:val="20"/>
          <w:lang w:val="en-IN"/>
        </w:rPr>
        <w:t>Youping</w:t>
      </w:r>
      <w:r>
        <w:rPr>
          <w:rFonts w:cstheme="minorHAnsi"/>
          <w:bCs/>
          <w:sz w:val="20"/>
          <w:szCs w:val="20"/>
          <w:lang w:val="en-IN"/>
        </w:rPr>
        <w:t xml:space="preserve"> Xie, </w:t>
      </w:r>
      <w:r w:rsidRPr="00472208">
        <w:rPr>
          <w:rFonts w:cstheme="minorHAnsi"/>
          <w:bCs/>
          <w:sz w:val="20"/>
          <w:szCs w:val="20"/>
          <w:lang w:val="en-IN"/>
        </w:rPr>
        <w:t>Kuan</w:t>
      </w:r>
      <w:r>
        <w:rPr>
          <w:rFonts w:cstheme="minorHAnsi"/>
          <w:bCs/>
          <w:sz w:val="20"/>
          <w:szCs w:val="20"/>
          <w:lang w:val="en-IN"/>
        </w:rPr>
        <w:t xml:space="preserve"> </w:t>
      </w:r>
      <w:r w:rsidRPr="00472208">
        <w:rPr>
          <w:rFonts w:cstheme="minorHAnsi"/>
          <w:bCs/>
          <w:sz w:val="20"/>
          <w:szCs w:val="20"/>
          <w:lang w:val="en-IN"/>
        </w:rPr>
        <w:t>Shiong</w:t>
      </w:r>
      <w:r>
        <w:rPr>
          <w:rFonts w:cstheme="minorHAnsi"/>
          <w:bCs/>
          <w:sz w:val="20"/>
          <w:szCs w:val="20"/>
          <w:lang w:val="en-IN"/>
        </w:rPr>
        <w:t xml:space="preserve">  Khoo, </w:t>
      </w:r>
      <w:r w:rsidRPr="00472208">
        <w:rPr>
          <w:rFonts w:cstheme="minorHAnsi"/>
          <w:bCs/>
          <w:sz w:val="20"/>
          <w:szCs w:val="20"/>
          <w:lang w:val="en-IN"/>
        </w:rPr>
        <w:t>Kit</w:t>
      </w:r>
      <w:r>
        <w:rPr>
          <w:rFonts w:cstheme="minorHAnsi"/>
          <w:bCs/>
          <w:sz w:val="20"/>
          <w:szCs w:val="20"/>
          <w:lang w:val="en-IN"/>
        </w:rPr>
        <w:t xml:space="preserve"> </w:t>
      </w:r>
      <w:r w:rsidRPr="00472208">
        <w:rPr>
          <w:rFonts w:cstheme="minorHAnsi"/>
          <w:bCs/>
          <w:sz w:val="20"/>
          <w:szCs w:val="20"/>
          <w:lang w:val="en-IN"/>
        </w:rPr>
        <w:t>Wayne</w:t>
      </w:r>
      <w:r>
        <w:rPr>
          <w:rFonts w:cstheme="minorHAnsi"/>
          <w:bCs/>
          <w:sz w:val="20"/>
          <w:szCs w:val="20"/>
          <w:lang w:val="en-IN"/>
        </w:rPr>
        <w:t xml:space="preserve">  Chew, </w:t>
      </w:r>
      <w:r w:rsidRPr="00472208">
        <w:rPr>
          <w:rFonts w:cstheme="minorHAnsi"/>
          <w:bCs/>
          <w:sz w:val="20"/>
          <w:szCs w:val="20"/>
          <w:lang w:val="en-IN"/>
        </w:rPr>
        <w:t>Vishno</w:t>
      </w:r>
      <w:r>
        <w:rPr>
          <w:rFonts w:cstheme="minorHAnsi"/>
          <w:bCs/>
          <w:sz w:val="20"/>
          <w:szCs w:val="20"/>
          <w:lang w:val="en-IN"/>
        </w:rPr>
        <w:t xml:space="preserve"> </w:t>
      </w:r>
      <w:r w:rsidRPr="00472208">
        <w:rPr>
          <w:rFonts w:cstheme="minorHAnsi"/>
          <w:bCs/>
          <w:sz w:val="20"/>
          <w:szCs w:val="20"/>
          <w:lang w:val="en-IN"/>
        </w:rPr>
        <w:t>Vardhan</w:t>
      </w:r>
      <w:r>
        <w:rPr>
          <w:rFonts w:cstheme="minorHAnsi"/>
          <w:bCs/>
          <w:sz w:val="20"/>
          <w:szCs w:val="20"/>
          <w:lang w:val="en-IN"/>
        </w:rPr>
        <w:t xml:space="preserve">  Devadas, </w:t>
      </w:r>
      <w:r w:rsidRPr="00472208">
        <w:rPr>
          <w:rFonts w:cstheme="minorHAnsi"/>
          <w:bCs/>
          <w:sz w:val="20"/>
          <w:szCs w:val="20"/>
          <w:lang w:val="en-IN"/>
        </w:rPr>
        <w:t>Sue</w:t>
      </w:r>
      <w:r>
        <w:rPr>
          <w:rFonts w:cstheme="minorHAnsi"/>
          <w:bCs/>
          <w:sz w:val="20"/>
          <w:szCs w:val="20"/>
          <w:lang w:val="en-IN"/>
        </w:rPr>
        <w:t xml:space="preserve"> Jiun Phang, </w:t>
      </w:r>
      <w:r w:rsidRPr="00472208">
        <w:rPr>
          <w:rFonts w:cstheme="minorHAnsi"/>
          <w:bCs/>
          <w:sz w:val="20"/>
          <w:szCs w:val="20"/>
          <w:lang w:val="en-IN"/>
        </w:rPr>
        <w:t>Hooi</w:t>
      </w:r>
      <w:r>
        <w:rPr>
          <w:rFonts w:cstheme="minorHAnsi"/>
          <w:bCs/>
          <w:sz w:val="20"/>
          <w:szCs w:val="20"/>
          <w:lang w:val="en-IN"/>
        </w:rPr>
        <w:t xml:space="preserve"> Ren Lim, </w:t>
      </w:r>
      <w:r w:rsidRPr="00472208">
        <w:rPr>
          <w:rFonts w:cstheme="minorHAnsi"/>
          <w:bCs/>
          <w:sz w:val="20"/>
          <w:szCs w:val="20"/>
          <w:lang w:val="en-IN"/>
        </w:rPr>
        <w:t>Saravanan</w:t>
      </w:r>
      <w:r>
        <w:rPr>
          <w:rFonts w:cstheme="minorHAnsi"/>
          <w:bCs/>
          <w:sz w:val="20"/>
          <w:szCs w:val="20"/>
          <w:lang w:val="en-IN"/>
        </w:rPr>
        <w:t xml:space="preserve"> Rajendran, </w:t>
      </w:r>
      <w:r w:rsidRPr="00472208">
        <w:rPr>
          <w:rFonts w:cstheme="minorHAnsi"/>
          <w:bCs/>
          <w:sz w:val="20"/>
          <w:szCs w:val="20"/>
          <w:lang w:val="en-IN"/>
        </w:rPr>
        <w:t>Pau</w:t>
      </w:r>
      <w:r>
        <w:rPr>
          <w:rFonts w:cstheme="minorHAnsi"/>
          <w:bCs/>
          <w:sz w:val="20"/>
          <w:szCs w:val="20"/>
          <w:lang w:val="en-IN"/>
        </w:rPr>
        <w:t xml:space="preserve"> </w:t>
      </w:r>
      <w:r w:rsidRPr="00472208">
        <w:rPr>
          <w:rFonts w:cstheme="minorHAnsi"/>
          <w:bCs/>
          <w:sz w:val="20"/>
          <w:szCs w:val="20"/>
          <w:lang w:val="en-IN"/>
        </w:rPr>
        <w:t xml:space="preserve">Loke </w:t>
      </w:r>
      <w:r>
        <w:rPr>
          <w:rFonts w:cstheme="minorHAnsi"/>
          <w:bCs/>
          <w:sz w:val="20"/>
          <w:szCs w:val="20"/>
          <w:lang w:val="en-IN"/>
        </w:rPr>
        <w:t xml:space="preserve"> </w:t>
      </w:r>
      <w:r w:rsidRPr="00472208">
        <w:rPr>
          <w:rFonts w:cstheme="minorHAnsi"/>
          <w:bCs/>
          <w:sz w:val="20"/>
          <w:szCs w:val="20"/>
          <w:lang w:val="en-IN"/>
        </w:rPr>
        <w:t>Show</w:t>
      </w:r>
    </w:p>
    <w:p w14:paraId="4A520669" w14:textId="77777777" w:rsidR="00472208" w:rsidRDefault="00E50C7E" w:rsidP="00E50C7E">
      <w:pPr>
        <w:pStyle w:val="ListParagraph"/>
        <w:rPr>
          <w:rFonts w:cstheme="minorHAnsi"/>
          <w:bCs/>
          <w:sz w:val="20"/>
          <w:szCs w:val="20"/>
          <w:lang w:val="en-IN"/>
        </w:rPr>
      </w:pPr>
      <w:r w:rsidRPr="00E50C7E">
        <w:rPr>
          <w:rFonts w:cstheme="minorHAnsi"/>
          <w:bCs/>
          <w:sz w:val="20"/>
          <w:szCs w:val="20"/>
          <w:lang w:val="en-IN"/>
        </w:rPr>
        <w:t xml:space="preserve">Bioresource </w:t>
      </w:r>
      <w:proofErr w:type="gramStart"/>
      <w:r w:rsidRPr="00E50C7E">
        <w:rPr>
          <w:rFonts w:cstheme="minorHAnsi"/>
          <w:bCs/>
          <w:sz w:val="20"/>
          <w:szCs w:val="20"/>
          <w:lang w:val="en-IN"/>
        </w:rPr>
        <w:t>Technology</w:t>
      </w:r>
      <w:r>
        <w:rPr>
          <w:rFonts w:cstheme="minorHAnsi"/>
          <w:bCs/>
          <w:sz w:val="20"/>
          <w:szCs w:val="20"/>
          <w:lang w:val="en-IN"/>
        </w:rPr>
        <w:t xml:space="preserve"> </w:t>
      </w:r>
      <w:r w:rsidR="00136B3C">
        <w:rPr>
          <w:rFonts w:cstheme="minorHAnsi"/>
          <w:bCs/>
          <w:sz w:val="20"/>
          <w:szCs w:val="20"/>
          <w:lang w:val="en-IN"/>
        </w:rPr>
        <w:t xml:space="preserve"> 363</w:t>
      </w:r>
      <w:proofErr w:type="gramEnd"/>
      <w:r w:rsidR="00136B3C">
        <w:rPr>
          <w:rFonts w:cstheme="minorHAnsi"/>
          <w:bCs/>
          <w:sz w:val="20"/>
          <w:szCs w:val="20"/>
          <w:lang w:val="en-IN"/>
        </w:rPr>
        <w:t xml:space="preserve"> </w:t>
      </w:r>
      <w:r>
        <w:rPr>
          <w:rFonts w:cstheme="minorHAnsi"/>
          <w:bCs/>
          <w:sz w:val="20"/>
          <w:szCs w:val="20"/>
          <w:lang w:val="en-IN"/>
        </w:rPr>
        <w:t>(</w:t>
      </w:r>
      <w:r w:rsidRPr="00E50C7E">
        <w:rPr>
          <w:rFonts w:cstheme="minorHAnsi"/>
          <w:bCs/>
          <w:sz w:val="20"/>
          <w:szCs w:val="20"/>
          <w:lang w:val="en-IN"/>
        </w:rPr>
        <w:t>2022</w:t>
      </w:r>
      <w:r>
        <w:rPr>
          <w:rFonts w:cstheme="minorHAnsi"/>
          <w:bCs/>
          <w:sz w:val="20"/>
          <w:szCs w:val="20"/>
          <w:lang w:val="en-IN"/>
        </w:rPr>
        <w:t>)</w:t>
      </w:r>
      <w:r w:rsidRPr="00E50C7E">
        <w:rPr>
          <w:rFonts w:cstheme="minorHAnsi"/>
          <w:bCs/>
          <w:sz w:val="20"/>
          <w:szCs w:val="20"/>
          <w:lang w:val="en-IN"/>
        </w:rPr>
        <w:t xml:space="preserve"> 127830</w:t>
      </w:r>
    </w:p>
    <w:p w14:paraId="47CCD96A" w14:textId="77777777" w:rsidR="00472208" w:rsidRDefault="00472208" w:rsidP="00E74524">
      <w:pPr>
        <w:pStyle w:val="ListParagraph"/>
        <w:rPr>
          <w:rFonts w:cstheme="minorHAnsi"/>
          <w:bCs/>
          <w:sz w:val="20"/>
          <w:szCs w:val="20"/>
          <w:lang w:val="en-IN"/>
        </w:rPr>
      </w:pPr>
      <w:r>
        <w:rPr>
          <w:rFonts w:cstheme="minorHAnsi"/>
          <w:bCs/>
          <w:sz w:val="20"/>
          <w:szCs w:val="20"/>
          <w:lang w:val="en-IN"/>
        </w:rPr>
        <w:t xml:space="preserve">DOI: </w:t>
      </w:r>
      <w:r w:rsidRPr="00472208">
        <w:rPr>
          <w:rFonts w:cstheme="minorHAnsi"/>
          <w:bCs/>
          <w:sz w:val="20"/>
          <w:szCs w:val="20"/>
          <w:lang w:val="en-IN"/>
        </w:rPr>
        <w:t>10.1016/j.biortech.2022.127830</w:t>
      </w:r>
    </w:p>
    <w:p w14:paraId="18BD873C" w14:textId="77777777" w:rsidR="00CE5142" w:rsidRDefault="00CE5142" w:rsidP="00E74524">
      <w:pPr>
        <w:pStyle w:val="ListParagraph"/>
        <w:rPr>
          <w:rFonts w:cstheme="minorHAnsi"/>
          <w:bCs/>
          <w:sz w:val="20"/>
          <w:szCs w:val="20"/>
          <w:lang w:val="en-IN"/>
        </w:rPr>
      </w:pPr>
    </w:p>
    <w:p w14:paraId="39F9C677" w14:textId="77777777" w:rsidR="002C611E" w:rsidRDefault="00CE5142" w:rsidP="002C611E">
      <w:pPr>
        <w:pStyle w:val="ListParagraph"/>
        <w:numPr>
          <w:ilvl w:val="0"/>
          <w:numId w:val="22"/>
        </w:numPr>
        <w:rPr>
          <w:rFonts w:cstheme="minorHAnsi"/>
          <w:bCs/>
          <w:sz w:val="20"/>
          <w:szCs w:val="20"/>
          <w:lang w:val="en-IN"/>
        </w:rPr>
      </w:pPr>
      <w:r w:rsidRPr="00CE5142">
        <w:rPr>
          <w:rFonts w:cstheme="minorHAnsi"/>
          <w:bCs/>
          <w:sz w:val="20"/>
          <w:szCs w:val="20"/>
          <w:lang w:val="en-IN"/>
        </w:rPr>
        <w:t>Thermal Conductivity and Mechanical Characterization of</w:t>
      </w:r>
      <w:r>
        <w:rPr>
          <w:rFonts w:cstheme="minorHAnsi"/>
          <w:bCs/>
          <w:sz w:val="20"/>
          <w:szCs w:val="20"/>
          <w:lang w:val="en-IN"/>
        </w:rPr>
        <w:t xml:space="preserve"> </w:t>
      </w:r>
      <w:r w:rsidRPr="00CE5142">
        <w:rPr>
          <w:rFonts w:cstheme="minorHAnsi"/>
          <w:bCs/>
          <w:sz w:val="20"/>
          <w:szCs w:val="20"/>
          <w:lang w:val="en-IN"/>
        </w:rPr>
        <w:t>Bamboo Fiber and Rice Husk/MWCNT Filler Epoxy</w:t>
      </w:r>
      <w:r>
        <w:rPr>
          <w:rFonts w:cstheme="minorHAnsi"/>
          <w:bCs/>
          <w:sz w:val="20"/>
          <w:szCs w:val="20"/>
          <w:lang w:val="en-IN"/>
        </w:rPr>
        <w:t xml:space="preserve"> </w:t>
      </w:r>
      <w:r w:rsidRPr="00CE5142">
        <w:rPr>
          <w:rFonts w:cstheme="minorHAnsi"/>
          <w:bCs/>
          <w:sz w:val="20"/>
          <w:szCs w:val="20"/>
          <w:lang w:val="en-IN"/>
        </w:rPr>
        <w:t>Hybrid Composite</w:t>
      </w:r>
    </w:p>
    <w:p w14:paraId="3E3F8983" w14:textId="77777777" w:rsidR="002C611E" w:rsidRDefault="00CE5142" w:rsidP="002C611E">
      <w:pPr>
        <w:pStyle w:val="ListParagraph"/>
        <w:rPr>
          <w:rFonts w:cstheme="minorHAnsi"/>
          <w:bCs/>
          <w:sz w:val="20"/>
          <w:szCs w:val="20"/>
          <w:lang w:val="en-IN"/>
        </w:rPr>
      </w:pPr>
      <w:r w:rsidRPr="002C611E">
        <w:rPr>
          <w:rFonts w:cstheme="minorHAnsi"/>
          <w:bCs/>
          <w:sz w:val="20"/>
          <w:szCs w:val="20"/>
          <w:lang w:val="en-IN"/>
        </w:rPr>
        <w:t xml:space="preserve">S. Ramu, N. </w:t>
      </w:r>
      <w:proofErr w:type="gramStart"/>
      <w:r w:rsidRPr="002C611E">
        <w:rPr>
          <w:rFonts w:cstheme="minorHAnsi"/>
          <w:bCs/>
          <w:sz w:val="20"/>
          <w:szCs w:val="20"/>
          <w:lang w:val="en-IN"/>
        </w:rPr>
        <w:t>Senthilkumar ,</w:t>
      </w:r>
      <w:proofErr w:type="gramEnd"/>
      <w:r w:rsidRPr="002C611E">
        <w:rPr>
          <w:rFonts w:cstheme="minorHAnsi"/>
          <w:bCs/>
          <w:sz w:val="20"/>
          <w:szCs w:val="20"/>
          <w:lang w:val="en-IN"/>
        </w:rPr>
        <w:t xml:space="preserve"> Saravana</w:t>
      </w:r>
      <w:r w:rsidR="002C611E" w:rsidRPr="002C611E">
        <w:rPr>
          <w:rFonts w:cstheme="minorHAnsi"/>
          <w:bCs/>
          <w:sz w:val="20"/>
          <w:szCs w:val="20"/>
          <w:lang w:val="en-IN"/>
        </w:rPr>
        <w:t xml:space="preserve">n Rajendran, B. Deepanraj , </w:t>
      </w:r>
      <w:r w:rsidRPr="002C611E">
        <w:rPr>
          <w:rFonts w:cstheme="minorHAnsi"/>
          <w:bCs/>
          <w:sz w:val="20"/>
          <w:szCs w:val="20"/>
          <w:lang w:val="en-IN"/>
        </w:rPr>
        <w:t>Prabhu Paramasivam</w:t>
      </w:r>
    </w:p>
    <w:p w14:paraId="268B4EF8" w14:textId="77777777" w:rsidR="002C611E" w:rsidRDefault="00CE5142" w:rsidP="002C611E">
      <w:pPr>
        <w:pStyle w:val="ListParagraph"/>
        <w:rPr>
          <w:rFonts w:cstheme="minorHAnsi"/>
          <w:bCs/>
          <w:sz w:val="20"/>
          <w:szCs w:val="20"/>
          <w:lang w:val="en-IN"/>
        </w:rPr>
      </w:pPr>
      <w:r w:rsidRPr="002C611E">
        <w:rPr>
          <w:rFonts w:cstheme="minorHAnsi"/>
          <w:bCs/>
          <w:sz w:val="20"/>
          <w:szCs w:val="20"/>
          <w:lang w:val="en-IN"/>
        </w:rPr>
        <w:t xml:space="preserve"> Journal of Nanomaterials Volume 2022, Article ID 5343461, 10 pages</w:t>
      </w:r>
    </w:p>
    <w:p w14:paraId="4961348B" w14:textId="77777777" w:rsidR="002C611E" w:rsidRDefault="00CE5142" w:rsidP="002C611E">
      <w:pPr>
        <w:pStyle w:val="ListParagraph"/>
        <w:rPr>
          <w:rFonts w:cstheme="minorHAnsi"/>
          <w:bCs/>
          <w:sz w:val="20"/>
          <w:szCs w:val="20"/>
          <w:lang w:val="en-IN"/>
        </w:rPr>
      </w:pPr>
      <w:r w:rsidRPr="002C611E">
        <w:rPr>
          <w:rFonts w:cstheme="minorHAnsi"/>
          <w:bCs/>
          <w:sz w:val="20"/>
          <w:szCs w:val="20"/>
          <w:lang w:val="en-IN"/>
        </w:rPr>
        <w:t>DOI:</w:t>
      </w:r>
      <w:r w:rsidRPr="00CE5142">
        <w:t xml:space="preserve"> </w:t>
      </w:r>
      <w:r w:rsidRPr="002C611E">
        <w:rPr>
          <w:rFonts w:cstheme="minorHAnsi"/>
          <w:bCs/>
          <w:sz w:val="20"/>
          <w:szCs w:val="20"/>
          <w:lang w:val="en-IN"/>
        </w:rPr>
        <w:t>10.1155/2022/5343461</w:t>
      </w:r>
    </w:p>
    <w:p w14:paraId="31299808" w14:textId="77777777" w:rsidR="002C611E" w:rsidRDefault="002C611E" w:rsidP="002C611E">
      <w:pPr>
        <w:pStyle w:val="ListParagraph"/>
        <w:rPr>
          <w:rFonts w:cstheme="minorHAnsi"/>
          <w:bCs/>
          <w:sz w:val="20"/>
          <w:szCs w:val="20"/>
          <w:lang w:val="en-IN"/>
        </w:rPr>
      </w:pPr>
    </w:p>
    <w:p w14:paraId="23BA3516" w14:textId="77777777" w:rsidR="002C611E" w:rsidRPr="002C611E" w:rsidRDefault="002C611E" w:rsidP="002C611E">
      <w:pPr>
        <w:pStyle w:val="ListParagraph"/>
        <w:numPr>
          <w:ilvl w:val="0"/>
          <w:numId w:val="22"/>
        </w:numPr>
        <w:rPr>
          <w:rFonts w:cstheme="minorHAnsi"/>
          <w:bCs/>
          <w:sz w:val="20"/>
          <w:szCs w:val="20"/>
          <w:lang w:val="en-IN"/>
        </w:rPr>
      </w:pPr>
      <w:r w:rsidRPr="002C611E">
        <w:rPr>
          <w:rFonts w:cstheme="minorHAnsi"/>
          <w:bCs/>
          <w:sz w:val="20"/>
          <w:szCs w:val="20"/>
          <w:lang w:val="en-IN"/>
        </w:rPr>
        <w:t>Physical and Mechanical Characterization of Bamboo Fiber/Groundnut Shell/Copper Particle/MWCNT-Filled Epoxy Hybrid Polymer Nanocomposites</w:t>
      </w:r>
    </w:p>
    <w:p w14:paraId="39936017" w14:textId="77777777" w:rsidR="002C611E" w:rsidRPr="002C611E" w:rsidRDefault="002C611E" w:rsidP="002C611E">
      <w:pPr>
        <w:pStyle w:val="ListParagraph"/>
        <w:rPr>
          <w:rFonts w:cstheme="minorHAnsi"/>
          <w:bCs/>
          <w:sz w:val="20"/>
          <w:szCs w:val="20"/>
          <w:lang w:val="en-IN"/>
        </w:rPr>
      </w:pPr>
      <w:r>
        <w:rPr>
          <w:rFonts w:cstheme="minorHAnsi"/>
          <w:bCs/>
          <w:sz w:val="20"/>
          <w:szCs w:val="20"/>
          <w:lang w:val="en-IN"/>
        </w:rPr>
        <w:t xml:space="preserve">S. Ramu, </w:t>
      </w:r>
      <w:r w:rsidRPr="002C611E">
        <w:rPr>
          <w:rFonts w:cstheme="minorHAnsi"/>
          <w:bCs/>
          <w:sz w:val="20"/>
          <w:szCs w:val="20"/>
          <w:lang w:val="en-IN"/>
        </w:rPr>
        <w:t>N. Senthilkumar</w:t>
      </w:r>
      <w:r>
        <w:rPr>
          <w:rFonts w:cstheme="minorHAnsi"/>
          <w:bCs/>
          <w:sz w:val="20"/>
          <w:szCs w:val="20"/>
          <w:lang w:val="en-IN"/>
        </w:rPr>
        <w:t xml:space="preserve">, Saravanan Rajendran, </w:t>
      </w:r>
      <w:r w:rsidRPr="002C611E">
        <w:rPr>
          <w:rFonts w:cstheme="minorHAnsi"/>
          <w:bCs/>
          <w:sz w:val="20"/>
          <w:szCs w:val="20"/>
          <w:lang w:val="en-IN"/>
        </w:rPr>
        <w:t>B. Deepanraj</w:t>
      </w:r>
      <w:r>
        <w:rPr>
          <w:rFonts w:cstheme="minorHAnsi"/>
          <w:bCs/>
          <w:sz w:val="20"/>
          <w:szCs w:val="20"/>
          <w:lang w:val="en-IN"/>
        </w:rPr>
        <w:t xml:space="preserve"> </w:t>
      </w:r>
      <w:r w:rsidRPr="002C611E">
        <w:rPr>
          <w:rFonts w:cstheme="minorHAnsi"/>
          <w:bCs/>
          <w:sz w:val="20"/>
          <w:szCs w:val="20"/>
          <w:lang w:val="en-IN"/>
        </w:rPr>
        <w:t>and Dereje Bayisa Abdeta</w:t>
      </w:r>
    </w:p>
    <w:p w14:paraId="65DA16B0" w14:textId="77777777" w:rsidR="002C611E" w:rsidRDefault="002C611E" w:rsidP="002C611E">
      <w:pPr>
        <w:pStyle w:val="ListParagraph"/>
        <w:rPr>
          <w:rFonts w:ascii="Arial" w:hAnsi="Arial" w:cs="Arial"/>
          <w:color w:val="000000"/>
          <w:sz w:val="21"/>
          <w:szCs w:val="21"/>
          <w:shd w:val="clear" w:color="auto" w:fill="FFFFFF"/>
        </w:rPr>
      </w:pPr>
      <w:r w:rsidRPr="002C611E">
        <w:rPr>
          <w:rFonts w:cstheme="minorHAnsi"/>
          <w:bCs/>
          <w:sz w:val="20"/>
          <w:szCs w:val="20"/>
          <w:lang w:val="en-IN"/>
        </w:rPr>
        <w:t>Journal of Nanomaterials Volume 2022 | Article ID 3026881</w:t>
      </w:r>
    </w:p>
    <w:p w14:paraId="7AA550F3" w14:textId="77777777" w:rsidR="00947EB8" w:rsidRDefault="002C611E" w:rsidP="002C611E">
      <w:pPr>
        <w:pStyle w:val="ListParagraph"/>
        <w:rPr>
          <w:rFonts w:cstheme="minorHAnsi"/>
          <w:bCs/>
          <w:sz w:val="20"/>
          <w:szCs w:val="20"/>
          <w:lang w:val="en-IN"/>
        </w:rPr>
      </w:pPr>
      <w:r>
        <w:rPr>
          <w:rFonts w:cstheme="minorHAnsi"/>
          <w:bCs/>
          <w:sz w:val="20"/>
          <w:szCs w:val="20"/>
          <w:lang w:val="en-IN"/>
        </w:rPr>
        <w:t xml:space="preserve">DOI: </w:t>
      </w:r>
      <w:r w:rsidRPr="002C611E">
        <w:rPr>
          <w:rFonts w:cstheme="minorHAnsi"/>
          <w:bCs/>
          <w:sz w:val="20"/>
          <w:szCs w:val="20"/>
          <w:lang w:val="en-IN"/>
        </w:rPr>
        <w:t>10.1155/2022/3026881</w:t>
      </w:r>
    </w:p>
    <w:p w14:paraId="331F7383" w14:textId="77777777" w:rsidR="00E06FC2" w:rsidRDefault="00E06FC2" w:rsidP="002C611E">
      <w:pPr>
        <w:pStyle w:val="ListParagraph"/>
        <w:rPr>
          <w:rFonts w:cstheme="minorHAnsi"/>
          <w:bCs/>
          <w:sz w:val="20"/>
          <w:szCs w:val="20"/>
          <w:lang w:val="en-IN"/>
        </w:rPr>
      </w:pPr>
    </w:p>
    <w:p w14:paraId="589F3E88" w14:textId="77777777" w:rsidR="00047F9B" w:rsidRPr="00047F9B" w:rsidRDefault="00047F9B" w:rsidP="00047F9B">
      <w:pPr>
        <w:pStyle w:val="ListParagraph"/>
        <w:numPr>
          <w:ilvl w:val="0"/>
          <w:numId w:val="22"/>
        </w:numPr>
        <w:rPr>
          <w:rFonts w:cstheme="minorHAnsi"/>
          <w:bCs/>
          <w:sz w:val="20"/>
          <w:szCs w:val="20"/>
          <w:lang w:val="en-IN"/>
        </w:rPr>
      </w:pPr>
      <w:r w:rsidRPr="00047F9B">
        <w:rPr>
          <w:rFonts w:cstheme="minorHAnsi"/>
          <w:bCs/>
          <w:sz w:val="20"/>
          <w:szCs w:val="20"/>
          <w:lang w:val="en-IN"/>
        </w:rPr>
        <w:t>Algal degradation of microplastic from the environment: Mechanism,</w:t>
      </w:r>
      <w:r>
        <w:rPr>
          <w:rFonts w:cstheme="minorHAnsi"/>
          <w:bCs/>
          <w:sz w:val="20"/>
          <w:szCs w:val="20"/>
          <w:lang w:val="en-IN"/>
        </w:rPr>
        <w:t xml:space="preserve"> </w:t>
      </w:r>
      <w:r w:rsidRPr="00047F9B">
        <w:rPr>
          <w:rFonts w:cstheme="minorHAnsi"/>
          <w:bCs/>
          <w:sz w:val="20"/>
          <w:szCs w:val="20"/>
          <w:lang w:val="en-IN"/>
        </w:rPr>
        <w:t>challenges, and future prospects</w:t>
      </w:r>
    </w:p>
    <w:p w14:paraId="702ECE5B" w14:textId="77777777" w:rsidR="00047F9B" w:rsidRDefault="00047F9B" w:rsidP="00047F9B">
      <w:pPr>
        <w:pStyle w:val="ListParagraph"/>
        <w:rPr>
          <w:rFonts w:cstheme="minorHAnsi"/>
          <w:bCs/>
          <w:sz w:val="20"/>
          <w:szCs w:val="20"/>
          <w:lang w:val="en-IN"/>
        </w:rPr>
      </w:pPr>
      <w:r>
        <w:rPr>
          <w:rFonts w:cstheme="minorHAnsi"/>
          <w:bCs/>
          <w:sz w:val="20"/>
          <w:szCs w:val="20"/>
          <w:lang w:val="en-IN"/>
        </w:rPr>
        <w:t xml:space="preserve">A.K. Priya, A.A. Jalil, Kingshuk Dutta, Saravanan Rajendran, Yasser Vasseghian , </w:t>
      </w:r>
      <w:r w:rsidRPr="00047F9B">
        <w:rPr>
          <w:rFonts w:cstheme="minorHAnsi"/>
          <w:bCs/>
          <w:sz w:val="20"/>
          <w:szCs w:val="20"/>
          <w:lang w:val="en-IN"/>
        </w:rPr>
        <w:t>Hassan Karimi-Maleh, Matias Soto-Moscoso</w:t>
      </w:r>
    </w:p>
    <w:p w14:paraId="4EAF68ED" w14:textId="77777777" w:rsidR="00047F9B" w:rsidRPr="00047F9B" w:rsidRDefault="00047F9B" w:rsidP="00047F9B">
      <w:pPr>
        <w:pStyle w:val="ListParagraph"/>
        <w:rPr>
          <w:rFonts w:cstheme="minorHAnsi"/>
          <w:bCs/>
          <w:sz w:val="20"/>
          <w:szCs w:val="20"/>
          <w:lang w:val="en-IN"/>
        </w:rPr>
      </w:pPr>
      <w:r>
        <w:rPr>
          <w:rFonts w:cstheme="minorHAnsi"/>
          <w:bCs/>
          <w:sz w:val="20"/>
          <w:szCs w:val="20"/>
          <w:lang w:val="en-IN"/>
        </w:rPr>
        <w:t xml:space="preserve">Algal Research </w:t>
      </w:r>
      <w:r w:rsidRPr="00047F9B">
        <w:rPr>
          <w:rFonts w:cstheme="minorHAnsi"/>
          <w:bCs/>
          <w:sz w:val="20"/>
          <w:szCs w:val="20"/>
          <w:lang w:val="en-IN"/>
        </w:rPr>
        <w:t>67</w:t>
      </w:r>
      <w:r>
        <w:rPr>
          <w:rFonts w:cstheme="minorHAnsi"/>
          <w:bCs/>
          <w:sz w:val="20"/>
          <w:szCs w:val="20"/>
          <w:lang w:val="en-IN"/>
        </w:rPr>
        <w:t xml:space="preserve"> (</w:t>
      </w:r>
      <w:r w:rsidRPr="00047F9B">
        <w:rPr>
          <w:rFonts w:cstheme="minorHAnsi"/>
          <w:bCs/>
          <w:sz w:val="20"/>
          <w:szCs w:val="20"/>
          <w:lang w:val="en-IN"/>
        </w:rPr>
        <w:t>2022</w:t>
      </w:r>
      <w:r>
        <w:rPr>
          <w:rFonts w:cstheme="minorHAnsi"/>
          <w:bCs/>
          <w:sz w:val="20"/>
          <w:szCs w:val="20"/>
          <w:lang w:val="en-IN"/>
        </w:rPr>
        <w:t>)</w:t>
      </w:r>
      <w:r w:rsidRPr="00047F9B">
        <w:rPr>
          <w:rFonts w:cstheme="minorHAnsi"/>
          <w:bCs/>
          <w:sz w:val="20"/>
          <w:szCs w:val="20"/>
          <w:lang w:val="en-IN"/>
        </w:rPr>
        <w:t xml:space="preserve"> 102848</w:t>
      </w:r>
    </w:p>
    <w:p w14:paraId="3A592D48" w14:textId="77777777" w:rsidR="00047F9B" w:rsidRDefault="00047F9B" w:rsidP="00047F9B">
      <w:pPr>
        <w:pStyle w:val="ListParagraph"/>
        <w:rPr>
          <w:rFonts w:cstheme="minorHAnsi"/>
          <w:bCs/>
          <w:sz w:val="20"/>
          <w:szCs w:val="20"/>
          <w:lang w:val="en-IN"/>
        </w:rPr>
      </w:pPr>
      <w:r>
        <w:rPr>
          <w:rFonts w:cstheme="minorHAnsi"/>
          <w:bCs/>
          <w:sz w:val="20"/>
          <w:szCs w:val="20"/>
          <w:lang w:val="en-IN"/>
        </w:rPr>
        <w:t xml:space="preserve">DOI: </w:t>
      </w:r>
      <w:r w:rsidRPr="00047F9B">
        <w:rPr>
          <w:rFonts w:cstheme="minorHAnsi"/>
          <w:bCs/>
          <w:sz w:val="20"/>
          <w:szCs w:val="20"/>
          <w:lang w:val="en-IN"/>
        </w:rPr>
        <w:t>10.1016/j.algal.2022.102848</w:t>
      </w:r>
    </w:p>
    <w:p w14:paraId="0A2AED30" w14:textId="77777777" w:rsidR="005A7137" w:rsidRDefault="005A7137" w:rsidP="00047F9B">
      <w:pPr>
        <w:pStyle w:val="ListParagraph"/>
        <w:rPr>
          <w:rFonts w:cstheme="minorHAnsi"/>
          <w:bCs/>
          <w:sz w:val="20"/>
          <w:szCs w:val="20"/>
          <w:lang w:val="en-IN"/>
        </w:rPr>
      </w:pPr>
    </w:p>
    <w:p w14:paraId="2BDA0F99" w14:textId="77777777" w:rsidR="005A7137" w:rsidRDefault="005A7137" w:rsidP="005A7137">
      <w:pPr>
        <w:pStyle w:val="ListParagraph"/>
        <w:numPr>
          <w:ilvl w:val="0"/>
          <w:numId w:val="22"/>
        </w:numPr>
        <w:rPr>
          <w:rFonts w:cs="Arial"/>
          <w:bCs/>
          <w:sz w:val="20"/>
          <w:szCs w:val="20"/>
          <w:lang w:val="en-IN"/>
        </w:rPr>
      </w:pPr>
      <w:r w:rsidRPr="0022165E">
        <w:rPr>
          <w:rFonts w:cs="Arial"/>
          <w:bCs/>
          <w:sz w:val="20"/>
          <w:szCs w:val="20"/>
          <w:lang w:val="en-IN"/>
        </w:rPr>
        <w:t>Metal-organic framework-enabled pesticides are an emerging tool for sustainable cleaner production and environmental hazard reduction</w:t>
      </w:r>
    </w:p>
    <w:p w14:paraId="67952D28" w14:textId="77777777" w:rsidR="005A7137" w:rsidRDefault="005A7137" w:rsidP="005A7137">
      <w:pPr>
        <w:pStyle w:val="ListParagraph"/>
        <w:rPr>
          <w:rFonts w:cs="Arial"/>
          <w:bCs/>
          <w:sz w:val="20"/>
          <w:szCs w:val="20"/>
          <w:lang w:val="en-IN"/>
        </w:rPr>
      </w:pPr>
      <w:r w:rsidRPr="0022165E">
        <w:rPr>
          <w:rFonts w:cs="Arial"/>
          <w:bCs/>
          <w:sz w:val="20"/>
          <w:szCs w:val="20"/>
          <w:lang w:val="en-IN"/>
        </w:rPr>
        <w:t>Yasser Vasseghian, Priya Arunkumar, Sang-Woo Jooa, Lalitha Gnanasekaran, Hesam Kamyab,Saravanan Rajendran,Deepanraj Balakrishnan,  Shreeshivadasan Chelliapanh,  Jiří Jaromír Klemeši</w:t>
      </w:r>
    </w:p>
    <w:p w14:paraId="60F249CC" w14:textId="77777777" w:rsidR="005A7137" w:rsidRDefault="005A7137" w:rsidP="005A7137">
      <w:pPr>
        <w:pStyle w:val="ListParagraph"/>
        <w:rPr>
          <w:rFonts w:cs="Arial"/>
          <w:bCs/>
          <w:sz w:val="20"/>
          <w:szCs w:val="20"/>
          <w:lang w:val="en-IN"/>
        </w:rPr>
      </w:pPr>
      <w:r w:rsidRPr="0022165E">
        <w:rPr>
          <w:rFonts w:cs="Arial"/>
          <w:bCs/>
          <w:sz w:val="20"/>
          <w:szCs w:val="20"/>
          <w:lang w:val="en-IN"/>
        </w:rPr>
        <w:t xml:space="preserve">Cleaner Production </w:t>
      </w:r>
      <w:proofErr w:type="gramStart"/>
      <w:r w:rsidRPr="00E06FC2">
        <w:rPr>
          <w:rFonts w:cs="Arial"/>
          <w:bCs/>
          <w:sz w:val="20"/>
          <w:szCs w:val="20"/>
          <w:lang w:val="en-IN"/>
        </w:rPr>
        <w:t>373</w:t>
      </w:r>
      <w:r>
        <w:rPr>
          <w:rFonts w:cs="Arial"/>
          <w:bCs/>
          <w:sz w:val="20"/>
          <w:szCs w:val="20"/>
          <w:lang w:val="en-IN"/>
        </w:rPr>
        <w:t xml:space="preserve"> </w:t>
      </w:r>
      <w:r w:rsidRPr="00E06FC2">
        <w:rPr>
          <w:rFonts w:cs="Arial"/>
          <w:bCs/>
          <w:sz w:val="20"/>
          <w:szCs w:val="20"/>
          <w:lang w:val="en-IN"/>
        </w:rPr>
        <w:t xml:space="preserve"> </w:t>
      </w:r>
      <w:r>
        <w:rPr>
          <w:rFonts w:cs="Arial"/>
          <w:bCs/>
          <w:sz w:val="20"/>
          <w:szCs w:val="20"/>
          <w:lang w:val="en-IN"/>
        </w:rPr>
        <w:t>(</w:t>
      </w:r>
      <w:proofErr w:type="gramEnd"/>
      <w:r w:rsidRPr="00E06FC2">
        <w:rPr>
          <w:rFonts w:cs="Arial"/>
          <w:bCs/>
          <w:sz w:val="20"/>
          <w:szCs w:val="20"/>
          <w:lang w:val="en-IN"/>
        </w:rPr>
        <w:t>2022</w:t>
      </w:r>
      <w:r>
        <w:rPr>
          <w:rFonts w:cs="Arial"/>
          <w:bCs/>
          <w:sz w:val="20"/>
          <w:szCs w:val="20"/>
          <w:lang w:val="en-IN"/>
        </w:rPr>
        <w:t>)</w:t>
      </w:r>
      <w:r w:rsidRPr="00E06FC2">
        <w:rPr>
          <w:rFonts w:cs="Arial"/>
          <w:bCs/>
          <w:sz w:val="20"/>
          <w:szCs w:val="20"/>
          <w:lang w:val="en-IN"/>
        </w:rPr>
        <w:t xml:space="preserve"> 133966</w:t>
      </w:r>
    </w:p>
    <w:p w14:paraId="4A05F106" w14:textId="77777777" w:rsidR="005A7137" w:rsidRDefault="005A7137" w:rsidP="005A7137">
      <w:pPr>
        <w:pStyle w:val="ListParagraph"/>
        <w:rPr>
          <w:rFonts w:cs="Arial"/>
          <w:bCs/>
          <w:sz w:val="20"/>
          <w:szCs w:val="20"/>
          <w:lang w:val="en-IN"/>
        </w:rPr>
      </w:pPr>
      <w:r>
        <w:rPr>
          <w:rFonts w:cs="Arial"/>
          <w:bCs/>
          <w:sz w:val="20"/>
          <w:szCs w:val="20"/>
          <w:lang w:val="en-IN"/>
        </w:rPr>
        <w:t xml:space="preserve">DOI: </w:t>
      </w:r>
      <w:r w:rsidRPr="00E06FC2">
        <w:rPr>
          <w:rFonts w:cs="Arial"/>
          <w:bCs/>
          <w:sz w:val="20"/>
          <w:szCs w:val="20"/>
          <w:lang w:val="en-IN"/>
        </w:rPr>
        <w:t>10.1016/j.jclepro.2022.133966</w:t>
      </w:r>
    </w:p>
    <w:p w14:paraId="60FC4BD1" w14:textId="77777777" w:rsidR="005A7137" w:rsidRDefault="005A7137" w:rsidP="00047F9B">
      <w:pPr>
        <w:pStyle w:val="ListParagraph"/>
        <w:rPr>
          <w:rFonts w:cstheme="minorHAnsi"/>
          <w:bCs/>
          <w:sz w:val="20"/>
          <w:szCs w:val="20"/>
          <w:lang w:val="en-IN"/>
        </w:rPr>
      </w:pPr>
    </w:p>
    <w:p w14:paraId="49F58C8F" w14:textId="77777777" w:rsidR="00711266" w:rsidRPr="00711266" w:rsidRDefault="00711266" w:rsidP="00711266">
      <w:pPr>
        <w:pStyle w:val="ListParagraph"/>
        <w:numPr>
          <w:ilvl w:val="0"/>
          <w:numId w:val="22"/>
        </w:numPr>
        <w:rPr>
          <w:rFonts w:cstheme="minorHAnsi"/>
          <w:bCs/>
          <w:sz w:val="20"/>
          <w:szCs w:val="20"/>
          <w:lang w:val="en-IN"/>
        </w:rPr>
      </w:pPr>
      <w:r w:rsidRPr="00711266">
        <w:rPr>
          <w:rFonts w:cstheme="minorHAnsi"/>
          <w:bCs/>
          <w:sz w:val="20"/>
          <w:szCs w:val="20"/>
          <w:lang w:val="en-IN"/>
        </w:rPr>
        <w:t>Advancement of renewable energy technologies via artificial and microalgae photosynthesis</w:t>
      </w:r>
    </w:p>
    <w:p w14:paraId="6C1E188C" w14:textId="77777777" w:rsidR="00711266" w:rsidRDefault="00711266" w:rsidP="00711266">
      <w:pPr>
        <w:pStyle w:val="ListParagraph"/>
        <w:rPr>
          <w:rFonts w:cstheme="minorHAnsi"/>
          <w:bCs/>
          <w:sz w:val="20"/>
          <w:szCs w:val="20"/>
          <w:lang w:val="en-IN"/>
        </w:rPr>
      </w:pPr>
      <w:r w:rsidRPr="00711266">
        <w:rPr>
          <w:rFonts w:cstheme="minorHAnsi"/>
          <w:bCs/>
          <w:sz w:val="20"/>
          <w:szCs w:val="20"/>
          <w:lang w:val="en-IN"/>
        </w:rPr>
        <w:lastRenderedPageBreak/>
        <w:t>Youping</w:t>
      </w:r>
      <w:r>
        <w:rPr>
          <w:rFonts w:cstheme="minorHAnsi"/>
          <w:bCs/>
          <w:sz w:val="20"/>
          <w:szCs w:val="20"/>
          <w:lang w:val="en-IN"/>
        </w:rPr>
        <w:t xml:space="preserve"> Xie, </w:t>
      </w:r>
      <w:r w:rsidRPr="00711266">
        <w:rPr>
          <w:rFonts w:cstheme="minorHAnsi"/>
          <w:bCs/>
          <w:sz w:val="20"/>
          <w:szCs w:val="20"/>
          <w:lang w:val="en-IN"/>
        </w:rPr>
        <w:t>Kuan Shiong</w:t>
      </w:r>
      <w:r>
        <w:rPr>
          <w:rFonts w:cstheme="minorHAnsi"/>
          <w:bCs/>
          <w:sz w:val="20"/>
          <w:szCs w:val="20"/>
          <w:lang w:val="en-IN"/>
        </w:rPr>
        <w:t xml:space="preserve"> Khoo, </w:t>
      </w:r>
      <w:r w:rsidRPr="00711266">
        <w:rPr>
          <w:rFonts w:cstheme="minorHAnsi"/>
          <w:bCs/>
          <w:sz w:val="20"/>
          <w:szCs w:val="20"/>
          <w:lang w:val="en-IN"/>
        </w:rPr>
        <w:t>Kit</w:t>
      </w:r>
      <w:r>
        <w:rPr>
          <w:rFonts w:cstheme="minorHAnsi"/>
          <w:bCs/>
          <w:sz w:val="20"/>
          <w:szCs w:val="20"/>
          <w:lang w:val="en-IN"/>
        </w:rPr>
        <w:t xml:space="preserve"> </w:t>
      </w:r>
      <w:r w:rsidRPr="00711266">
        <w:rPr>
          <w:rFonts w:cstheme="minorHAnsi"/>
          <w:bCs/>
          <w:sz w:val="20"/>
          <w:szCs w:val="20"/>
          <w:lang w:val="en-IN"/>
        </w:rPr>
        <w:t xml:space="preserve"> Wayne</w:t>
      </w:r>
      <w:r>
        <w:rPr>
          <w:rFonts w:cstheme="minorHAnsi"/>
          <w:bCs/>
          <w:sz w:val="20"/>
          <w:szCs w:val="20"/>
          <w:lang w:val="en-IN"/>
        </w:rPr>
        <w:t xml:space="preserve"> </w:t>
      </w:r>
      <w:r w:rsidRPr="00711266">
        <w:rPr>
          <w:rFonts w:cstheme="minorHAnsi"/>
          <w:bCs/>
          <w:sz w:val="20"/>
          <w:szCs w:val="20"/>
          <w:lang w:val="en-IN"/>
        </w:rPr>
        <w:t>Chew</w:t>
      </w:r>
      <w:r>
        <w:rPr>
          <w:rFonts w:cstheme="minorHAnsi"/>
          <w:bCs/>
          <w:sz w:val="20"/>
          <w:szCs w:val="20"/>
          <w:lang w:val="en-IN"/>
        </w:rPr>
        <w:t xml:space="preserve">  </w:t>
      </w:r>
      <w:r w:rsidRPr="00711266">
        <w:rPr>
          <w:rFonts w:cstheme="minorHAnsi"/>
          <w:bCs/>
          <w:sz w:val="20"/>
          <w:szCs w:val="20"/>
          <w:lang w:val="en-IN"/>
        </w:rPr>
        <w:t xml:space="preserve">Vishno </w:t>
      </w:r>
      <w:r>
        <w:rPr>
          <w:rFonts w:cstheme="minorHAnsi"/>
          <w:bCs/>
          <w:sz w:val="20"/>
          <w:szCs w:val="20"/>
          <w:lang w:val="en-IN"/>
        </w:rPr>
        <w:t xml:space="preserve"> </w:t>
      </w:r>
      <w:r w:rsidRPr="00711266">
        <w:rPr>
          <w:rFonts w:cstheme="minorHAnsi"/>
          <w:bCs/>
          <w:sz w:val="20"/>
          <w:szCs w:val="20"/>
          <w:lang w:val="en-IN"/>
        </w:rPr>
        <w:t>Vardhan</w:t>
      </w:r>
      <w:r>
        <w:rPr>
          <w:rFonts w:cstheme="minorHAnsi"/>
          <w:bCs/>
          <w:sz w:val="20"/>
          <w:szCs w:val="20"/>
          <w:lang w:val="en-IN"/>
        </w:rPr>
        <w:t xml:space="preserve"> Devadas, S</w:t>
      </w:r>
      <w:r w:rsidRPr="00711266">
        <w:rPr>
          <w:rFonts w:cstheme="minorHAnsi"/>
          <w:bCs/>
          <w:sz w:val="20"/>
          <w:szCs w:val="20"/>
          <w:lang w:val="en-IN"/>
        </w:rPr>
        <w:t xml:space="preserve">ue </w:t>
      </w:r>
      <w:r>
        <w:rPr>
          <w:rFonts w:cstheme="minorHAnsi"/>
          <w:bCs/>
          <w:sz w:val="20"/>
          <w:szCs w:val="20"/>
          <w:lang w:val="en-IN"/>
        </w:rPr>
        <w:t xml:space="preserve"> </w:t>
      </w:r>
      <w:r w:rsidRPr="00711266">
        <w:rPr>
          <w:rFonts w:cstheme="minorHAnsi"/>
          <w:bCs/>
          <w:sz w:val="20"/>
          <w:szCs w:val="20"/>
          <w:lang w:val="en-IN"/>
        </w:rPr>
        <w:t>Jiun</w:t>
      </w:r>
      <w:r>
        <w:rPr>
          <w:rFonts w:cstheme="minorHAnsi"/>
          <w:bCs/>
          <w:sz w:val="20"/>
          <w:szCs w:val="20"/>
          <w:lang w:val="en-IN"/>
        </w:rPr>
        <w:t xml:space="preserve"> </w:t>
      </w:r>
      <w:r w:rsidRPr="00711266">
        <w:rPr>
          <w:rFonts w:cstheme="minorHAnsi"/>
          <w:bCs/>
          <w:sz w:val="20"/>
          <w:szCs w:val="20"/>
          <w:lang w:val="en-IN"/>
        </w:rPr>
        <w:t>Phang</w:t>
      </w:r>
      <w:r>
        <w:rPr>
          <w:rFonts w:cstheme="minorHAnsi"/>
          <w:bCs/>
          <w:sz w:val="20"/>
          <w:szCs w:val="20"/>
          <w:lang w:val="en-IN"/>
        </w:rPr>
        <w:t xml:space="preserve"> , Hooi Ren Lim. Saravanan Rajendran, </w:t>
      </w:r>
      <w:r w:rsidRPr="00711266">
        <w:rPr>
          <w:rFonts w:cstheme="minorHAnsi"/>
          <w:bCs/>
          <w:sz w:val="20"/>
          <w:szCs w:val="20"/>
          <w:lang w:val="en-IN"/>
        </w:rPr>
        <w:t>Pau Loke</w:t>
      </w:r>
      <w:r>
        <w:rPr>
          <w:rFonts w:cstheme="minorHAnsi"/>
          <w:bCs/>
          <w:sz w:val="20"/>
          <w:szCs w:val="20"/>
          <w:lang w:val="en-IN"/>
        </w:rPr>
        <w:t xml:space="preserve"> Show</w:t>
      </w:r>
    </w:p>
    <w:p w14:paraId="59A0A174" w14:textId="77777777" w:rsidR="00711266" w:rsidRDefault="00711266" w:rsidP="00711266">
      <w:pPr>
        <w:pStyle w:val="ListParagraph"/>
        <w:rPr>
          <w:rFonts w:cstheme="minorHAnsi"/>
          <w:bCs/>
          <w:sz w:val="20"/>
          <w:szCs w:val="20"/>
          <w:lang w:val="en-IN"/>
        </w:rPr>
      </w:pPr>
      <w:r w:rsidRPr="00711266">
        <w:rPr>
          <w:rFonts w:cstheme="minorHAnsi"/>
          <w:bCs/>
          <w:sz w:val="20"/>
          <w:szCs w:val="20"/>
          <w:lang w:val="en-IN"/>
        </w:rPr>
        <w:t>Bioresource Technology</w:t>
      </w:r>
      <w:r>
        <w:rPr>
          <w:rFonts w:cstheme="minorHAnsi"/>
          <w:bCs/>
          <w:sz w:val="20"/>
          <w:szCs w:val="20"/>
          <w:lang w:val="en-IN"/>
        </w:rPr>
        <w:t xml:space="preserve"> </w:t>
      </w:r>
      <w:r w:rsidRPr="00711266">
        <w:rPr>
          <w:rFonts w:cstheme="minorHAnsi"/>
          <w:bCs/>
          <w:sz w:val="20"/>
          <w:szCs w:val="20"/>
          <w:lang w:val="en-IN"/>
        </w:rPr>
        <w:t>363</w:t>
      </w:r>
      <w:r>
        <w:rPr>
          <w:rFonts w:cstheme="minorHAnsi"/>
          <w:bCs/>
          <w:sz w:val="20"/>
          <w:szCs w:val="20"/>
          <w:lang w:val="en-IN"/>
        </w:rPr>
        <w:t xml:space="preserve"> (2022)</w:t>
      </w:r>
      <w:r w:rsidRPr="00711266">
        <w:rPr>
          <w:rFonts w:cstheme="minorHAnsi"/>
          <w:bCs/>
          <w:sz w:val="20"/>
          <w:szCs w:val="20"/>
          <w:lang w:val="en-IN"/>
        </w:rPr>
        <w:t xml:space="preserve"> 127830</w:t>
      </w:r>
    </w:p>
    <w:p w14:paraId="025EBCE1" w14:textId="77777777" w:rsidR="00711266" w:rsidRDefault="00711266" w:rsidP="00711266">
      <w:pPr>
        <w:pStyle w:val="ListParagraph"/>
        <w:rPr>
          <w:rFonts w:cstheme="minorHAnsi"/>
          <w:bCs/>
          <w:sz w:val="20"/>
          <w:szCs w:val="20"/>
          <w:lang w:val="en-IN"/>
        </w:rPr>
      </w:pPr>
      <w:r>
        <w:rPr>
          <w:rFonts w:cstheme="minorHAnsi"/>
          <w:bCs/>
          <w:sz w:val="20"/>
          <w:szCs w:val="20"/>
          <w:lang w:val="en-IN"/>
        </w:rPr>
        <w:t xml:space="preserve">DOI: </w:t>
      </w:r>
      <w:r w:rsidRPr="00711266">
        <w:rPr>
          <w:rFonts w:cstheme="minorHAnsi"/>
          <w:bCs/>
          <w:sz w:val="20"/>
          <w:szCs w:val="20"/>
          <w:lang w:val="en-IN"/>
        </w:rPr>
        <w:t>10.1016/j.biortech.2022.127830</w:t>
      </w:r>
    </w:p>
    <w:p w14:paraId="0780C022" w14:textId="77777777" w:rsidR="00F36106" w:rsidRDefault="00F36106" w:rsidP="00711266">
      <w:pPr>
        <w:pStyle w:val="ListParagraph"/>
        <w:rPr>
          <w:rFonts w:cstheme="minorHAnsi"/>
          <w:bCs/>
          <w:sz w:val="20"/>
          <w:szCs w:val="20"/>
          <w:lang w:val="en-IN"/>
        </w:rPr>
      </w:pPr>
    </w:p>
    <w:p w14:paraId="71579B43" w14:textId="77777777" w:rsidR="00F36106" w:rsidRDefault="00F36106" w:rsidP="00F36106">
      <w:pPr>
        <w:pStyle w:val="ListParagraph"/>
        <w:numPr>
          <w:ilvl w:val="0"/>
          <w:numId w:val="22"/>
        </w:numPr>
        <w:rPr>
          <w:rFonts w:cstheme="minorHAnsi"/>
          <w:bCs/>
          <w:sz w:val="20"/>
          <w:szCs w:val="20"/>
          <w:lang w:val="en-IN"/>
        </w:rPr>
      </w:pPr>
      <w:r w:rsidRPr="00281DA7">
        <w:rPr>
          <w:rFonts w:cstheme="minorHAnsi"/>
          <w:bCs/>
          <w:sz w:val="20"/>
          <w:szCs w:val="20"/>
          <w:lang w:val="en-IN"/>
        </w:rPr>
        <w:t>Dual pretreatment of mixing H2O2 followed by torrefaction to upgrade spent coffee grounds for fuel production and upgrade level identification of H2O2 pretreatment</w:t>
      </w:r>
    </w:p>
    <w:p w14:paraId="48EC520A" w14:textId="77777777" w:rsidR="00F36106" w:rsidRDefault="00F36106" w:rsidP="00F36106">
      <w:pPr>
        <w:pStyle w:val="ListParagraph"/>
        <w:rPr>
          <w:rFonts w:cs="Arial"/>
          <w:bCs/>
          <w:sz w:val="20"/>
          <w:szCs w:val="20"/>
          <w:lang w:val="en-IN"/>
        </w:rPr>
      </w:pPr>
      <w:r w:rsidRPr="00BC2526">
        <w:rPr>
          <w:rFonts w:cstheme="minorHAnsi"/>
          <w:bCs/>
          <w:sz w:val="20"/>
          <w:szCs w:val="20"/>
          <w:lang w:val="en-IN"/>
        </w:rPr>
        <w:t>Wei-Hsin Chen</w:t>
      </w:r>
      <w:r>
        <w:rPr>
          <w:rFonts w:cstheme="minorHAnsi"/>
          <w:bCs/>
          <w:sz w:val="20"/>
          <w:szCs w:val="20"/>
          <w:lang w:val="en-IN"/>
        </w:rPr>
        <w:t xml:space="preserve">, </w:t>
      </w:r>
      <w:r w:rsidRPr="00BC2526">
        <w:rPr>
          <w:rFonts w:cstheme="minorHAnsi"/>
          <w:bCs/>
          <w:sz w:val="20"/>
          <w:szCs w:val="20"/>
          <w:lang w:val="en-IN"/>
        </w:rPr>
        <w:t>Kuan-Yu Ho</w:t>
      </w:r>
      <w:r>
        <w:rPr>
          <w:rFonts w:cstheme="minorHAnsi"/>
          <w:bCs/>
          <w:sz w:val="20"/>
          <w:szCs w:val="20"/>
          <w:lang w:val="en-IN"/>
        </w:rPr>
        <w:t xml:space="preserve">, </w:t>
      </w:r>
      <w:r w:rsidRPr="00BC2526">
        <w:rPr>
          <w:rFonts w:cstheme="minorHAnsi"/>
          <w:bCs/>
          <w:sz w:val="20"/>
          <w:szCs w:val="20"/>
          <w:lang w:val="en-IN"/>
        </w:rPr>
        <w:t>Kuan-Ting Lee</w:t>
      </w:r>
      <w:r>
        <w:rPr>
          <w:rFonts w:cstheme="minorHAnsi"/>
          <w:bCs/>
          <w:sz w:val="20"/>
          <w:szCs w:val="20"/>
          <w:lang w:val="en-IN"/>
        </w:rPr>
        <w:t xml:space="preserve">, </w:t>
      </w:r>
      <w:r w:rsidRPr="00BC2526">
        <w:rPr>
          <w:rFonts w:cstheme="minorHAnsi"/>
          <w:bCs/>
          <w:sz w:val="20"/>
          <w:szCs w:val="20"/>
          <w:lang w:val="en-IN"/>
        </w:rPr>
        <w:t>Lu Ding</w:t>
      </w:r>
      <w:r>
        <w:rPr>
          <w:rFonts w:cstheme="minorHAnsi"/>
          <w:bCs/>
          <w:sz w:val="20"/>
          <w:szCs w:val="20"/>
          <w:lang w:val="en-IN"/>
        </w:rPr>
        <w:t xml:space="preserve">, </w:t>
      </w:r>
      <w:r w:rsidRPr="00BC2526">
        <w:rPr>
          <w:rFonts w:cstheme="minorHAnsi"/>
          <w:bCs/>
          <w:sz w:val="20"/>
          <w:szCs w:val="20"/>
          <w:lang w:val="en-IN"/>
        </w:rPr>
        <w:t>Kun-Yi Andrew Lin</w:t>
      </w:r>
      <w:r>
        <w:rPr>
          <w:rFonts w:cstheme="minorHAnsi"/>
          <w:bCs/>
          <w:sz w:val="20"/>
          <w:szCs w:val="20"/>
          <w:lang w:val="en-IN"/>
        </w:rPr>
        <w:t xml:space="preserve">, </w:t>
      </w:r>
      <w:r w:rsidRPr="00BC2526">
        <w:rPr>
          <w:rFonts w:cstheme="minorHAnsi"/>
          <w:bCs/>
          <w:sz w:val="20"/>
          <w:szCs w:val="20"/>
          <w:lang w:val="en-IN"/>
        </w:rPr>
        <w:t>Saravanan Rajendran</w:t>
      </w:r>
      <w:r>
        <w:rPr>
          <w:rFonts w:cstheme="minorHAnsi"/>
          <w:bCs/>
          <w:sz w:val="20"/>
          <w:szCs w:val="20"/>
          <w:lang w:val="en-IN"/>
        </w:rPr>
        <w:t xml:space="preserve">, </w:t>
      </w:r>
      <w:r w:rsidRPr="00BC2526">
        <w:rPr>
          <w:rFonts w:cstheme="minorHAnsi"/>
          <w:bCs/>
          <w:sz w:val="20"/>
          <w:szCs w:val="20"/>
          <w:lang w:val="en-IN"/>
        </w:rPr>
        <w:t>Yashvir Singh</w:t>
      </w:r>
      <w:r>
        <w:rPr>
          <w:rFonts w:cstheme="minorHAnsi"/>
          <w:bCs/>
          <w:sz w:val="20"/>
          <w:szCs w:val="20"/>
          <w:lang w:val="en-IN"/>
        </w:rPr>
        <w:t>, Jo-Shu Chang</w:t>
      </w:r>
    </w:p>
    <w:p w14:paraId="2D142C2A" w14:textId="77777777" w:rsidR="00F36106" w:rsidRDefault="00F36106" w:rsidP="00F36106">
      <w:pPr>
        <w:pStyle w:val="ListParagraph"/>
        <w:rPr>
          <w:rFonts w:cs="Arial"/>
          <w:bCs/>
          <w:sz w:val="20"/>
          <w:szCs w:val="20"/>
          <w:lang w:val="en-IN"/>
        </w:rPr>
      </w:pPr>
      <w:r w:rsidRPr="00BC2526">
        <w:rPr>
          <w:rFonts w:cs="Arial"/>
          <w:bCs/>
          <w:sz w:val="20"/>
          <w:szCs w:val="20"/>
          <w:lang w:val="en-IN"/>
        </w:rPr>
        <w:t>Environmental Research</w:t>
      </w:r>
      <w:r>
        <w:rPr>
          <w:rFonts w:cs="Arial"/>
          <w:bCs/>
          <w:sz w:val="20"/>
          <w:szCs w:val="20"/>
          <w:lang w:val="en-IN"/>
        </w:rPr>
        <w:t xml:space="preserve"> 215 (</w:t>
      </w:r>
      <w:r w:rsidRPr="00BC2526">
        <w:rPr>
          <w:rFonts w:cs="Arial"/>
          <w:bCs/>
          <w:sz w:val="20"/>
          <w:szCs w:val="20"/>
          <w:lang w:val="en-IN"/>
        </w:rPr>
        <w:t>2022</w:t>
      </w:r>
      <w:r>
        <w:rPr>
          <w:rFonts w:cs="Arial"/>
          <w:bCs/>
          <w:sz w:val="20"/>
          <w:szCs w:val="20"/>
          <w:lang w:val="en-IN"/>
        </w:rPr>
        <w:t>)</w:t>
      </w:r>
      <w:r w:rsidRPr="00BC2526">
        <w:rPr>
          <w:rFonts w:cs="Arial"/>
          <w:bCs/>
          <w:sz w:val="20"/>
          <w:szCs w:val="20"/>
          <w:lang w:val="en-IN"/>
        </w:rPr>
        <w:t xml:space="preserve"> 114016</w:t>
      </w:r>
    </w:p>
    <w:p w14:paraId="79EF1BA0" w14:textId="77777777" w:rsidR="00F36106" w:rsidRDefault="00F36106" w:rsidP="00F36106">
      <w:pPr>
        <w:pStyle w:val="ListParagraph"/>
        <w:rPr>
          <w:rFonts w:cs="Arial"/>
          <w:bCs/>
          <w:sz w:val="20"/>
          <w:szCs w:val="20"/>
          <w:lang w:val="en-IN"/>
        </w:rPr>
      </w:pPr>
      <w:r>
        <w:rPr>
          <w:rFonts w:cs="Arial"/>
          <w:bCs/>
          <w:sz w:val="20"/>
          <w:szCs w:val="20"/>
          <w:lang w:val="en-IN"/>
        </w:rPr>
        <w:t xml:space="preserve">DOI: </w:t>
      </w:r>
      <w:r w:rsidRPr="00BC2526">
        <w:rPr>
          <w:rFonts w:cs="Arial"/>
          <w:bCs/>
          <w:sz w:val="20"/>
          <w:szCs w:val="20"/>
          <w:lang w:val="en-IN"/>
        </w:rPr>
        <w:t>10.1016/j.envres.2022.114016</w:t>
      </w:r>
    </w:p>
    <w:p w14:paraId="6503B731" w14:textId="77777777" w:rsidR="00F36106" w:rsidRPr="00711266" w:rsidRDefault="00F36106" w:rsidP="00711266">
      <w:pPr>
        <w:pStyle w:val="ListParagraph"/>
        <w:rPr>
          <w:rFonts w:cstheme="minorHAnsi"/>
          <w:bCs/>
          <w:sz w:val="20"/>
          <w:szCs w:val="20"/>
          <w:lang w:val="en-IN"/>
        </w:rPr>
      </w:pPr>
    </w:p>
    <w:p w14:paraId="5A97CC8F" w14:textId="77777777" w:rsidR="00DE2E5A" w:rsidRPr="003A2156" w:rsidRDefault="00DE2E5A" w:rsidP="00A4447D">
      <w:pPr>
        <w:spacing w:after="0" w:line="240" w:lineRule="auto"/>
        <w:rPr>
          <w:rFonts w:cs="Arial"/>
          <w:b/>
          <w:bCs/>
          <w:i/>
          <w:sz w:val="28"/>
          <w:szCs w:val="28"/>
        </w:rPr>
      </w:pPr>
      <w:r w:rsidRPr="003A2156">
        <w:rPr>
          <w:rFonts w:cs="Arial"/>
          <w:b/>
          <w:bCs/>
          <w:i/>
          <w:sz w:val="28"/>
          <w:szCs w:val="28"/>
        </w:rPr>
        <w:t>2021</w:t>
      </w:r>
    </w:p>
    <w:p w14:paraId="0C8F6A29" w14:textId="77777777" w:rsidR="00DE2E5A" w:rsidRPr="003A2156" w:rsidRDefault="00DE2E5A"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Metal/Metal Oxide Nanocomposites for Bactericidal Effect: A Review</w:t>
      </w:r>
    </w:p>
    <w:p w14:paraId="74E8630F" w14:textId="77777777" w:rsidR="00DE2E5A" w:rsidRPr="003A2156" w:rsidRDefault="00DE2E5A" w:rsidP="00DE2E5A">
      <w:pPr>
        <w:pStyle w:val="ListParagraph"/>
        <w:autoSpaceDE w:val="0"/>
        <w:autoSpaceDN w:val="0"/>
        <w:adjustRightInd w:val="0"/>
        <w:rPr>
          <w:rFonts w:cs="Arial"/>
          <w:bCs/>
          <w:sz w:val="20"/>
          <w:szCs w:val="20"/>
        </w:rPr>
      </w:pPr>
      <w:r w:rsidRPr="003A2156">
        <w:rPr>
          <w:rFonts w:cs="Arial"/>
          <w:bCs/>
          <w:sz w:val="20"/>
          <w:szCs w:val="20"/>
        </w:rPr>
        <w:t xml:space="preserve">Rekha Pachaiappan, </w:t>
      </w:r>
      <w:r w:rsidRPr="003A2156">
        <w:rPr>
          <w:rFonts w:cs="Arial"/>
          <w:b/>
          <w:bCs/>
          <w:sz w:val="20"/>
          <w:szCs w:val="20"/>
        </w:rPr>
        <w:t>Saravanan Rajendran</w:t>
      </w:r>
      <w:r w:rsidRPr="003A2156">
        <w:rPr>
          <w:rFonts w:cs="Arial"/>
          <w:bCs/>
          <w:sz w:val="20"/>
          <w:szCs w:val="20"/>
        </w:rPr>
        <w:t>, Pau Loke Show, Kovendhan Manavalan, Mu. Naushad</w:t>
      </w:r>
      <w:r w:rsidRPr="003A2156">
        <w:rPr>
          <w:rFonts w:cs="Arial"/>
          <w:bCs/>
          <w:sz w:val="20"/>
          <w:szCs w:val="20"/>
        </w:rPr>
        <w:br/>
        <w:t xml:space="preserve">Chemosphere </w:t>
      </w:r>
      <w:r w:rsidR="006A376F" w:rsidRPr="003A2156">
        <w:rPr>
          <w:rFonts w:cs="Arial"/>
          <w:bCs/>
          <w:sz w:val="20"/>
          <w:szCs w:val="20"/>
        </w:rPr>
        <w:t>272 (2021) 128607</w:t>
      </w:r>
    </w:p>
    <w:p w14:paraId="122D312F" w14:textId="77777777" w:rsidR="00DE2E5A" w:rsidRPr="003A2156" w:rsidRDefault="00000000" w:rsidP="00DE2E5A">
      <w:pPr>
        <w:pStyle w:val="ListParagraph"/>
        <w:autoSpaceDE w:val="0"/>
        <w:autoSpaceDN w:val="0"/>
        <w:adjustRightInd w:val="0"/>
        <w:rPr>
          <w:rFonts w:cs="Arial"/>
          <w:bCs/>
          <w:sz w:val="20"/>
          <w:szCs w:val="20"/>
        </w:rPr>
      </w:pPr>
      <w:hyperlink r:id="rId44" w:tgtFrame="_blank" w:tooltip="Persistent link using digital object identifier" w:history="1">
        <w:r w:rsidR="00F9467F" w:rsidRPr="003A2156">
          <w:rPr>
            <w:rFonts w:cs="Arial"/>
            <w:bCs/>
            <w:sz w:val="20"/>
            <w:szCs w:val="20"/>
          </w:rPr>
          <w:t xml:space="preserve">DOI: </w:t>
        </w:r>
        <w:r w:rsidR="00DE2E5A" w:rsidRPr="003A2156">
          <w:rPr>
            <w:rStyle w:val="Hyperlink"/>
            <w:rFonts w:cs="Arial"/>
            <w:bCs/>
            <w:color w:val="auto"/>
            <w:sz w:val="20"/>
            <w:szCs w:val="20"/>
          </w:rPr>
          <w:t>10.1016/j.chemosphere.2020.128607</w:t>
        </w:r>
      </w:hyperlink>
    </w:p>
    <w:p w14:paraId="6AC49FEE" w14:textId="77777777" w:rsidR="00DE2E5A" w:rsidRPr="003A2156" w:rsidRDefault="00DE2E5A" w:rsidP="00DE2E5A">
      <w:pPr>
        <w:pStyle w:val="ListParagraph"/>
        <w:autoSpaceDE w:val="0"/>
        <w:autoSpaceDN w:val="0"/>
        <w:adjustRightInd w:val="0"/>
        <w:rPr>
          <w:rFonts w:cs="Arial"/>
          <w:bCs/>
          <w:sz w:val="20"/>
          <w:szCs w:val="20"/>
        </w:rPr>
      </w:pPr>
    </w:p>
    <w:p w14:paraId="14384EB9" w14:textId="77777777" w:rsidR="00DE2E5A" w:rsidRPr="003A2156" w:rsidRDefault="00DE2E5A"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Plant-derived silica nanoparticles and composites for biosensors, bioimaging, drug delivery and supercapacitors: a review</w:t>
      </w:r>
    </w:p>
    <w:p w14:paraId="4F30B9D7" w14:textId="77777777" w:rsidR="00DE2E5A" w:rsidRPr="003A2156" w:rsidRDefault="00000000" w:rsidP="00DE2E5A">
      <w:pPr>
        <w:pStyle w:val="ListParagraph"/>
        <w:autoSpaceDE w:val="0"/>
        <w:autoSpaceDN w:val="0"/>
        <w:adjustRightInd w:val="0"/>
        <w:rPr>
          <w:rFonts w:cs="Arial"/>
          <w:bCs/>
          <w:sz w:val="20"/>
          <w:szCs w:val="20"/>
          <w:lang w:val="es-CL"/>
        </w:rPr>
      </w:pPr>
      <w:hyperlink r:id="rId45" w:history="1">
        <w:r w:rsidR="00DE2E5A" w:rsidRPr="003A2156">
          <w:rPr>
            <w:rStyle w:val="Hyperlink"/>
            <w:rFonts w:cs="Arial"/>
            <w:bCs/>
            <w:color w:val="auto"/>
            <w:sz w:val="20"/>
            <w:szCs w:val="20"/>
            <w:u w:val="none"/>
            <w:lang w:val="es-CL"/>
          </w:rPr>
          <w:t>S. Prabha</w:t>
        </w:r>
      </w:hyperlink>
      <w:r w:rsidR="00DE2E5A" w:rsidRPr="003A2156">
        <w:rPr>
          <w:rFonts w:cs="Arial"/>
          <w:bCs/>
          <w:sz w:val="20"/>
          <w:szCs w:val="20"/>
          <w:lang w:val="es-CL"/>
        </w:rPr>
        <w:t>, </w:t>
      </w:r>
      <w:hyperlink r:id="rId46" w:history="1">
        <w:r w:rsidR="00DE2E5A" w:rsidRPr="003A2156">
          <w:rPr>
            <w:rStyle w:val="Hyperlink"/>
            <w:rFonts w:cs="Arial"/>
            <w:bCs/>
            <w:color w:val="auto"/>
            <w:sz w:val="20"/>
            <w:szCs w:val="20"/>
            <w:u w:val="none"/>
            <w:lang w:val="es-CL"/>
          </w:rPr>
          <w:t>D. Durgalakshmi</w:t>
        </w:r>
      </w:hyperlink>
      <w:r w:rsidR="00DE2E5A" w:rsidRPr="003A2156">
        <w:rPr>
          <w:rFonts w:cs="Arial"/>
          <w:bCs/>
          <w:sz w:val="20"/>
          <w:szCs w:val="20"/>
          <w:lang w:val="es-CL"/>
        </w:rPr>
        <w:t>, </w:t>
      </w:r>
      <w:hyperlink r:id="rId47" w:history="1">
        <w:r w:rsidR="00DE2E5A" w:rsidRPr="003A2156">
          <w:rPr>
            <w:rStyle w:val="Hyperlink"/>
            <w:rFonts w:cs="Arial"/>
            <w:b/>
            <w:bCs/>
            <w:color w:val="auto"/>
            <w:sz w:val="20"/>
            <w:szCs w:val="20"/>
            <w:u w:val="none"/>
            <w:lang w:val="es-CL"/>
          </w:rPr>
          <w:t>Saravanan Rajendran</w:t>
        </w:r>
      </w:hyperlink>
      <w:r w:rsidR="00DE2E5A" w:rsidRPr="003A2156">
        <w:rPr>
          <w:rFonts w:cs="Arial"/>
          <w:bCs/>
          <w:sz w:val="20"/>
          <w:szCs w:val="20"/>
          <w:lang w:val="es-CL"/>
        </w:rPr>
        <w:t xml:space="preserve">, </w:t>
      </w:r>
      <w:hyperlink r:id="rId48" w:history="1">
        <w:r w:rsidR="00DE2E5A" w:rsidRPr="003A2156">
          <w:rPr>
            <w:rStyle w:val="Hyperlink"/>
            <w:rFonts w:cs="Arial"/>
            <w:bCs/>
            <w:color w:val="auto"/>
            <w:sz w:val="20"/>
            <w:szCs w:val="20"/>
            <w:u w:val="none"/>
            <w:lang w:val="es-CL"/>
          </w:rPr>
          <w:t>Eric Lichtfouse</w:t>
        </w:r>
      </w:hyperlink>
      <w:r w:rsidR="00DE2E5A" w:rsidRPr="003A2156">
        <w:rPr>
          <w:rFonts w:cs="Arial"/>
          <w:bCs/>
          <w:sz w:val="20"/>
          <w:szCs w:val="20"/>
          <w:lang w:val="es-CL"/>
        </w:rPr>
        <w:t> </w:t>
      </w:r>
    </w:p>
    <w:p w14:paraId="1B565482" w14:textId="77777777" w:rsidR="00DE2E5A" w:rsidRPr="003A2156" w:rsidRDefault="00DE2E5A" w:rsidP="00DE2E5A">
      <w:pPr>
        <w:pStyle w:val="ListParagraph"/>
        <w:rPr>
          <w:rFonts w:cs="Arial"/>
          <w:bCs/>
          <w:sz w:val="20"/>
          <w:szCs w:val="20"/>
          <w:lang w:val="es-CL"/>
        </w:rPr>
      </w:pPr>
      <w:r w:rsidRPr="003A2156">
        <w:rPr>
          <w:rFonts w:cs="Arial"/>
          <w:bCs/>
          <w:sz w:val="20"/>
          <w:szCs w:val="20"/>
        </w:rPr>
        <w:t xml:space="preserve">Environmental Chemistry Letter </w:t>
      </w:r>
      <w:r w:rsidR="00F75C9D" w:rsidRPr="003A2156">
        <w:rPr>
          <w:rFonts w:cs="Arial"/>
          <w:bCs/>
          <w:sz w:val="20"/>
          <w:szCs w:val="20"/>
        </w:rPr>
        <w:t>19 (2021) 1667–1691</w:t>
      </w:r>
    </w:p>
    <w:p w14:paraId="59F4CC2D" w14:textId="77777777" w:rsidR="00DE2E5A" w:rsidRPr="003A2156" w:rsidRDefault="00F9467F" w:rsidP="00DE2E5A">
      <w:pPr>
        <w:pStyle w:val="ListParagraph"/>
        <w:autoSpaceDE w:val="0"/>
        <w:autoSpaceDN w:val="0"/>
        <w:adjustRightInd w:val="0"/>
        <w:rPr>
          <w:rFonts w:cs="Arial"/>
          <w:bCs/>
          <w:sz w:val="20"/>
          <w:szCs w:val="20"/>
          <w:lang w:val="es-CL"/>
        </w:rPr>
      </w:pPr>
      <w:r w:rsidRPr="003A2156">
        <w:rPr>
          <w:rFonts w:cs="Arial"/>
          <w:bCs/>
          <w:sz w:val="20"/>
          <w:szCs w:val="20"/>
          <w:lang w:val="es-CL"/>
        </w:rPr>
        <w:t>DOI: 10.1007/s10311-020-01123-5</w:t>
      </w:r>
    </w:p>
    <w:p w14:paraId="1F49C918" w14:textId="77777777" w:rsidR="00F9467F" w:rsidRPr="003A2156" w:rsidRDefault="00F9467F" w:rsidP="00DE2E5A">
      <w:pPr>
        <w:pStyle w:val="ListParagraph"/>
        <w:autoSpaceDE w:val="0"/>
        <w:autoSpaceDN w:val="0"/>
        <w:adjustRightInd w:val="0"/>
        <w:rPr>
          <w:rFonts w:cs="Arial"/>
          <w:bCs/>
          <w:sz w:val="20"/>
          <w:szCs w:val="20"/>
          <w:lang w:val="es-CL"/>
        </w:rPr>
      </w:pPr>
    </w:p>
    <w:p w14:paraId="6CB46306" w14:textId="77777777" w:rsidR="00DE2E5A" w:rsidRPr="003A2156" w:rsidRDefault="00DE2E5A" w:rsidP="00DC6842">
      <w:pPr>
        <w:pStyle w:val="ListParagraph"/>
        <w:numPr>
          <w:ilvl w:val="0"/>
          <w:numId w:val="22"/>
        </w:numPr>
        <w:rPr>
          <w:rFonts w:cs="Arial"/>
          <w:bCs/>
          <w:sz w:val="20"/>
          <w:szCs w:val="20"/>
        </w:rPr>
      </w:pPr>
      <w:r w:rsidRPr="003A2156">
        <w:rPr>
          <w:rFonts w:cs="Arial"/>
          <w:bCs/>
          <w:sz w:val="20"/>
          <w:szCs w:val="20"/>
        </w:rPr>
        <w:t>Water-soluble graphitic carbon nitride for clean Environmental applications</w:t>
      </w:r>
    </w:p>
    <w:p w14:paraId="5F47DE0E" w14:textId="77777777" w:rsidR="00DE2E5A" w:rsidRPr="003A2156" w:rsidRDefault="00DE2E5A" w:rsidP="00DE2E5A">
      <w:pPr>
        <w:pStyle w:val="ListParagraph"/>
        <w:autoSpaceDE w:val="0"/>
        <w:autoSpaceDN w:val="0"/>
        <w:adjustRightInd w:val="0"/>
        <w:rPr>
          <w:rFonts w:cs="Arial"/>
          <w:bCs/>
          <w:sz w:val="20"/>
          <w:szCs w:val="20"/>
          <w:lang w:val="es-CL"/>
        </w:rPr>
      </w:pPr>
      <w:r w:rsidRPr="003A2156">
        <w:rPr>
          <w:rFonts w:cs="Arial"/>
          <w:bCs/>
          <w:sz w:val="20"/>
          <w:szCs w:val="20"/>
          <w:lang w:val="es-CL"/>
        </w:rPr>
        <w:t xml:space="preserve">J. Mohanraja, D. Durgalakshmia and </w:t>
      </w:r>
      <w:r w:rsidRPr="003A2156">
        <w:rPr>
          <w:rFonts w:cs="Arial"/>
          <w:b/>
          <w:bCs/>
          <w:sz w:val="20"/>
          <w:szCs w:val="20"/>
          <w:lang w:val="es-CL"/>
        </w:rPr>
        <w:t>Saravanan Rajendran</w:t>
      </w:r>
      <w:r w:rsidRPr="003A2156">
        <w:rPr>
          <w:rFonts w:cs="Arial"/>
          <w:bCs/>
          <w:sz w:val="20"/>
          <w:szCs w:val="20"/>
          <w:lang w:val="es-CL"/>
        </w:rPr>
        <w:t xml:space="preserve"> </w:t>
      </w:r>
    </w:p>
    <w:p w14:paraId="631EA91C" w14:textId="77777777" w:rsidR="00DE2E5A" w:rsidRPr="003A2156" w:rsidRDefault="00DE2E5A" w:rsidP="00DE2E5A">
      <w:pPr>
        <w:pStyle w:val="ListParagraph"/>
        <w:autoSpaceDE w:val="0"/>
        <w:autoSpaceDN w:val="0"/>
        <w:adjustRightInd w:val="0"/>
        <w:rPr>
          <w:rFonts w:cs="Arial"/>
          <w:bCs/>
          <w:sz w:val="20"/>
          <w:szCs w:val="20"/>
        </w:rPr>
      </w:pPr>
      <w:r w:rsidRPr="003A2156">
        <w:rPr>
          <w:rFonts w:cs="Arial"/>
          <w:bCs/>
          <w:sz w:val="20"/>
          <w:szCs w:val="20"/>
        </w:rPr>
        <w:t xml:space="preserve">Environmental pollutation </w:t>
      </w:r>
      <w:r w:rsidR="00F9467F" w:rsidRPr="003A2156">
        <w:rPr>
          <w:rFonts w:cs="Arial"/>
          <w:bCs/>
          <w:sz w:val="20"/>
          <w:szCs w:val="20"/>
        </w:rPr>
        <w:t>269 (2021) 116172</w:t>
      </w:r>
    </w:p>
    <w:p w14:paraId="2A4A71D6" w14:textId="77777777" w:rsidR="00F9467F" w:rsidRPr="003A2156" w:rsidRDefault="00000000" w:rsidP="00DE2E5A">
      <w:pPr>
        <w:pStyle w:val="ListParagraph"/>
        <w:autoSpaceDE w:val="0"/>
        <w:autoSpaceDN w:val="0"/>
        <w:adjustRightInd w:val="0"/>
        <w:rPr>
          <w:rFonts w:cs="Arial"/>
          <w:bCs/>
          <w:sz w:val="20"/>
          <w:szCs w:val="20"/>
        </w:rPr>
      </w:pPr>
      <w:hyperlink r:id="rId49" w:tgtFrame="_blank" w:tooltip="Persistent link using digital object identifier" w:history="1">
        <w:r w:rsidR="00F9467F" w:rsidRPr="003A2156">
          <w:rPr>
            <w:rStyle w:val="Hyperlink"/>
            <w:rFonts w:cs="Arial"/>
            <w:bCs/>
            <w:color w:val="auto"/>
            <w:sz w:val="20"/>
            <w:szCs w:val="20"/>
          </w:rPr>
          <w:t>DOI: 10.1016/j.envpol.2020.116172</w:t>
        </w:r>
      </w:hyperlink>
    </w:p>
    <w:p w14:paraId="04FDF058" w14:textId="77777777" w:rsidR="00DE2E5A" w:rsidRPr="003A2156" w:rsidRDefault="00DE2E5A" w:rsidP="00DE2E5A">
      <w:pPr>
        <w:pStyle w:val="ListParagraph"/>
        <w:autoSpaceDE w:val="0"/>
        <w:autoSpaceDN w:val="0"/>
        <w:adjustRightInd w:val="0"/>
        <w:rPr>
          <w:rFonts w:cs="Arial"/>
          <w:bCs/>
          <w:sz w:val="20"/>
          <w:szCs w:val="20"/>
        </w:rPr>
      </w:pPr>
    </w:p>
    <w:p w14:paraId="1CFA0C07" w14:textId="77777777" w:rsidR="00DE2E5A" w:rsidRPr="003A2156" w:rsidRDefault="00DE2E5A" w:rsidP="00DC6842">
      <w:pPr>
        <w:pStyle w:val="ListParagraph"/>
        <w:numPr>
          <w:ilvl w:val="0"/>
          <w:numId w:val="22"/>
        </w:numPr>
        <w:rPr>
          <w:rFonts w:cs="Arial"/>
          <w:bCs/>
          <w:sz w:val="20"/>
          <w:szCs w:val="20"/>
        </w:rPr>
      </w:pPr>
      <w:r w:rsidRPr="003A2156">
        <w:rPr>
          <w:rFonts w:cs="Arial"/>
          <w:bCs/>
          <w:sz w:val="20"/>
          <w:szCs w:val="20"/>
        </w:rPr>
        <w:t>High-performance and stable Ru-Pd nanosphere catalyst supported on two-dimensional</w:t>
      </w:r>
    </w:p>
    <w:p w14:paraId="3FAC3AE4" w14:textId="77777777" w:rsidR="00DE2E5A" w:rsidRPr="003A2156" w:rsidRDefault="00DE2E5A" w:rsidP="00DE2E5A">
      <w:pPr>
        <w:pStyle w:val="ListParagraph"/>
        <w:rPr>
          <w:rFonts w:cs="Arial"/>
          <w:bCs/>
          <w:sz w:val="20"/>
          <w:szCs w:val="20"/>
        </w:rPr>
      </w:pPr>
      <w:r w:rsidRPr="003A2156">
        <w:rPr>
          <w:rFonts w:cs="Arial"/>
          <w:bCs/>
          <w:sz w:val="20"/>
          <w:szCs w:val="20"/>
        </w:rPr>
        <w:t>boron nitride nanosheets for the hydrogenation of furfural via water-mediated protonation</w:t>
      </w:r>
    </w:p>
    <w:p w14:paraId="4D5C0835" w14:textId="77777777" w:rsidR="00DE2E5A" w:rsidRPr="003A2156" w:rsidRDefault="00DE2E5A" w:rsidP="00DE2E5A">
      <w:pPr>
        <w:pStyle w:val="ListParagraph"/>
        <w:rPr>
          <w:rFonts w:cs="Arial"/>
          <w:bCs/>
          <w:sz w:val="20"/>
          <w:szCs w:val="20"/>
        </w:rPr>
      </w:pPr>
      <w:r w:rsidRPr="003A2156">
        <w:rPr>
          <w:rFonts w:cs="Arial"/>
          <w:bCs/>
          <w:sz w:val="20"/>
          <w:szCs w:val="20"/>
        </w:rPr>
        <w:t xml:space="preserve">G.Bharath, K.Rambabu, Abdul Hai, Fawzi Banat, </w:t>
      </w:r>
      <w:r w:rsidRPr="003A2156">
        <w:rPr>
          <w:rFonts w:cs="Arial"/>
          <w:b/>
          <w:bCs/>
          <w:sz w:val="20"/>
          <w:szCs w:val="20"/>
        </w:rPr>
        <w:t>Saravanan Rajendran</w:t>
      </w:r>
      <w:r w:rsidRPr="003A2156">
        <w:rPr>
          <w:rFonts w:cs="Arial"/>
          <w:bCs/>
          <w:sz w:val="20"/>
          <w:szCs w:val="20"/>
        </w:rPr>
        <w:t>, Dionysios.D.Dionysiou, Pau Loke Show.</w:t>
      </w:r>
    </w:p>
    <w:p w14:paraId="5EB3A8C0" w14:textId="77777777" w:rsidR="007D1A0E" w:rsidRPr="003A2156" w:rsidRDefault="00DE2E5A" w:rsidP="00DE2E5A">
      <w:pPr>
        <w:pStyle w:val="ListParagraph"/>
        <w:rPr>
          <w:rFonts w:cs="Arial"/>
          <w:bCs/>
          <w:sz w:val="20"/>
          <w:szCs w:val="20"/>
        </w:rPr>
      </w:pPr>
      <w:r w:rsidRPr="003A2156">
        <w:rPr>
          <w:rFonts w:cs="Arial"/>
          <w:bCs/>
          <w:sz w:val="20"/>
          <w:szCs w:val="20"/>
        </w:rPr>
        <w:t xml:space="preserve">Fuel </w:t>
      </w:r>
      <w:r w:rsidR="007D1A0E" w:rsidRPr="003A2156">
        <w:rPr>
          <w:rFonts w:cs="Arial"/>
          <w:bCs/>
          <w:sz w:val="20"/>
          <w:szCs w:val="20"/>
        </w:rPr>
        <w:t>290 (2021) 119826</w:t>
      </w:r>
    </w:p>
    <w:p w14:paraId="2D5DC33D" w14:textId="77777777" w:rsidR="00F9467F" w:rsidRPr="003A2156" w:rsidRDefault="00F9467F" w:rsidP="00DE2E5A">
      <w:pPr>
        <w:pStyle w:val="ListParagraph"/>
        <w:rPr>
          <w:rFonts w:cs="Arial"/>
          <w:bCs/>
          <w:sz w:val="20"/>
          <w:szCs w:val="20"/>
        </w:rPr>
      </w:pPr>
      <w:r w:rsidRPr="003A2156">
        <w:rPr>
          <w:rFonts w:cs="Arial"/>
          <w:bCs/>
          <w:sz w:val="20"/>
          <w:szCs w:val="20"/>
        </w:rPr>
        <w:t xml:space="preserve">DOI: </w:t>
      </w:r>
      <w:hyperlink r:id="rId50" w:tgtFrame="_blank" w:tooltip="Persistent link using digital object identifier" w:history="1">
        <w:r w:rsidRPr="003A2156">
          <w:rPr>
            <w:rStyle w:val="Hyperlink"/>
            <w:rFonts w:cs="Arial"/>
            <w:bCs/>
            <w:color w:val="auto"/>
            <w:sz w:val="20"/>
            <w:szCs w:val="20"/>
          </w:rPr>
          <w:t>10.1016/j.fuel.2020.119826</w:t>
        </w:r>
      </w:hyperlink>
    </w:p>
    <w:p w14:paraId="0117CDCF" w14:textId="77777777" w:rsidR="00DE2E5A" w:rsidRPr="003A2156" w:rsidRDefault="00DE2E5A" w:rsidP="00DE2E5A">
      <w:pPr>
        <w:pStyle w:val="ListParagraph"/>
        <w:rPr>
          <w:rFonts w:cs="Arial"/>
          <w:bCs/>
          <w:sz w:val="20"/>
          <w:szCs w:val="20"/>
        </w:rPr>
      </w:pPr>
    </w:p>
    <w:p w14:paraId="093F3F17" w14:textId="77777777" w:rsidR="00DE2E5A" w:rsidRPr="003A2156" w:rsidRDefault="00DE2E5A" w:rsidP="00DC6842">
      <w:pPr>
        <w:pStyle w:val="ListParagraph"/>
        <w:numPr>
          <w:ilvl w:val="0"/>
          <w:numId w:val="22"/>
        </w:numPr>
        <w:rPr>
          <w:rFonts w:cs="Arial"/>
          <w:bCs/>
          <w:sz w:val="20"/>
          <w:szCs w:val="20"/>
        </w:rPr>
      </w:pPr>
      <w:r w:rsidRPr="003A2156">
        <w:rPr>
          <w:rFonts w:cs="Arial"/>
          <w:bCs/>
          <w:sz w:val="20"/>
          <w:szCs w:val="20"/>
        </w:rPr>
        <w:t>Magnetically recoverable graphene oxide wrapped CuCo2S4/ iron oxides composites for supercapacitor application and Fenton degradation of organic molecules</w:t>
      </w:r>
    </w:p>
    <w:p w14:paraId="5A64145F" w14:textId="77777777" w:rsidR="00DE2E5A" w:rsidRPr="003A2156" w:rsidRDefault="00F9467F" w:rsidP="00DE2E5A">
      <w:pPr>
        <w:pStyle w:val="ListParagraph"/>
        <w:rPr>
          <w:rFonts w:cs="Arial"/>
          <w:bCs/>
          <w:sz w:val="20"/>
          <w:szCs w:val="20"/>
        </w:rPr>
      </w:pPr>
      <w:r w:rsidRPr="003A2156">
        <w:rPr>
          <w:rFonts w:cs="Arial"/>
          <w:bCs/>
          <w:sz w:val="20"/>
          <w:szCs w:val="20"/>
        </w:rPr>
        <w:t xml:space="preserve">S. Hariganesh, S. Vadivel, Bappi Paul, M. Kumaravel, </w:t>
      </w:r>
      <w:r w:rsidRPr="003A2156">
        <w:rPr>
          <w:rFonts w:cs="Arial"/>
          <w:b/>
          <w:bCs/>
          <w:sz w:val="20"/>
          <w:szCs w:val="20"/>
        </w:rPr>
        <w:t>Saravanan Rajendran</w:t>
      </w:r>
      <w:r w:rsidRPr="003A2156">
        <w:rPr>
          <w:rFonts w:cs="Arial"/>
          <w:bCs/>
          <w:sz w:val="20"/>
          <w:szCs w:val="20"/>
        </w:rPr>
        <w:t>, N. Balasubramanian &amp; Siddhartha Sankar Dhar</w:t>
      </w:r>
    </w:p>
    <w:p w14:paraId="4C6E5CA3" w14:textId="77777777" w:rsidR="00F9467F" w:rsidRPr="003A2156" w:rsidRDefault="00000000" w:rsidP="00DE2E5A">
      <w:pPr>
        <w:pStyle w:val="ListParagraph"/>
        <w:rPr>
          <w:rFonts w:cs="Arial"/>
          <w:bCs/>
          <w:sz w:val="20"/>
          <w:szCs w:val="20"/>
        </w:rPr>
      </w:pPr>
      <w:hyperlink r:id="rId51" w:history="1">
        <w:r w:rsidR="00F9467F" w:rsidRPr="003A2156">
          <w:rPr>
            <w:rStyle w:val="Hyperlink"/>
            <w:rFonts w:cs="Arial"/>
            <w:bCs/>
            <w:i/>
            <w:iCs/>
            <w:color w:val="auto"/>
            <w:sz w:val="20"/>
            <w:szCs w:val="20"/>
          </w:rPr>
          <w:t>Journal of Inorganic and Organometallic Polymers and Materials</w:t>
        </w:r>
      </w:hyperlink>
      <w:r w:rsidR="00F9467F" w:rsidRPr="003A2156">
        <w:rPr>
          <w:rFonts w:cs="Arial"/>
          <w:bCs/>
          <w:sz w:val="20"/>
          <w:szCs w:val="20"/>
        </w:rPr>
        <w:t> </w:t>
      </w:r>
      <w:r w:rsidR="00A1238D" w:rsidRPr="003A2156">
        <w:rPr>
          <w:rFonts w:cs="Arial"/>
          <w:bCs/>
          <w:sz w:val="20"/>
          <w:szCs w:val="20"/>
        </w:rPr>
        <w:t xml:space="preserve"> 31 </w:t>
      </w:r>
      <w:r w:rsidR="00F9467F" w:rsidRPr="003A2156">
        <w:rPr>
          <w:rFonts w:cs="Arial"/>
          <w:bCs/>
          <w:sz w:val="20"/>
          <w:szCs w:val="20"/>
        </w:rPr>
        <w:t>(2021)</w:t>
      </w:r>
      <w:r w:rsidR="00A1238D" w:rsidRPr="003A2156">
        <w:rPr>
          <w:rFonts w:cs="Arial"/>
          <w:bCs/>
          <w:sz w:val="20"/>
          <w:szCs w:val="20"/>
        </w:rPr>
        <w:t xml:space="preserve"> 1978–1991</w:t>
      </w:r>
    </w:p>
    <w:p w14:paraId="40E4AC63" w14:textId="77777777" w:rsidR="00F9467F" w:rsidRPr="003A2156" w:rsidRDefault="00F9467F" w:rsidP="00DE2E5A">
      <w:pPr>
        <w:pStyle w:val="ListParagraph"/>
        <w:rPr>
          <w:rFonts w:cs="Arial"/>
          <w:bCs/>
          <w:sz w:val="20"/>
          <w:szCs w:val="20"/>
        </w:rPr>
      </w:pPr>
      <w:r w:rsidRPr="003A2156">
        <w:rPr>
          <w:rFonts w:cs="Arial"/>
          <w:bCs/>
          <w:sz w:val="20"/>
          <w:szCs w:val="20"/>
        </w:rPr>
        <w:t>DOI: 10.1007/s10904-020-01840-y</w:t>
      </w:r>
    </w:p>
    <w:p w14:paraId="1FB61D45" w14:textId="77777777" w:rsidR="00DE2E5A" w:rsidRPr="003A2156" w:rsidRDefault="00DE2E5A" w:rsidP="00DE2E5A">
      <w:pPr>
        <w:pStyle w:val="ListParagraph"/>
        <w:rPr>
          <w:rFonts w:cs="Arial"/>
          <w:bCs/>
          <w:sz w:val="20"/>
          <w:szCs w:val="20"/>
        </w:rPr>
      </w:pPr>
    </w:p>
    <w:p w14:paraId="288DA899" w14:textId="77777777" w:rsidR="00DE2E5A" w:rsidRPr="003A2156" w:rsidRDefault="00DE2E5A" w:rsidP="00DC6842">
      <w:pPr>
        <w:pStyle w:val="ListParagraph"/>
        <w:numPr>
          <w:ilvl w:val="0"/>
          <w:numId w:val="22"/>
        </w:numPr>
        <w:rPr>
          <w:rFonts w:cs="Arial"/>
          <w:bCs/>
          <w:sz w:val="20"/>
          <w:szCs w:val="20"/>
          <w:lang w:val="en-IN"/>
        </w:rPr>
      </w:pPr>
      <w:r w:rsidRPr="003A2156">
        <w:rPr>
          <w:rFonts w:cs="Arial"/>
          <w:bCs/>
          <w:sz w:val="20"/>
          <w:szCs w:val="20"/>
          <w:lang w:val="en-IN"/>
        </w:rPr>
        <w:t>Metal Organic Framework derived magnetically recoverable CuFe</w:t>
      </w:r>
      <w:r w:rsidRPr="003A2156">
        <w:rPr>
          <w:rFonts w:cs="Arial"/>
          <w:bCs/>
          <w:sz w:val="20"/>
          <w:szCs w:val="20"/>
          <w:vertAlign w:val="subscript"/>
          <w:lang w:val="en-IN"/>
        </w:rPr>
        <w:t>2</w:t>
      </w:r>
      <w:r w:rsidRPr="003A2156">
        <w:rPr>
          <w:rFonts w:cs="Arial"/>
          <w:bCs/>
          <w:sz w:val="20"/>
          <w:szCs w:val="20"/>
          <w:lang w:val="en-IN"/>
        </w:rPr>
        <w:t>O</w:t>
      </w:r>
      <w:r w:rsidRPr="003A2156">
        <w:rPr>
          <w:rFonts w:cs="Arial"/>
          <w:bCs/>
          <w:sz w:val="20"/>
          <w:szCs w:val="20"/>
          <w:vertAlign w:val="subscript"/>
          <w:lang w:val="en-IN"/>
        </w:rPr>
        <w:t>4</w:t>
      </w:r>
      <w:r w:rsidRPr="003A2156">
        <w:rPr>
          <w:rFonts w:cs="Arial"/>
          <w:bCs/>
          <w:sz w:val="20"/>
          <w:szCs w:val="20"/>
          <w:lang w:val="en-IN"/>
        </w:rPr>
        <w:t> porous cubes for efficient photocatalytic application</w:t>
      </w:r>
    </w:p>
    <w:p w14:paraId="5D89C8D3" w14:textId="77777777" w:rsidR="00DE2E5A" w:rsidRPr="003A2156" w:rsidRDefault="00DE2E5A" w:rsidP="00DE2E5A">
      <w:pPr>
        <w:pStyle w:val="ListParagraph"/>
        <w:rPr>
          <w:rFonts w:cs="Arial"/>
          <w:bCs/>
          <w:sz w:val="20"/>
          <w:szCs w:val="20"/>
        </w:rPr>
      </w:pPr>
      <w:r w:rsidRPr="003A2156">
        <w:rPr>
          <w:rFonts w:cs="Arial"/>
          <w:bCs/>
          <w:sz w:val="20"/>
          <w:szCs w:val="20"/>
          <w:lang w:val="en-IN"/>
        </w:rPr>
        <w:t>S. Hariganesh, S. Vadivel</w:t>
      </w:r>
      <w:r w:rsidRPr="003A2156">
        <w:rPr>
          <w:rFonts w:cs="Arial"/>
          <w:bCs/>
          <w:sz w:val="20"/>
          <w:szCs w:val="20"/>
          <w:vertAlign w:val="superscript"/>
          <w:lang w:val="en-IN"/>
        </w:rPr>
        <w:t xml:space="preserve"> </w:t>
      </w:r>
      <w:hyperlink r:id="rId52" w:anchor="!" w:history="1">
        <w:r w:rsidRPr="003A2156">
          <w:rPr>
            <w:rStyle w:val="Hyperlink"/>
            <w:rFonts w:cs="Arial"/>
            <w:bCs/>
            <w:color w:val="auto"/>
            <w:sz w:val="20"/>
            <w:szCs w:val="20"/>
            <w:u w:val="none"/>
            <w:lang w:val="en-IN"/>
          </w:rPr>
          <w:t>Bappi paul</w:t>
        </w:r>
      </w:hyperlink>
      <w:r w:rsidRPr="003A2156">
        <w:rPr>
          <w:rFonts w:cs="Arial"/>
          <w:bCs/>
          <w:sz w:val="20"/>
          <w:szCs w:val="20"/>
        </w:rPr>
        <w:t xml:space="preserve">, </w:t>
      </w:r>
      <w:hyperlink r:id="rId53" w:anchor="!" w:history="1">
        <w:r w:rsidRPr="003A2156">
          <w:rPr>
            <w:rStyle w:val="Hyperlink"/>
            <w:rFonts w:cs="Arial"/>
            <w:bCs/>
            <w:color w:val="auto"/>
            <w:sz w:val="20"/>
            <w:szCs w:val="20"/>
            <w:u w:val="none"/>
            <w:lang w:val="en-IN"/>
          </w:rPr>
          <w:t xml:space="preserve">M. Kumaravel, </w:t>
        </w:r>
      </w:hyperlink>
      <w:hyperlink r:id="rId54" w:anchor="!" w:history="1">
        <w:r w:rsidRPr="003A2156">
          <w:rPr>
            <w:rStyle w:val="Hyperlink"/>
            <w:rFonts w:cs="Arial"/>
            <w:bCs/>
            <w:color w:val="auto"/>
            <w:sz w:val="20"/>
            <w:szCs w:val="20"/>
            <w:u w:val="none"/>
            <w:lang w:val="en-IN"/>
          </w:rPr>
          <w:t>N. Bala subramanian</w:t>
        </w:r>
      </w:hyperlink>
      <w:r w:rsidRPr="003A2156">
        <w:rPr>
          <w:rFonts w:cs="Arial"/>
          <w:bCs/>
          <w:sz w:val="20"/>
          <w:szCs w:val="20"/>
        </w:rPr>
        <w:t xml:space="preserve">, </w:t>
      </w:r>
      <w:hyperlink r:id="rId55" w:anchor="!" w:history="1">
        <w:r w:rsidRPr="003A2156">
          <w:rPr>
            <w:rStyle w:val="Hyperlink"/>
            <w:rFonts w:cs="Arial"/>
            <w:b/>
            <w:bCs/>
            <w:color w:val="auto"/>
            <w:sz w:val="20"/>
            <w:szCs w:val="20"/>
            <w:u w:val="none"/>
            <w:lang w:val="en-IN"/>
          </w:rPr>
          <w:t xml:space="preserve">Saravanan Rajendran </w:t>
        </w:r>
      </w:hyperlink>
      <w:hyperlink r:id="rId56" w:anchor="!" w:history="1">
        <w:r w:rsidRPr="003A2156">
          <w:rPr>
            <w:rStyle w:val="Hyperlink"/>
            <w:rFonts w:cs="Arial"/>
            <w:bCs/>
            <w:color w:val="auto"/>
            <w:sz w:val="20"/>
            <w:szCs w:val="20"/>
            <w:u w:val="none"/>
            <w:lang w:val="en-IN"/>
          </w:rPr>
          <w:t>Siddhartha Sankar Dhar</w:t>
        </w:r>
      </w:hyperlink>
    </w:p>
    <w:p w14:paraId="09EA3F4A" w14:textId="77777777" w:rsidR="00DE2E5A" w:rsidRPr="003A2156" w:rsidRDefault="00000000" w:rsidP="00DE2E5A">
      <w:pPr>
        <w:pStyle w:val="ListParagraph"/>
        <w:rPr>
          <w:rFonts w:cs="Arial"/>
          <w:bCs/>
          <w:sz w:val="20"/>
          <w:szCs w:val="20"/>
          <w:lang w:val="en-IN"/>
        </w:rPr>
      </w:pPr>
      <w:hyperlink r:id="rId57" w:tooltip="Go to Inorganic Chemistry Communications on ScienceDirect" w:history="1">
        <w:r w:rsidR="00DE2E5A" w:rsidRPr="003A2156">
          <w:rPr>
            <w:rStyle w:val="Hyperlink"/>
            <w:rFonts w:cs="Arial"/>
            <w:b/>
            <w:bCs/>
            <w:color w:val="auto"/>
            <w:sz w:val="20"/>
            <w:szCs w:val="20"/>
            <w:lang w:val="en-IN"/>
          </w:rPr>
          <w:t>Inorganic Chemistry Communications</w:t>
        </w:r>
      </w:hyperlink>
      <w:r w:rsidR="00DE2E5A" w:rsidRPr="003A2156">
        <w:rPr>
          <w:rFonts w:cs="Arial"/>
          <w:bCs/>
          <w:sz w:val="20"/>
          <w:szCs w:val="20"/>
          <w:lang w:val="en-IN"/>
        </w:rPr>
        <w:t xml:space="preserve"> 125 (2021) 108405</w:t>
      </w:r>
    </w:p>
    <w:p w14:paraId="7A8ABE4A" w14:textId="77777777" w:rsidR="00F9467F" w:rsidRPr="003A2156" w:rsidRDefault="00F9467F" w:rsidP="00DE2E5A">
      <w:pPr>
        <w:pStyle w:val="ListParagraph"/>
        <w:rPr>
          <w:rFonts w:cs="Arial"/>
          <w:bCs/>
          <w:sz w:val="20"/>
          <w:szCs w:val="20"/>
          <w:lang w:val="en-IN"/>
        </w:rPr>
      </w:pPr>
      <w:r w:rsidRPr="003A2156">
        <w:rPr>
          <w:rFonts w:cs="Arial"/>
          <w:bCs/>
          <w:sz w:val="20"/>
          <w:szCs w:val="20"/>
          <w:lang w:val="en-IN"/>
        </w:rPr>
        <w:lastRenderedPageBreak/>
        <w:t xml:space="preserve">DOI: </w:t>
      </w:r>
      <w:hyperlink r:id="rId58" w:tgtFrame="_blank" w:tooltip="Persistent link using digital object identifier" w:history="1">
        <w:r w:rsidRPr="003A2156">
          <w:rPr>
            <w:rStyle w:val="Hyperlink"/>
            <w:rFonts w:cs="Arial"/>
            <w:bCs/>
            <w:color w:val="auto"/>
            <w:sz w:val="20"/>
            <w:szCs w:val="20"/>
          </w:rPr>
          <w:t>10.1016/j.inoche.2020.108405</w:t>
        </w:r>
      </w:hyperlink>
    </w:p>
    <w:p w14:paraId="37B316DE" w14:textId="77777777" w:rsidR="00DE2E5A" w:rsidRPr="003A2156" w:rsidRDefault="00DE2E5A" w:rsidP="00DE2E5A">
      <w:pPr>
        <w:pStyle w:val="ListParagraph"/>
        <w:rPr>
          <w:rFonts w:cs="Arial"/>
          <w:bCs/>
          <w:sz w:val="20"/>
          <w:szCs w:val="20"/>
          <w:lang w:val="en-IN"/>
        </w:rPr>
      </w:pPr>
    </w:p>
    <w:p w14:paraId="6C811165" w14:textId="77777777" w:rsidR="00B8170C" w:rsidRPr="003A2156" w:rsidRDefault="00B8170C" w:rsidP="00DC6842">
      <w:pPr>
        <w:pStyle w:val="ListParagraph"/>
        <w:numPr>
          <w:ilvl w:val="0"/>
          <w:numId w:val="22"/>
        </w:numPr>
        <w:rPr>
          <w:rFonts w:cs="Arial"/>
          <w:bCs/>
          <w:sz w:val="20"/>
          <w:szCs w:val="20"/>
          <w:lang w:val="en-IN"/>
        </w:rPr>
      </w:pPr>
      <w:r w:rsidRPr="003A2156">
        <w:rPr>
          <w:rFonts w:cs="Arial"/>
          <w:bCs/>
          <w:sz w:val="20"/>
          <w:szCs w:val="20"/>
          <w:lang w:val="en-IN"/>
        </w:rPr>
        <w:t>Guanine-Based DNA Biosensor Amplified with Pt/SWCNTs Nanocomposite as Analytical Tool for Nanomolar Determination of Daunorubicin as an Anticancer Drug: A Docking/Experimental Investigation</w:t>
      </w:r>
    </w:p>
    <w:p w14:paraId="2E854C39" w14:textId="77777777" w:rsidR="00B8170C" w:rsidRPr="003A2156" w:rsidRDefault="00B8170C" w:rsidP="00B8170C">
      <w:pPr>
        <w:pStyle w:val="ListParagraph"/>
        <w:rPr>
          <w:rFonts w:cs="Arial"/>
          <w:bCs/>
          <w:sz w:val="20"/>
          <w:szCs w:val="20"/>
          <w:lang w:val="en-IN"/>
        </w:rPr>
      </w:pPr>
      <w:r w:rsidRPr="003A2156">
        <w:rPr>
          <w:rFonts w:cs="Arial"/>
          <w:bCs/>
          <w:sz w:val="20"/>
          <w:szCs w:val="20"/>
          <w:lang w:val="en-IN"/>
        </w:rPr>
        <w:t xml:space="preserve">Hassan Karimi-Maleh, Marzieh Alizadeh, Yasin Orooji, Fatemeh Karimi, Mehdi Baghayeri, Jalal Rouhi, Somayeh Tajik, Hadi Beitollahi, Shilpi Agarwal, Vinod K. Gupta, </w:t>
      </w:r>
      <w:r w:rsidRPr="003A2156">
        <w:rPr>
          <w:rFonts w:cs="Arial"/>
          <w:b/>
          <w:bCs/>
          <w:sz w:val="20"/>
          <w:szCs w:val="20"/>
          <w:lang w:val="en-IN"/>
        </w:rPr>
        <w:t>Saravanan Rajendran</w:t>
      </w:r>
      <w:r w:rsidRPr="003A2156">
        <w:rPr>
          <w:rFonts w:cs="Arial"/>
          <w:bCs/>
          <w:sz w:val="20"/>
          <w:szCs w:val="20"/>
          <w:lang w:val="en-IN"/>
        </w:rPr>
        <w:t>, Sadegh Rostamnia, Li Fu, Farshad Saberi-Movahed, and Samira Malekmohammadi</w:t>
      </w:r>
    </w:p>
    <w:p w14:paraId="4AC9FC5A" w14:textId="77777777" w:rsidR="00B8170C" w:rsidRPr="003A2156" w:rsidRDefault="00B8170C" w:rsidP="00B8170C">
      <w:pPr>
        <w:pStyle w:val="ListParagraph"/>
        <w:rPr>
          <w:rFonts w:cs="Arial"/>
          <w:bCs/>
          <w:sz w:val="20"/>
          <w:szCs w:val="20"/>
          <w:lang w:val="en-IN"/>
        </w:rPr>
      </w:pPr>
      <w:r w:rsidRPr="003A2156">
        <w:rPr>
          <w:rFonts w:cs="Arial"/>
          <w:bCs/>
          <w:sz w:val="20"/>
          <w:szCs w:val="20"/>
          <w:lang w:val="en-IN"/>
        </w:rPr>
        <w:t xml:space="preserve">Ind. Eng. Chem. Res. </w:t>
      </w:r>
      <w:r w:rsidR="0024270F" w:rsidRPr="003A2156">
        <w:rPr>
          <w:rFonts w:cs="Arial"/>
          <w:bCs/>
          <w:sz w:val="20"/>
          <w:szCs w:val="20"/>
        </w:rPr>
        <w:t>60(2) (</w:t>
      </w:r>
      <w:r w:rsidRPr="003A2156">
        <w:rPr>
          <w:rFonts w:cs="Arial"/>
          <w:bCs/>
          <w:sz w:val="20"/>
          <w:szCs w:val="20"/>
          <w:lang w:val="en-IN"/>
        </w:rPr>
        <w:t>2021</w:t>
      </w:r>
      <w:r w:rsidR="0024270F" w:rsidRPr="003A2156">
        <w:rPr>
          <w:rFonts w:cs="Arial"/>
          <w:bCs/>
          <w:sz w:val="20"/>
          <w:szCs w:val="20"/>
          <w:lang w:val="en-IN"/>
        </w:rPr>
        <w:t xml:space="preserve">) </w:t>
      </w:r>
      <w:r w:rsidR="0024270F" w:rsidRPr="003A2156">
        <w:rPr>
          <w:rFonts w:cs="Arial"/>
          <w:bCs/>
          <w:sz w:val="20"/>
          <w:szCs w:val="20"/>
        </w:rPr>
        <w:t>816–823</w:t>
      </w:r>
    </w:p>
    <w:p w14:paraId="41E2D3C6" w14:textId="77777777" w:rsidR="00B8170C" w:rsidRPr="003A2156" w:rsidRDefault="00B8170C" w:rsidP="00B8170C">
      <w:pPr>
        <w:pStyle w:val="ListParagraph"/>
        <w:rPr>
          <w:rFonts w:cs="Arial"/>
          <w:bCs/>
          <w:sz w:val="20"/>
          <w:szCs w:val="20"/>
          <w:lang w:val="en-IN"/>
        </w:rPr>
      </w:pPr>
      <w:r w:rsidRPr="003A2156">
        <w:rPr>
          <w:rFonts w:cs="Arial"/>
          <w:bCs/>
          <w:sz w:val="20"/>
          <w:szCs w:val="20"/>
          <w:lang w:val="en-IN"/>
        </w:rPr>
        <w:t xml:space="preserve">DOI: </w:t>
      </w:r>
      <w:hyperlink r:id="rId59" w:tooltip="DOI URL" w:history="1">
        <w:r w:rsidRPr="003A2156">
          <w:rPr>
            <w:rStyle w:val="Hyperlink"/>
            <w:rFonts w:ascii="Roboto" w:hAnsi="Roboto"/>
            <w:color w:val="auto"/>
            <w:sz w:val="18"/>
            <w:szCs w:val="18"/>
            <w:shd w:val="clear" w:color="auto" w:fill="FFFFFF"/>
          </w:rPr>
          <w:t>10.1021/acs.iecr.0c04698</w:t>
        </w:r>
      </w:hyperlink>
    </w:p>
    <w:p w14:paraId="35E32CEB" w14:textId="77777777" w:rsidR="00B8170C" w:rsidRPr="003A2156" w:rsidRDefault="00B8170C" w:rsidP="00B8170C">
      <w:pPr>
        <w:pStyle w:val="ListParagraph"/>
        <w:rPr>
          <w:rFonts w:cs="Arial"/>
          <w:bCs/>
          <w:sz w:val="20"/>
          <w:szCs w:val="20"/>
          <w:lang w:val="en-IN"/>
        </w:rPr>
      </w:pPr>
    </w:p>
    <w:p w14:paraId="673F12FA" w14:textId="77777777" w:rsidR="00DE2E5A" w:rsidRPr="003A2156" w:rsidRDefault="00DE2E5A" w:rsidP="00B8170C">
      <w:pPr>
        <w:pStyle w:val="ListParagraph"/>
        <w:rPr>
          <w:rFonts w:cs="Arial"/>
          <w:b/>
          <w:bCs/>
          <w:sz w:val="20"/>
          <w:szCs w:val="20"/>
          <w:lang w:val="en-IN"/>
        </w:rPr>
      </w:pPr>
    </w:p>
    <w:p w14:paraId="79C7F854" w14:textId="77777777" w:rsidR="00B57652" w:rsidRPr="003A2156" w:rsidRDefault="00B57652" w:rsidP="00DC6842">
      <w:pPr>
        <w:pStyle w:val="ListParagraph"/>
        <w:numPr>
          <w:ilvl w:val="0"/>
          <w:numId w:val="22"/>
        </w:numPr>
        <w:rPr>
          <w:rFonts w:cs="Arial"/>
          <w:bCs/>
          <w:sz w:val="20"/>
          <w:szCs w:val="20"/>
          <w:lang w:val="en-IN"/>
        </w:rPr>
      </w:pPr>
      <w:r w:rsidRPr="003A2156">
        <w:rPr>
          <w:rFonts w:cs="Arial"/>
          <w:bCs/>
          <w:sz w:val="20"/>
          <w:szCs w:val="20"/>
          <w:lang w:val="en-IN"/>
        </w:rPr>
        <w:t>Green synthesis of white light emitting carbon quantum dots: fabrication of white fluorescent film and optical sensor applications</w:t>
      </w:r>
    </w:p>
    <w:p w14:paraId="078EA3DB" w14:textId="77777777" w:rsidR="00E064B8" w:rsidRPr="003A2156" w:rsidRDefault="00E064B8" w:rsidP="00E064B8">
      <w:pPr>
        <w:pStyle w:val="ListParagraph"/>
        <w:rPr>
          <w:rFonts w:cs="Arial"/>
          <w:bCs/>
          <w:sz w:val="20"/>
          <w:szCs w:val="20"/>
          <w:lang w:val="en-IN"/>
        </w:rPr>
      </w:pPr>
      <w:r w:rsidRPr="003A2156">
        <w:rPr>
          <w:rFonts w:cs="Arial"/>
          <w:bCs/>
          <w:sz w:val="20"/>
          <w:szCs w:val="20"/>
          <w:lang w:val="en-IN"/>
        </w:rPr>
        <w:t>Jagannathan Mohanraj, Dhinasekaran Durgalakshmi, Soundharraj Prabha, Rajendran Saravanan, Dai-Viet N. Vo, Prakasarao Aruna, Singaravelu Ganesan</w:t>
      </w:r>
    </w:p>
    <w:p w14:paraId="0630CD6C" w14:textId="77777777" w:rsidR="00DE2E5A" w:rsidRPr="003A2156" w:rsidRDefault="00B57652" w:rsidP="00B57652">
      <w:pPr>
        <w:pStyle w:val="ListParagraph"/>
        <w:rPr>
          <w:rFonts w:cs="Arial"/>
          <w:bCs/>
          <w:sz w:val="20"/>
          <w:szCs w:val="20"/>
          <w:lang w:val="en-IN"/>
        </w:rPr>
      </w:pPr>
      <w:r w:rsidRPr="003A2156">
        <w:rPr>
          <w:rFonts w:cs="Arial"/>
          <w:bCs/>
          <w:sz w:val="20"/>
          <w:szCs w:val="20"/>
          <w:lang w:val="en-IN"/>
        </w:rPr>
        <w:t xml:space="preserve">Journal of Hazardous </w:t>
      </w:r>
      <w:proofErr w:type="gramStart"/>
      <w:r w:rsidRPr="003A2156">
        <w:rPr>
          <w:rFonts w:cs="Arial"/>
          <w:bCs/>
          <w:sz w:val="20"/>
          <w:szCs w:val="20"/>
          <w:lang w:val="en-IN"/>
        </w:rPr>
        <w:t xml:space="preserve">Materials </w:t>
      </w:r>
      <w:r w:rsidR="006075B3" w:rsidRPr="003A2156">
        <w:rPr>
          <w:rFonts w:cs="Arial"/>
          <w:bCs/>
          <w:sz w:val="20"/>
          <w:szCs w:val="20"/>
          <w:lang w:val="en-IN"/>
        </w:rPr>
        <w:t xml:space="preserve"> 416</w:t>
      </w:r>
      <w:proofErr w:type="gramEnd"/>
      <w:r w:rsidR="006075B3" w:rsidRPr="003A2156">
        <w:rPr>
          <w:rFonts w:cs="Arial"/>
          <w:bCs/>
          <w:sz w:val="20"/>
          <w:szCs w:val="20"/>
          <w:lang w:val="en-IN"/>
        </w:rPr>
        <w:t xml:space="preserve"> (2021)125091 </w:t>
      </w:r>
    </w:p>
    <w:p w14:paraId="194558F1" w14:textId="77777777" w:rsidR="00E064B8" w:rsidRPr="003A2156" w:rsidRDefault="00E064B8" w:rsidP="00B57652">
      <w:pPr>
        <w:pStyle w:val="ListParagraph"/>
        <w:rPr>
          <w:rFonts w:cs="Arial"/>
          <w:bCs/>
          <w:sz w:val="20"/>
          <w:szCs w:val="20"/>
          <w:lang w:val="en-IN"/>
        </w:rPr>
      </w:pPr>
      <w:r w:rsidRPr="003A2156">
        <w:rPr>
          <w:rFonts w:cs="Arial"/>
          <w:bCs/>
          <w:sz w:val="20"/>
          <w:szCs w:val="20"/>
          <w:lang w:val="en-IN"/>
        </w:rPr>
        <w:t xml:space="preserve">DOI: </w:t>
      </w:r>
      <w:hyperlink r:id="rId60" w:tgtFrame="_blank" w:tooltip="Persistent link using digital object identifier" w:history="1">
        <w:r w:rsidRPr="003A2156">
          <w:rPr>
            <w:rStyle w:val="Hyperlink"/>
            <w:rFonts w:cs="Arial"/>
            <w:bCs/>
            <w:color w:val="auto"/>
            <w:sz w:val="20"/>
            <w:szCs w:val="20"/>
          </w:rPr>
          <w:t>10.1016/j.jhazmat.2021.125091</w:t>
        </w:r>
      </w:hyperlink>
    </w:p>
    <w:p w14:paraId="1471CB94" w14:textId="77777777" w:rsidR="0037215C" w:rsidRPr="003A2156" w:rsidRDefault="0037215C" w:rsidP="00B57652">
      <w:pPr>
        <w:pStyle w:val="ListParagraph"/>
        <w:rPr>
          <w:rFonts w:cs="Arial"/>
          <w:bCs/>
          <w:sz w:val="20"/>
          <w:szCs w:val="20"/>
          <w:lang w:val="en-IN"/>
        </w:rPr>
      </w:pPr>
    </w:p>
    <w:p w14:paraId="6C9B9ED1" w14:textId="77777777" w:rsidR="008E54AE" w:rsidRPr="003A2156" w:rsidRDefault="008E54AE" w:rsidP="00DC6842">
      <w:pPr>
        <w:pStyle w:val="ListParagraph"/>
        <w:numPr>
          <w:ilvl w:val="0"/>
          <w:numId w:val="22"/>
        </w:numPr>
        <w:rPr>
          <w:rFonts w:cs="Arial"/>
          <w:bCs/>
          <w:sz w:val="20"/>
          <w:szCs w:val="20"/>
          <w:lang w:val="en-IN"/>
        </w:rPr>
      </w:pPr>
      <w:r w:rsidRPr="003A2156">
        <w:rPr>
          <w:rFonts w:cs="Arial"/>
          <w:bCs/>
          <w:sz w:val="20"/>
          <w:szCs w:val="20"/>
          <w:lang w:val="en-IN"/>
        </w:rPr>
        <w:t>Effective removal of malachite green dye from aqueous solution in hybrid system utilizing agricultural waste as particle electrodes</w:t>
      </w:r>
    </w:p>
    <w:p w14:paraId="29289EA7" w14:textId="77777777" w:rsidR="008E54AE" w:rsidRPr="003A2156" w:rsidRDefault="008E54AE" w:rsidP="008E54AE">
      <w:pPr>
        <w:pStyle w:val="ListParagraph"/>
        <w:rPr>
          <w:rFonts w:cs="Arial"/>
          <w:b/>
          <w:bCs/>
          <w:sz w:val="20"/>
          <w:szCs w:val="20"/>
        </w:rPr>
      </w:pPr>
      <w:r w:rsidRPr="003A2156">
        <w:rPr>
          <w:rFonts w:cs="Arial"/>
          <w:bCs/>
          <w:sz w:val="20"/>
          <w:szCs w:val="20"/>
        </w:rPr>
        <w:t>Annam</w:t>
      </w:r>
      <w:r w:rsidR="00E064B8" w:rsidRPr="003A2156">
        <w:rPr>
          <w:rFonts w:cs="Arial"/>
          <w:bCs/>
          <w:sz w:val="20"/>
          <w:szCs w:val="20"/>
        </w:rPr>
        <w:t xml:space="preserve"> </w:t>
      </w:r>
      <w:r w:rsidRPr="003A2156">
        <w:rPr>
          <w:rFonts w:cs="Arial"/>
          <w:bCs/>
          <w:sz w:val="20"/>
          <w:szCs w:val="20"/>
        </w:rPr>
        <w:t>Renita, Kilaru Harsha</w:t>
      </w:r>
      <w:r w:rsidR="00E064B8" w:rsidRPr="003A2156">
        <w:rPr>
          <w:rFonts w:cs="Arial"/>
          <w:bCs/>
          <w:sz w:val="20"/>
          <w:szCs w:val="20"/>
        </w:rPr>
        <w:t xml:space="preserve"> </w:t>
      </w:r>
      <w:r w:rsidRPr="003A2156">
        <w:rPr>
          <w:rFonts w:cs="Arial"/>
          <w:bCs/>
          <w:sz w:val="20"/>
          <w:szCs w:val="20"/>
        </w:rPr>
        <w:t>Vardhan, P. Senthil</w:t>
      </w:r>
      <w:r w:rsidR="00E064B8" w:rsidRPr="003A2156">
        <w:rPr>
          <w:rFonts w:cs="Arial"/>
          <w:bCs/>
          <w:sz w:val="20"/>
          <w:szCs w:val="20"/>
        </w:rPr>
        <w:t xml:space="preserve"> </w:t>
      </w:r>
      <w:r w:rsidRPr="003A2156">
        <w:rPr>
          <w:rFonts w:cs="Arial"/>
          <w:bCs/>
          <w:sz w:val="20"/>
          <w:szCs w:val="20"/>
        </w:rPr>
        <w:t xml:space="preserve">Kumar, P. Tsopbou Ngueagni, A .Abilarasu, Subi Nath, Pallavi Kumari, </w:t>
      </w:r>
      <w:r w:rsidRPr="003A2156">
        <w:rPr>
          <w:rFonts w:cs="Arial"/>
          <w:b/>
          <w:bCs/>
          <w:sz w:val="20"/>
          <w:szCs w:val="20"/>
        </w:rPr>
        <w:t>R.Saravanan</w:t>
      </w:r>
    </w:p>
    <w:p w14:paraId="165B47B5" w14:textId="77777777" w:rsidR="003A2291" w:rsidRPr="003A2156" w:rsidRDefault="003A2291" w:rsidP="003A2291">
      <w:pPr>
        <w:pStyle w:val="ListParagraph"/>
        <w:autoSpaceDE w:val="0"/>
        <w:autoSpaceDN w:val="0"/>
        <w:adjustRightInd w:val="0"/>
        <w:rPr>
          <w:rFonts w:cs="Arial"/>
          <w:bCs/>
          <w:sz w:val="20"/>
          <w:szCs w:val="20"/>
        </w:rPr>
      </w:pPr>
      <w:r w:rsidRPr="003A2156">
        <w:rPr>
          <w:rFonts w:cs="Arial"/>
          <w:bCs/>
          <w:sz w:val="20"/>
          <w:szCs w:val="20"/>
        </w:rPr>
        <w:t xml:space="preserve">Chemosphere 273 (2021) 129634. </w:t>
      </w:r>
    </w:p>
    <w:p w14:paraId="46DAB8D4" w14:textId="77777777" w:rsidR="00E064B8" w:rsidRPr="003A2156" w:rsidRDefault="00E064B8" w:rsidP="003A2291">
      <w:pPr>
        <w:pStyle w:val="ListParagraph"/>
        <w:autoSpaceDE w:val="0"/>
        <w:autoSpaceDN w:val="0"/>
        <w:adjustRightInd w:val="0"/>
        <w:rPr>
          <w:rFonts w:cs="Arial"/>
          <w:bCs/>
          <w:sz w:val="20"/>
          <w:szCs w:val="20"/>
        </w:rPr>
      </w:pPr>
      <w:r w:rsidRPr="003A2156">
        <w:rPr>
          <w:rFonts w:cs="Arial"/>
          <w:bCs/>
          <w:sz w:val="20"/>
          <w:szCs w:val="20"/>
        </w:rPr>
        <w:t xml:space="preserve">DOI: </w:t>
      </w:r>
      <w:hyperlink r:id="rId61" w:tgtFrame="_blank" w:tooltip="Persistent link using digital object identifier" w:history="1">
        <w:r w:rsidRPr="003A2156">
          <w:rPr>
            <w:rStyle w:val="Hyperlink"/>
            <w:rFonts w:cs="Arial"/>
            <w:bCs/>
            <w:color w:val="auto"/>
            <w:sz w:val="20"/>
            <w:szCs w:val="20"/>
          </w:rPr>
          <w:t>10.1016/j.chemosphere.2021.129634</w:t>
        </w:r>
      </w:hyperlink>
    </w:p>
    <w:p w14:paraId="4FF18132" w14:textId="77777777" w:rsidR="003A2291" w:rsidRPr="003A2156" w:rsidRDefault="003A2291" w:rsidP="008E54AE">
      <w:pPr>
        <w:pStyle w:val="ListParagraph"/>
        <w:rPr>
          <w:rFonts w:cs="Arial"/>
          <w:bCs/>
          <w:sz w:val="20"/>
          <w:szCs w:val="20"/>
        </w:rPr>
      </w:pPr>
    </w:p>
    <w:p w14:paraId="7EF62F61" w14:textId="77777777" w:rsidR="008E54AE" w:rsidRPr="003A2156" w:rsidRDefault="008E54AE" w:rsidP="008E54AE">
      <w:pPr>
        <w:pStyle w:val="ListParagraph"/>
        <w:rPr>
          <w:rFonts w:cs="Arial"/>
          <w:bCs/>
          <w:sz w:val="20"/>
          <w:szCs w:val="20"/>
        </w:rPr>
      </w:pPr>
    </w:p>
    <w:p w14:paraId="4584A2BC" w14:textId="77777777" w:rsidR="0037215C" w:rsidRPr="003A2156" w:rsidRDefault="0037215C" w:rsidP="00DC6842">
      <w:pPr>
        <w:pStyle w:val="ListParagraph"/>
        <w:numPr>
          <w:ilvl w:val="0"/>
          <w:numId w:val="22"/>
        </w:numPr>
        <w:rPr>
          <w:rFonts w:cs="Arial"/>
          <w:bCs/>
          <w:sz w:val="20"/>
          <w:szCs w:val="20"/>
          <w:lang w:val="en-IN"/>
        </w:rPr>
      </w:pPr>
      <w:r w:rsidRPr="003A2156">
        <w:rPr>
          <w:rFonts w:cs="Arial"/>
          <w:bCs/>
          <w:sz w:val="20"/>
          <w:szCs w:val="20"/>
          <w:lang w:val="en-IN"/>
        </w:rPr>
        <w:t>Green Synthesis of Zinc Oxide Nanoparticles by Justicia Adhatoda Leaf and Its Antimicrobial Activity</w:t>
      </w:r>
    </w:p>
    <w:p w14:paraId="0C63E1F0" w14:textId="77777777" w:rsidR="00E064B8" w:rsidRPr="003A2156" w:rsidRDefault="00E064B8" w:rsidP="00E064B8">
      <w:pPr>
        <w:pStyle w:val="ListParagraph"/>
        <w:rPr>
          <w:rFonts w:cs="Arial"/>
          <w:bCs/>
          <w:sz w:val="20"/>
          <w:szCs w:val="20"/>
          <w:lang w:val="en-IN"/>
        </w:rPr>
      </w:pPr>
      <w:r w:rsidRPr="003A2156">
        <w:rPr>
          <w:rFonts w:cs="Arial"/>
          <w:bCs/>
          <w:sz w:val="20"/>
          <w:szCs w:val="20"/>
          <w:lang w:val="en-IN"/>
        </w:rPr>
        <w:t>Rekha Pachaiappan, Saravanan Rajendran, Gomathi Ramalingam, Dai-Viet N. Vo, P. Mohana Priya</w:t>
      </w:r>
    </w:p>
    <w:p w14:paraId="6EDF6D48" w14:textId="77777777" w:rsidR="00E064B8" w:rsidRPr="003A2156" w:rsidRDefault="00E064B8" w:rsidP="00E064B8">
      <w:pPr>
        <w:pStyle w:val="ListParagraph"/>
        <w:rPr>
          <w:rFonts w:cs="Arial"/>
          <w:bCs/>
          <w:sz w:val="20"/>
          <w:szCs w:val="20"/>
          <w:lang w:val="en-IN"/>
        </w:rPr>
      </w:pPr>
      <w:r w:rsidRPr="003A2156">
        <w:rPr>
          <w:rFonts w:cs="Arial"/>
          <w:bCs/>
          <w:sz w:val="20"/>
          <w:szCs w:val="20"/>
          <w:lang w:val="en-IN"/>
        </w:rPr>
        <w:t>Matias Soto-Moscoso</w:t>
      </w:r>
    </w:p>
    <w:p w14:paraId="0C704CBC" w14:textId="77777777" w:rsidR="00E064B8" w:rsidRPr="003A2156" w:rsidRDefault="00E064B8" w:rsidP="0037215C">
      <w:pPr>
        <w:pStyle w:val="ListParagraph"/>
        <w:rPr>
          <w:rFonts w:cs="Arial"/>
          <w:bCs/>
          <w:sz w:val="20"/>
          <w:szCs w:val="20"/>
          <w:lang w:val="en-IN"/>
        </w:rPr>
      </w:pPr>
      <w:r w:rsidRPr="003A2156">
        <w:rPr>
          <w:rFonts w:cs="Arial"/>
          <w:bCs/>
          <w:sz w:val="20"/>
          <w:szCs w:val="20"/>
          <w:lang w:val="en-IN"/>
        </w:rPr>
        <w:t>Chem. Eng. Technol. 44(3) (2021) 1–9.</w:t>
      </w:r>
    </w:p>
    <w:p w14:paraId="4B3C793A" w14:textId="77777777" w:rsidR="00EA6CB6" w:rsidRPr="003A2156" w:rsidRDefault="00EA6CB6" w:rsidP="00EA6CB6">
      <w:pPr>
        <w:pStyle w:val="ListParagraph"/>
        <w:rPr>
          <w:rFonts w:cs="Arial"/>
          <w:bCs/>
          <w:sz w:val="20"/>
          <w:szCs w:val="20"/>
          <w:lang w:val="en-IN"/>
        </w:rPr>
      </w:pPr>
      <w:r w:rsidRPr="003A2156">
        <w:rPr>
          <w:rFonts w:cs="Arial"/>
          <w:bCs/>
          <w:sz w:val="20"/>
          <w:szCs w:val="20"/>
          <w:lang w:val="en-IN"/>
        </w:rPr>
        <w:t>DOI: 10.1002/ceat.202000470</w:t>
      </w:r>
    </w:p>
    <w:p w14:paraId="6A0370FF" w14:textId="77777777" w:rsidR="00EA6CB6" w:rsidRPr="003A2156" w:rsidRDefault="00EA6CB6" w:rsidP="0037215C">
      <w:pPr>
        <w:pStyle w:val="ListParagraph"/>
        <w:rPr>
          <w:rFonts w:cs="Arial"/>
          <w:bCs/>
          <w:sz w:val="20"/>
          <w:szCs w:val="20"/>
          <w:lang w:val="en-IN"/>
        </w:rPr>
      </w:pPr>
    </w:p>
    <w:p w14:paraId="2112D90E" w14:textId="77777777" w:rsidR="00EA6CB6" w:rsidRPr="003A2156" w:rsidRDefault="00EA6CB6" w:rsidP="0037215C">
      <w:pPr>
        <w:pStyle w:val="ListParagraph"/>
        <w:rPr>
          <w:rFonts w:cs="Arial"/>
          <w:bCs/>
          <w:sz w:val="20"/>
          <w:szCs w:val="20"/>
          <w:lang w:val="en-IN"/>
        </w:rPr>
      </w:pPr>
    </w:p>
    <w:p w14:paraId="6B1DAF92" w14:textId="77777777" w:rsidR="00EA6CB6" w:rsidRPr="003A2156" w:rsidRDefault="00EA6CB6" w:rsidP="00DC6842">
      <w:pPr>
        <w:pStyle w:val="ListParagraph"/>
        <w:numPr>
          <w:ilvl w:val="0"/>
          <w:numId w:val="22"/>
        </w:numPr>
        <w:rPr>
          <w:rFonts w:cs="Arial"/>
          <w:bCs/>
          <w:sz w:val="20"/>
          <w:szCs w:val="20"/>
          <w:lang w:val="en-IN"/>
        </w:rPr>
      </w:pPr>
      <w:r w:rsidRPr="003A2156">
        <w:rPr>
          <w:rFonts w:cs="Arial"/>
          <w:bCs/>
          <w:sz w:val="20"/>
          <w:szCs w:val="20"/>
          <w:lang w:val="en-IN"/>
        </w:rPr>
        <w:t>Recent advancements of spinel ferrite based binary nanocomposite photocatalysts in wastewater treatment</w:t>
      </w:r>
    </w:p>
    <w:p w14:paraId="6CE56ACC" w14:textId="77777777" w:rsidR="00EA6CB6" w:rsidRPr="003A2156" w:rsidRDefault="00EA6CB6" w:rsidP="00EA6CB6">
      <w:pPr>
        <w:pStyle w:val="ListParagraph"/>
        <w:rPr>
          <w:rFonts w:cs="Arial"/>
          <w:bCs/>
          <w:sz w:val="20"/>
          <w:szCs w:val="20"/>
          <w:lang w:val="en-IN"/>
        </w:rPr>
      </w:pPr>
      <w:r w:rsidRPr="003A2156">
        <w:rPr>
          <w:rFonts w:cs="Arial"/>
          <w:bCs/>
          <w:sz w:val="20"/>
          <w:szCs w:val="20"/>
          <w:lang w:val="en-IN"/>
        </w:rPr>
        <w:t>R. Suresh, Saravanan Rajendran, P. Senthil Kumar, Dai-Viet N.Vo, Lorena Cornejo-Ponce</w:t>
      </w:r>
    </w:p>
    <w:p w14:paraId="383F1091" w14:textId="77777777" w:rsidR="00EA6CB6" w:rsidRPr="003A2156" w:rsidRDefault="00EA6CB6" w:rsidP="00EA6CB6">
      <w:pPr>
        <w:pStyle w:val="ListParagraph"/>
        <w:autoSpaceDE w:val="0"/>
        <w:autoSpaceDN w:val="0"/>
        <w:adjustRightInd w:val="0"/>
        <w:rPr>
          <w:rFonts w:cs="Arial"/>
          <w:bCs/>
          <w:sz w:val="20"/>
          <w:szCs w:val="20"/>
          <w:lang w:val="en-IN"/>
        </w:rPr>
      </w:pPr>
      <w:r w:rsidRPr="003A2156">
        <w:rPr>
          <w:rFonts w:cs="Arial"/>
          <w:bCs/>
          <w:sz w:val="20"/>
          <w:szCs w:val="20"/>
        </w:rPr>
        <w:t xml:space="preserve">Chemosphere 274 (2021) </w:t>
      </w:r>
      <w:r w:rsidRPr="003A2156">
        <w:rPr>
          <w:rFonts w:cs="Arial"/>
          <w:bCs/>
          <w:sz w:val="20"/>
          <w:szCs w:val="20"/>
          <w:lang w:val="en-IN"/>
        </w:rPr>
        <w:t>129734</w:t>
      </w:r>
    </w:p>
    <w:p w14:paraId="666B5946" w14:textId="77777777" w:rsidR="00EA6CB6" w:rsidRPr="003A2156" w:rsidRDefault="00EA6CB6" w:rsidP="00EA6CB6">
      <w:pPr>
        <w:pStyle w:val="ListParagraph"/>
        <w:autoSpaceDE w:val="0"/>
        <w:autoSpaceDN w:val="0"/>
        <w:adjustRightInd w:val="0"/>
        <w:rPr>
          <w:rFonts w:cs="Arial"/>
          <w:bCs/>
          <w:sz w:val="20"/>
          <w:szCs w:val="20"/>
        </w:rPr>
      </w:pPr>
      <w:r w:rsidRPr="003A2156">
        <w:rPr>
          <w:rFonts w:cs="Arial"/>
          <w:bCs/>
          <w:sz w:val="20"/>
          <w:szCs w:val="20"/>
        </w:rPr>
        <w:t xml:space="preserve">DOI: </w:t>
      </w:r>
      <w:hyperlink r:id="rId62" w:tgtFrame="_blank" w:tooltip="Persistent link using digital object identifier" w:history="1">
        <w:r w:rsidRPr="003A2156">
          <w:rPr>
            <w:rStyle w:val="Hyperlink"/>
            <w:rFonts w:cs="Arial"/>
            <w:bCs/>
            <w:color w:val="auto"/>
            <w:sz w:val="20"/>
            <w:szCs w:val="20"/>
          </w:rPr>
          <w:t>10.1016/j.chemosphere.2021.129734</w:t>
        </w:r>
      </w:hyperlink>
    </w:p>
    <w:p w14:paraId="3F4CC106" w14:textId="77777777" w:rsidR="00EA6CB6" w:rsidRPr="003A2156" w:rsidRDefault="00EA6CB6" w:rsidP="00EA6CB6">
      <w:pPr>
        <w:pStyle w:val="ListParagraph"/>
        <w:autoSpaceDE w:val="0"/>
        <w:autoSpaceDN w:val="0"/>
        <w:adjustRightInd w:val="0"/>
        <w:rPr>
          <w:rFonts w:cs="Arial"/>
          <w:bCs/>
          <w:sz w:val="20"/>
          <w:szCs w:val="20"/>
        </w:rPr>
      </w:pPr>
    </w:p>
    <w:p w14:paraId="7E95E0E9" w14:textId="77777777" w:rsidR="000C4695" w:rsidRPr="003A2156" w:rsidRDefault="000C4695" w:rsidP="000C4695">
      <w:pPr>
        <w:pStyle w:val="ListParagraph"/>
        <w:rPr>
          <w:rFonts w:cs="Arial"/>
          <w:bCs/>
          <w:sz w:val="20"/>
          <w:szCs w:val="20"/>
          <w:lang w:val="en-IN"/>
        </w:rPr>
      </w:pPr>
    </w:p>
    <w:p w14:paraId="56E253C3" w14:textId="77777777" w:rsidR="00EA6CB6" w:rsidRPr="003A2156" w:rsidRDefault="00EA6CB6" w:rsidP="00DC6842">
      <w:pPr>
        <w:pStyle w:val="ListParagraph"/>
        <w:numPr>
          <w:ilvl w:val="0"/>
          <w:numId w:val="22"/>
        </w:numPr>
        <w:rPr>
          <w:rFonts w:cs="Arial"/>
          <w:bCs/>
          <w:iCs/>
          <w:sz w:val="20"/>
          <w:szCs w:val="20"/>
          <w:lang w:val="en-IN"/>
        </w:rPr>
      </w:pPr>
      <w:r w:rsidRPr="003A2156">
        <w:rPr>
          <w:rFonts w:cs="Arial"/>
          <w:bCs/>
          <w:iCs/>
          <w:sz w:val="20"/>
          <w:szCs w:val="20"/>
          <w:lang w:val="en-IN"/>
        </w:rPr>
        <w:t>The War using microbes: A sustainable approach for wastewater management</w:t>
      </w:r>
    </w:p>
    <w:bookmarkStart w:id="1" w:name="bau1"/>
    <w:p w14:paraId="43B44944" w14:textId="77777777" w:rsidR="00EA6CB6" w:rsidRPr="003A2156" w:rsidRDefault="00EA6CB6" w:rsidP="00EA6CB6">
      <w:pPr>
        <w:pStyle w:val="ListParagraph"/>
        <w:rPr>
          <w:rFonts w:cs="Arial"/>
          <w:bCs/>
          <w:iCs/>
          <w:sz w:val="20"/>
          <w:szCs w:val="20"/>
        </w:rPr>
      </w:pPr>
      <w:r w:rsidRPr="003A2156">
        <w:rPr>
          <w:rFonts w:cs="Arial"/>
          <w:bCs/>
          <w:iCs/>
          <w:sz w:val="20"/>
          <w:szCs w:val="20"/>
          <w:lang w:val="en-IN"/>
        </w:rPr>
        <w:fldChar w:fldCharType="begin"/>
      </w:r>
      <w:r w:rsidRPr="003A2156">
        <w:rPr>
          <w:rFonts w:cs="Arial"/>
          <w:bCs/>
          <w:iCs/>
          <w:sz w:val="20"/>
          <w:szCs w:val="20"/>
          <w:lang w:val="en-IN"/>
        </w:rPr>
        <w:instrText xml:space="preserve"> HYPERLINK "https://www.sciencedirect.com/science/article/abs/pii/S0269749121001767" \l "!" </w:instrText>
      </w:r>
      <w:r w:rsidRPr="003A2156">
        <w:rPr>
          <w:rFonts w:cs="Arial"/>
          <w:bCs/>
          <w:iCs/>
          <w:sz w:val="20"/>
          <w:szCs w:val="20"/>
          <w:lang w:val="en-IN"/>
        </w:rPr>
        <w:fldChar w:fldCharType="separate"/>
      </w:r>
      <w:r w:rsidRPr="003A2156">
        <w:rPr>
          <w:rStyle w:val="Hyperlink"/>
          <w:rFonts w:cs="Arial"/>
          <w:bCs/>
          <w:iCs/>
          <w:color w:val="auto"/>
          <w:sz w:val="20"/>
          <w:szCs w:val="20"/>
          <w:u w:val="none"/>
          <w:lang w:val="en-IN"/>
        </w:rPr>
        <w:t xml:space="preserve">A.K.Priya, </w:t>
      </w:r>
      <w:r w:rsidRPr="003A2156">
        <w:rPr>
          <w:rFonts w:cs="Arial"/>
          <w:bCs/>
          <w:iCs/>
          <w:sz w:val="20"/>
          <w:szCs w:val="20"/>
        </w:rPr>
        <w:fldChar w:fldCharType="end"/>
      </w:r>
      <w:bookmarkStart w:id="2" w:name="bau2"/>
      <w:bookmarkEnd w:id="1"/>
      <w:r w:rsidRPr="003A2156">
        <w:rPr>
          <w:rFonts w:cs="Arial"/>
          <w:bCs/>
          <w:iCs/>
          <w:sz w:val="20"/>
          <w:szCs w:val="20"/>
          <w:lang w:val="en-IN"/>
        </w:rPr>
        <w:fldChar w:fldCharType="begin"/>
      </w:r>
      <w:r w:rsidRPr="003A2156">
        <w:rPr>
          <w:rFonts w:cs="Arial"/>
          <w:bCs/>
          <w:iCs/>
          <w:sz w:val="20"/>
          <w:szCs w:val="20"/>
          <w:lang w:val="en-IN"/>
        </w:rPr>
        <w:instrText xml:space="preserve"> HYPERLINK "https://www.sciencedirect.com/science/article/abs/pii/S0269749121001767" \l "!" </w:instrText>
      </w:r>
      <w:r w:rsidRPr="003A2156">
        <w:rPr>
          <w:rFonts w:cs="Arial"/>
          <w:bCs/>
          <w:iCs/>
          <w:sz w:val="20"/>
          <w:szCs w:val="20"/>
          <w:lang w:val="en-IN"/>
        </w:rPr>
        <w:fldChar w:fldCharType="separate"/>
      </w:r>
      <w:r w:rsidRPr="003A2156">
        <w:rPr>
          <w:rStyle w:val="Hyperlink"/>
          <w:rFonts w:cs="Arial"/>
          <w:bCs/>
          <w:iCs/>
          <w:color w:val="auto"/>
          <w:sz w:val="20"/>
          <w:szCs w:val="20"/>
          <w:u w:val="none"/>
          <w:lang w:val="en-IN"/>
        </w:rPr>
        <w:t>Rekha Pachaiappan,</w:t>
      </w:r>
      <w:r w:rsidRPr="003A2156">
        <w:rPr>
          <w:rFonts w:cs="Arial"/>
          <w:bCs/>
          <w:iCs/>
          <w:sz w:val="20"/>
          <w:szCs w:val="20"/>
        </w:rPr>
        <w:fldChar w:fldCharType="end"/>
      </w:r>
      <w:bookmarkStart w:id="3" w:name="bau3"/>
      <w:bookmarkEnd w:id="2"/>
      <w:r w:rsidRPr="003A2156">
        <w:rPr>
          <w:rFonts w:cs="Arial"/>
          <w:bCs/>
          <w:iCs/>
          <w:sz w:val="20"/>
          <w:szCs w:val="20"/>
        </w:rPr>
        <w:t xml:space="preserve"> </w:t>
      </w:r>
      <w:hyperlink r:id="rId63" w:anchor="!" w:history="1">
        <w:r w:rsidRPr="003A2156">
          <w:rPr>
            <w:rStyle w:val="Hyperlink"/>
            <w:rFonts w:cs="Arial"/>
            <w:bCs/>
            <w:iCs/>
            <w:color w:val="auto"/>
            <w:sz w:val="20"/>
            <w:szCs w:val="20"/>
            <w:u w:val="none"/>
            <w:lang w:val="en-IN"/>
          </w:rPr>
          <w:t>P. Senthil Kumar,</w:t>
        </w:r>
      </w:hyperlink>
      <w:bookmarkStart w:id="4" w:name="bau4"/>
      <w:bookmarkEnd w:id="3"/>
      <w:r w:rsidRPr="003A2156">
        <w:rPr>
          <w:rFonts w:cs="Arial"/>
          <w:bCs/>
          <w:iCs/>
          <w:sz w:val="20"/>
          <w:szCs w:val="20"/>
        </w:rPr>
        <w:t xml:space="preserve"> </w:t>
      </w:r>
      <w:hyperlink r:id="rId64" w:anchor="!" w:history="1">
        <w:r w:rsidRPr="003A2156">
          <w:rPr>
            <w:rStyle w:val="Hyperlink"/>
            <w:rFonts w:cs="Arial"/>
            <w:bCs/>
            <w:iCs/>
            <w:color w:val="auto"/>
            <w:sz w:val="20"/>
            <w:szCs w:val="20"/>
            <w:u w:val="none"/>
            <w:lang w:val="en-IN"/>
          </w:rPr>
          <w:t>A.A.Jalil,</w:t>
        </w:r>
      </w:hyperlink>
      <w:bookmarkStart w:id="5" w:name="bau5"/>
      <w:bookmarkEnd w:id="4"/>
      <w:r w:rsidRPr="003A2156">
        <w:rPr>
          <w:rFonts w:cs="Arial"/>
          <w:bCs/>
          <w:iCs/>
          <w:sz w:val="20"/>
          <w:szCs w:val="20"/>
        </w:rPr>
        <w:t xml:space="preserve"> </w:t>
      </w:r>
      <w:hyperlink r:id="rId65" w:anchor="!" w:history="1">
        <w:r w:rsidRPr="003A2156">
          <w:rPr>
            <w:rStyle w:val="Hyperlink"/>
            <w:rFonts w:cs="Arial"/>
            <w:bCs/>
            <w:iCs/>
            <w:color w:val="auto"/>
            <w:sz w:val="20"/>
            <w:szCs w:val="20"/>
            <w:u w:val="none"/>
            <w:lang w:val="en-IN"/>
          </w:rPr>
          <w:t>Dai-Viet N.Vo</w:t>
        </w:r>
      </w:hyperlink>
      <w:bookmarkStart w:id="6" w:name="bau6"/>
      <w:bookmarkEnd w:id="5"/>
      <w:r w:rsidRPr="003A2156">
        <w:rPr>
          <w:rFonts w:cs="Arial"/>
          <w:bCs/>
          <w:iCs/>
          <w:sz w:val="20"/>
          <w:szCs w:val="20"/>
        </w:rPr>
        <w:t xml:space="preserve">, </w:t>
      </w:r>
      <w:hyperlink r:id="rId66" w:anchor="!" w:history="1">
        <w:r w:rsidRPr="003A2156">
          <w:rPr>
            <w:rStyle w:val="Hyperlink"/>
            <w:rFonts w:cs="Arial"/>
            <w:bCs/>
            <w:iCs/>
            <w:color w:val="auto"/>
            <w:sz w:val="20"/>
            <w:szCs w:val="20"/>
            <w:u w:val="none"/>
            <w:lang w:val="en-IN"/>
          </w:rPr>
          <w:t>Saravanan Rajendran</w:t>
        </w:r>
      </w:hyperlink>
      <w:bookmarkEnd w:id="6"/>
    </w:p>
    <w:p w14:paraId="766B7EFB" w14:textId="77777777" w:rsidR="00EA6CB6" w:rsidRPr="003A2156" w:rsidRDefault="00EA6CB6" w:rsidP="00EA6CB6">
      <w:pPr>
        <w:pStyle w:val="ListParagraph"/>
        <w:rPr>
          <w:rFonts w:cs="Arial"/>
          <w:bCs/>
          <w:iCs/>
          <w:sz w:val="20"/>
          <w:szCs w:val="20"/>
        </w:rPr>
      </w:pPr>
      <w:r w:rsidRPr="003A2156">
        <w:rPr>
          <w:rFonts w:cs="Arial"/>
          <w:bCs/>
          <w:iCs/>
          <w:sz w:val="20"/>
          <w:szCs w:val="20"/>
        </w:rPr>
        <w:t>Environemtnal pollution</w:t>
      </w:r>
      <w:r w:rsidR="00831C6B" w:rsidRPr="003A2156">
        <w:rPr>
          <w:rFonts w:cs="Arial"/>
          <w:bCs/>
          <w:iCs/>
          <w:sz w:val="20"/>
          <w:szCs w:val="20"/>
        </w:rPr>
        <w:t xml:space="preserve"> 275</w:t>
      </w:r>
      <w:r w:rsidRPr="003A2156">
        <w:rPr>
          <w:rFonts w:cs="Arial"/>
          <w:bCs/>
          <w:iCs/>
          <w:sz w:val="20"/>
          <w:szCs w:val="20"/>
        </w:rPr>
        <w:t xml:space="preserve"> (</w:t>
      </w:r>
      <w:r w:rsidR="00831C6B" w:rsidRPr="003A2156">
        <w:rPr>
          <w:rFonts w:cs="Arial"/>
          <w:bCs/>
          <w:iCs/>
          <w:sz w:val="20"/>
          <w:szCs w:val="20"/>
        </w:rPr>
        <w:t>2021)</w:t>
      </w:r>
      <w:r w:rsidR="00831C6B" w:rsidRPr="003A2156">
        <w:t xml:space="preserve"> </w:t>
      </w:r>
      <w:r w:rsidR="00831C6B" w:rsidRPr="003A2156">
        <w:rPr>
          <w:rFonts w:cs="Arial"/>
          <w:bCs/>
          <w:iCs/>
          <w:sz w:val="20"/>
          <w:szCs w:val="20"/>
        </w:rPr>
        <w:t>116598</w:t>
      </w:r>
    </w:p>
    <w:p w14:paraId="14F355C0" w14:textId="77777777" w:rsidR="00EA6CB6" w:rsidRPr="003A2156" w:rsidRDefault="00EA6CB6" w:rsidP="00EA6CB6">
      <w:pPr>
        <w:pStyle w:val="ListParagraph"/>
        <w:rPr>
          <w:rFonts w:cs="Arial"/>
          <w:bCs/>
          <w:iCs/>
          <w:sz w:val="20"/>
          <w:szCs w:val="20"/>
        </w:rPr>
      </w:pPr>
      <w:r w:rsidRPr="003A2156">
        <w:rPr>
          <w:rFonts w:cs="Arial"/>
          <w:bCs/>
          <w:iCs/>
          <w:sz w:val="20"/>
          <w:szCs w:val="20"/>
        </w:rPr>
        <w:t xml:space="preserve">DOI: </w:t>
      </w:r>
      <w:hyperlink r:id="rId67" w:tgtFrame="_blank" w:tooltip="Persistent link using digital object identifier" w:history="1">
        <w:r w:rsidRPr="003A2156">
          <w:rPr>
            <w:rStyle w:val="Hyperlink"/>
            <w:rFonts w:cs="Arial"/>
            <w:bCs/>
            <w:iCs/>
            <w:color w:val="auto"/>
            <w:sz w:val="20"/>
            <w:szCs w:val="20"/>
            <w:u w:val="none"/>
          </w:rPr>
          <w:t>10.1016/j.envpol.2021.116598</w:t>
        </w:r>
      </w:hyperlink>
    </w:p>
    <w:p w14:paraId="562D763F" w14:textId="77777777" w:rsidR="00EA6CB6" w:rsidRPr="003A2156" w:rsidRDefault="00EA6CB6" w:rsidP="00EA6CB6">
      <w:pPr>
        <w:pStyle w:val="ListParagraph"/>
        <w:rPr>
          <w:rFonts w:cs="Arial"/>
          <w:bCs/>
          <w:iCs/>
          <w:sz w:val="20"/>
          <w:szCs w:val="20"/>
          <w:lang w:val="en-IN"/>
        </w:rPr>
      </w:pPr>
    </w:p>
    <w:p w14:paraId="291E4460" w14:textId="77777777" w:rsidR="00E064B8" w:rsidRPr="003A2156" w:rsidRDefault="00E064B8" w:rsidP="00E064B8">
      <w:pPr>
        <w:pStyle w:val="ListParagraph"/>
        <w:rPr>
          <w:rFonts w:cs="Arial"/>
          <w:bCs/>
          <w:sz w:val="20"/>
          <w:szCs w:val="20"/>
          <w:lang w:val="en-IN"/>
        </w:rPr>
      </w:pPr>
    </w:p>
    <w:p w14:paraId="0931E986" w14:textId="77777777" w:rsidR="00E064B8" w:rsidRPr="003A2156" w:rsidRDefault="00E064B8" w:rsidP="00DC6842">
      <w:pPr>
        <w:pStyle w:val="ListParagraph"/>
        <w:numPr>
          <w:ilvl w:val="0"/>
          <w:numId w:val="22"/>
        </w:numPr>
        <w:rPr>
          <w:rFonts w:cs="Arial"/>
          <w:bCs/>
          <w:sz w:val="20"/>
          <w:szCs w:val="20"/>
          <w:lang w:val="en-IN"/>
        </w:rPr>
      </w:pPr>
      <w:r w:rsidRPr="003A2156">
        <w:rPr>
          <w:rFonts w:cs="Arial"/>
          <w:bCs/>
          <w:sz w:val="20"/>
          <w:szCs w:val="20"/>
        </w:rPr>
        <w:t>Photocatalytic degradation of 2,4-Dichlorophenol using bio-green assisted TiO2-CeO2 nanocomposite system</w:t>
      </w:r>
    </w:p>
    <w:p w14:paraId="5AD87A91" w14:textId="77777777" w:rsidR="00DE2E5A" w:rsidRPr="003A2156" w:rsidRDefault="007D7782" w:rsidP="00DE2E5A">
      <w:pPr>
        <w:pStyle w:val="ListParagraph"/>
        <w:rPr>
          <w:rFonts w:cs="Arial"/>
          <w:bCs/>
          <w:sz w:val="20"/>
          <w:szCs w:val="20"/>
          <w:lang w:val="en-IN"/>
        </w:rPr>
      </w:pPr>
      <w:r w:rsidRPr="003A2156">
        <w:rPr>
          <w:rFonts w:cs="Arial"/>
          <w:bCs/>
          <w:sz w:val="20"/>
          <w:szCs w:val="20"/>
          <w:lang w:val="en-IN"/>
        </w:rPr>
        <w:lastRenderedPageBreak/>
        <w:t>Lalitha Gnanasekaran, Saravanan Rajendran, A.K.Priya, D.Durgalakshmi, Dai-Viet N.Vo, Lorena Cornejo-Ponce, F.Gracia, Matias Soto-Moscoso</w:t>
      </w:r>
    </w:p>
    <w:p w14:paraId="3DE2F20E" w14:textId="77777777" w:rsidR="00DE49D7" w:rsidRPr="003A2156" w:rsidRDefault="00DE49D7" w:rsidP="00DE2E5A">
      <w:pPr>
        <w:pStyle w:val="ListParagraph"/>
        <w:rPr>
          <w:rFonts w:cs="Arial"/>
          <w:bCs/>
          <w:sz w:val="20"/>
          <w:szCs w:val="20"/>
          <w:lang w:val="en-IN"/>
        </w:rPr>
      </w:pPr>
      <w:r w:rsidRPr="003A2156">
        <w:rPr>
          <w:rFonts w:cs="Arial"/>
          <w:bCs/>
          <w:sz w:val="20"/>
          <w:szCs w:val="20"/>
          <w:lang w:val="en-IN"/>
        </w:rPr>
        <w:t>Environmental Research 195 (2021) 110852</w:t>
      </w:r>
    </w:p>
    <w:p w14:paraId="466CD3B5" w14:textId="77777777" w:rsidR="00AC0625" w:rsidRPr="003A2156" w:rsidRDefault="007D7782" w:rsidP="00AC0625">
      <w:pPr>
        <w:pStyle w:val="ListParagraph"/>
        <w:rPr>
          <w:rFonts w:cs="Arial"/>
          <w:bCs/>
          <w:sz w:val="20"/>
          <w:szCs w:val="20"/>
          <w:lang w:val="en-IN"/>
        </w:rPr>
      </w:pPr>
      <w:r w:rsidRPr="003A2156">
        <w:rPr>
          <w:rFonts w:cs="Arial"/>
          <w:bCs/>
          <w:sz w:val="20"/>
          <w:szCs w:val="20"/>
          <w:lang w:val="en-IN"/>
        </w:rPr>
        <w:t>DOI: 10.1016/j.envres.2021.110852</w:t>
      </w:r>
    </w:p>
    <w:p w14:paraId="5802B1AD" w14:textId="77777777" w:rsidR="00AC0625" w:rsidRPr="003A2156" w:rsidRDefault="00AC0625" w:rsidP="00AC0625">
      <w:pPr>
        <w:pStyle w:val="ListParagraph"/>
        <w:rPr>
          <w:rFonts w:cs="Arial"/>
          <w:bCs/>
          <w:sz w:val="20"/>
          <w:szCs w:val="20"/>
          <w:lang w:val="en-IN"/>
        </w:rPr>
      </w:pPr>
    </w:p>
    <w:p w14:paraId="7A671B67" w14:textId="77777777" w:rsidR="00AC0625" w:rsidRPr="003A2156" w:rsidRDefault="00AC0625" w:rsidP="00DC6842">
      <w:pPr>
        <w:pStyle w:val="ListParagraph"/>
        <w:numPr>
          <w:ilvl w:val="0"/>
          <w:numId w:val="22"/>
        </w:numPr>
        <w:rPr>
          <w:rFonts w:cs="Arial"/>
          <w:bCs/>
          <w:sz w:val="20"/>
          <w:szCs w:val="20"/>
          <w:lang w:val="en-IN"/>
        </w:rPr>
      </w:pPr>
      <w:r w:rsidRPr="003A2156">
        <w:rPr>
          <w:rFonts w:cs="Arial"/>
          <w:bCs/>
          <w:sz w:val="20"/>
          <w:szCs w:val="20"/>
          <w:lang w:val="en-IN"/>
        </w:rPr>
        <w:t>Review—Metal Organic Framework Based Nanomaterials for Electrochemical Sensing of Toxic Heavy Metal Ions: Progress and Their Prospects</w:t>
      </w:r>
    </w:p>
    <w:p w14:paraId="60932B4A" w14:textId="77777777" w:rsidR="00DE2E5A" w:rsidRPr="003A2156" w:rsidRDefault="00AC0625" w:rsidP="00AC0625">
      <w:pPr>
        <w:pStyle w:val="ListParagraph"/>
        <w:rPr>
          <w:rFonts w:cs="Arial"/>
          <w:bCs/>
          <w:sz w:val="20"/>
          <w:szCs w:val="20"/>
          <w:lang w:val="en-IN"/>
        </w:rPr>
      </w:pPr>
      <w:r w:rsidRPr="003A2156">
        <w:rPr>
          <w:rFonts w:cs="Arial"/>
          <w:bCs/>
          <w:sz w:val="20"/>
          <w:szCs w:val="20"/>
          <w:lang w:val="en-IN"/>
        </w:rPr>
        <w:t>Manoj Devaraj, Sasikumar Yesudass, Saravanan Rajendran and Lorena Cornejo Ponce</w:t>
      </w:r>
    </w:p>
    <w:p w14:paraId="08F08CE1" w14:textId="77777777" w:rsidR="00AC0625" w:rsidRPr="003A2156" w:rsidRDefault="00AC0625" w:rsidP="00AC0625">
      <w:pPr>
        <w:pStyle w:val="ListParagraph"/>
        <w:rPr>
          <w:rFonts w:cs="Arial"/>
          <w:bCs/>
          <w:sz w:val="20"/>
          <w:szCs w:val="20"/>
          <w:lang w:val="en-IN"/>
        </w:rPr>
      </w:pPr>
      <w:r w:rsidRPr="003A2156">
        <w:rPr>
          <w:rFonts w:cs="Arial"/>
          <w:bCs/>
          <w:sz w:val="20"/>
          <w:szCs w:val="20"/>
          <w:lang w:val="en-IN"/>
        </w:rPr>
        <w:t>Journal of The Electrochemical Society</w:t>
      </w:r>
      <w:r w:rsidR="00E946A8" w:rsidRPr="003A2156">
        <w:rPr>
          <w:rFonts w:cs="Arial"/>
          <w:bCs/>
          <w:sz w:val="20"/>
          <w:szCs w:val="20"/>
          <w:lang w:val="en-IN"/>
        </w:rPr>
        <w:t xml:space="preserve"> </w:t>
      </w:r>
      <w:r w:rsidR="00353159" w:rsidRPr="003A2156">
        <w:rPr>
          <w:rFonts w:cs="Arial"/>
          <w:bCs/>
          <w:sz w:val="20"/>
          <w:szCs w:val="20"/>
        </w:rPr>
        <w:t>168 (2021) 037513</w:t>
      </w:r>
    </w:p>
    <w:p w14:paraId="0F5942CC" w14:textId="77777777" w:rsidR="00CD6F19" w:rsidRPr="003A2156" w:rsidRDefault="00AC0625" w:rsidP="00CD6F19">
      <w:pPr>
        <w:pStyle w:val="ListParagraph"/>
        <w:rPr>
          <w:rFonts w:cs="Arial"/>
          <w:bCs/>
          <w:sz w:val="20"/>
          <w:szCs w:val="20"/>
          <w:lang w:val="en-IN"/>
        </w:rPr>
      </w:pPr>
      <w:r w:rsidRPr="003A2156">
        <w:rPr>
          <w:rFonts w:cs="Arial"/>
          <w:bCs/>
          <w:sz w:val="20"/>
          <w:szCs w:val="20"/>
          <w:lang w:val="en-IN"/>
        </w:rPr>
        <w:t>DOI: 10.1149/1945-7111/abec97</w:t>
      </w:r>
    </w:p>
    <w:p w14:paraId="6E644248" w14:textId="77777777" w:rsidR="00CD6F19" w:rsidRPr="003A2156" w:rsidRDefault="00CD6F19" w:rsidP="00CD6F19">
      <w:pPr>
        <w:pStyle w:val="ListParagraph"/>
        <w:rPr>
          <w:rFonts w:cs="Arial"/>
          <w:bCs/>
          <w:sz w:val="20"/>
          <w:szCs w:val="20"/>
          <w:lang w:val="en-IN"/>
        </w:rPr>
      </w:pPr>
    </w:p>
    <w:p w14:paraId="174FAA83" w14:textId="77777777" w:rsidR="00CD6F19" w:rsidRPr="003A2156" w:rsidRDefault="00CD6F19" w:rsidP="00DC6842">
      <w:pPr>
        <w:pStyle w:val="ListParagraph"/>
        <w:numPr>
          <w:ilvl w:val="0"/>
          <w:numId w:val="22"/>
        </w:numPr>
        <w:rPr>
          <w:rFonts w:cs="Arial"/>
          <w:bCs/>
          <w:sz w:val="20"/>
          <w:szCs w:val="20"/>
          <w:lang w:val="en-IN"/>
        </w:rPr>
      </w:pPr>
      <w:r w:rsidRPr="003A2156">
        <w:rPr>
          <w:rFonts w:cs="Arial"/>
          <w:bCs/>
          <w:sz w:val="20"/>
          <w:szCs w:val="20"/>
          <w:lang w:val="en-IN"/>
        </w:rPr>
        <w:t>Self-assembled dendrite-like 3D-CeO2 nanostructures for non-enzymatic Vitamin B2 sensor</w:t>
      </w:r>
    </w:p>
    <w:p w14:paraId="664D1BDC" w14:textId="77777777" w:rsidR="00CD6F19" w:rsidRPr="003A2156" w:rsidRDefault="00CD6F19" w:rsidP="00CD6F19">
      <w:pPr>
        <w:pStyle w:val="ListParagraph"/>
        <w:rPr>
          <w:rFonts w:cs="Arial"/>
          <w:bCs/>
          <w:sz w:val="20"/>
          <w:szCs w:val="20"/>
          <w:lang w:val="en-IN"/>
        </w:rPr>
      </w:pPr>
      <w:r w:rsidRPr="003A2156">
        <w:rPr>
          <w:rFonts w:cs="Arial"/>
          <w:bCs/>
          <w:sz w:val="20"/>
          <w:szCs w:val="20"/>
          <w:lang w:val="en-IN"/>
        </w:rPr>
        <w:t>D Manoj, R Manigandan, S Rajendran, LC Ponce</w:t>
      </w:r>
    </w:p>
    <w:p w14:paraId="3732B092" w14:textId="77777777" w:rsidR="00BF1027" w:rsidRPr="003A2156" w:rsidRDefault="00597A09" w:rsidP="00CD6F19">
      <w:pPr>
        <w:pStyle w:val="ListParagraph"/>
        <w:rPr>
          <w:rFonts w:cs="Arial"/>
          <w:bCs/>
          <w:sz w:val="20"/>
          <w:szCs w:val="20"/>
          <w:lang w:val="en-IN"/>
        </w:rPr>
      </w:pPr>
      <w:r w:rsidRPr="003A2156">
        <w:rPr>
          <w:rFonts w:cs="Arial"/>
          <w:bCs/>
          <w:sz w:val="20"/>
          <w:szCs w:val="20"/>
          <w:lang w:val="en-IN"/>
        </w:rPr>
        <w:t>Materials Letters 29</w:t>
      </w:r>
      <w:r w:rsidR="003973A3" w:rsidRPr="003A2156">
        <w:rPr>
          <w:rFonts w:cs="Arial"/>
          <w:bCs/>
          <w:sz w:val="20"/>
          <w:szCs w:val="20"/>
          <w:lang w:val="en-IN"/>
        </w:rPr>
        <w:t>5</w:t>
      </w:r>
      <w:r w:rsidR="00CD6F19" w:rsidRPr="003A2156">
        <w:rPr>
          <w:rFonts w:cs="Arial"/>
          <w:bCs/>
          <w:sz w:val="20"/>
          <w:szCs w:val="20"/>
          <w:lang w:val="en-IN"/>
        </w:rPr>
        <w:t xml:space="preserve"> (2021) 129834</w:t>
      </w:r>
    </w:p>
    <w:p w14:paraId="2EACAF3A" w14:textId="77777777" w:rsidR="001D3CE5" w:rsidRPr="003A2156" w:rsidRDefault="001D3CE5" w:rsidP="00CD6F19">
      <w:pPr>
        <w:pStyle w:val="ListParagraph"/>
        <w:rPr>
          <w:rFonts w:cs="Arial"/>
          <w:bCs/>
          <w:sz w:val="20"/>
          <w:szCs w:val="20"/>
          <w:lang w:val="en-IN"/>
        </w:rPr>
      </w:pPr>
      <w:r w:rsidRPr="003A2156">
        <w:rPr>
          <w:rFonts w:cs="Arial"/>
          <w:bCs/>
          <w:sz w:val="20"/>
          <w:szCs w:val="20"/>
          <w:lang w:val="en-IN"/>
        </w:rPr>
        <w:t>DOI: 10.1016/j.matlet.2021.129834</w:t>
      </w:r>
    </w:p>
    <w:p w14:paraId="31CB03E9" w14:textId="77777777" w:rsidR="00CD6F19" w:rsidRPr="003A2156" w:rsidRDefault="00CD6F19" w:rsidP="00CD6F19">
      <w:pPr>
        <w:pStyle w:val="ListParagraph"/>
        <w:rPr>
          <w:rFonts w:cs="Arial"/>
          <w:bCs/>
          <w:sz w:val="20"/>
          <w:szCs w:val="20"/>
          <w:lang w:val="en-IN"/>
        </w:rPr>
      </w:pPr>
    </w:p>
    <w:p w14:paraId="5461D231" w14:textId="77777777" w:rsidR="00D9589E" w:rsidRPr="003A2156" w:rsidRDefault="00D9589E" w:rsidP="00DC6842">
      <w:pPr>
        <w:pStyle w:val="ListParagraph"/>
        <w:numPr>
          <w:ilvl w:val="0"/>
          <w:numId w:val="22"/>
        </w:numPr>
        <w:rPr>
          <w:rFonts w:cs="Arial"/>
          <w:bCs/>
          <w:sz w:val="20"/>
          <w:szCs w:val="20"/>
          <w:lang w:val="en-IN"/>
        </w:rPr>
      </w:pPr>
      <w:r w:rsidRPr="003A2156">
        <w:rPr>
          <w:rFonts w:cs="Arial"/>
          <w:bCs/>
          <w:sz w:val="20"/>
          <w:szCs w:val="20"/>
          <w:lang w:val="en-IN"/>
        </w:rPr>
        <w:t>Microbial degradation of recalcitrant pesticides: a review</w:t>
      </w:r>
    </w:p>
    <w:p w14:paraId="47C985C1" w14:textId="77777777" w:rsidR="00D9589E" w:rsidRPr="003A2156" w:rsidRDefault="00D9589E" w:rsidP="00D9589E">
      <w:pPr>
        <w:pStyle w:val="ListParagraph"/>
        <w:rPr>
          <w:rFonts w:cs="Arial"/>
          <w:bCs/>
          <w:sz w:val="20"/>
          <w:szCs w:val="20"/>
          <w:lang w:val="en-IN"/>
        </w:rPr>
      </w:pPr>
      <w:r w:rsidRPr="003A2156">
        <w:rPr>
          <w:rFonts w:cs="Arial"/>
          <w:bCs/>
          <w:sz w:val="20"/>
          <w:szCs w:val="20"/>
          <w:lang w:val="en-IN"/>
        </w:rPr>
        <w:t xml:space="preserve">Sanchali </w:t>
      </w:r>
      <w:proofErr w:type="gramStart"/>
      <w:r w:rsidRPr="003A2156">
        <w:rPr>
          <w:rFonts w:cs="Arial"/>
          <w:bCs/>
          <w:sz w:val="20"/>
          <w:szCs w:val="20"/>
          <w:lang w:val="en-IN"/>
        </w:rPr>
        <w:t>Bose,  P.</w:t>
      </w:r>
      <w:proofErr w:type="gramEnd"/>
      <w:r w:rsidRPr="003A2156">
        <w:rPr>
          <w:rFonts w:cs="Arial"/>
          <w:bCs/>
          <w:sz w:val="20"/>
          <w:szCs w:val="20"/>
          <w:lang w:val="en-IN"/>
        </w:rPr>
        <w:t xml:space="preserve"> Senthil Kumar, Dai-Viet N. Vo, N. Rajamohan, R. Saravanan</w:t>
      </w:r>
    </w:p>
    <w:p w14:paraId="191D22CB" w14:textId="77777777" w:rsidR="00BF1027" w:rsidRPr="00F442B4" w:rsidRDefault="00BF1027" w:rsidP="00BF1027">
      <w:pPr>
        <w:pStyle w:val="ListParagraph"/>
        <w:rPr>
          <w:rFonts w:cs="Arial"/>
          <w:b/>
          <w:bCs/>
          <w:sz w:val="20"/>
          <w:szCs w:val="20"/>
          <w:lang w:val="en-IN"/>
        </w:rPr>
      </w:pPr>
      <w:r w:rsidRPr="003A2156">
        <w:rPr>
          <w:rFonts w:cs="Arial"/>
          <w:bCs/>
          <w:sz w:val="20"/>
          <w:szCs w:val="20"/>
          <w:lang w:val="en-IN"/>
        </w:rPr>
        <w:t xml:space="preserve">Environmental Chemistry Letters </w:t>
      </w:r>
      <w:r w:rsidR="00F442B4">
        <w:rPr>
          <w:rFonts w:cs="Arial"/>
          <w:bCs/>
          <w:sz w:val="20"/>
          <w:szCs w:val="20"/>
          <w:lang w:val="en-IN"/>
        </w:rPr>
        <w:t>19</w:t>
      </w:r>
      <w:r w:rsidR="00F442B4" w:rsidRPr="00F442B4">
        <w:rPr>
          <w:rFonts w:cs="Arial"/>
          <w:bCs/>
          <w:sz w:val="20"/>
          <w:szCs w:val="20"/>
          <w:lang w:val="en-IN"/>
        </w:rPr>
        <w:t xml:space="preserve"> </w:t>
      </w:r>
      <w:r w:rsidR="00F442B4">
        <w:rPr>
          <w:rFonts w:cs="Arial"/>
          <w:bCs/>
          <w:sz w:val="20"/>
          <w:szCs w:val="20"/>
          <w:lang w:val="en-IN"/>
        </w:rPr>
        <w:t xml:space="preserve">(2021) </w:t>
      </w:r>
      <w:r w:rsidR="00F442B4" w:rsidRPr="00F442B4">
        <w:rPr>
          <w:rFonts w:cs="Arial"/>
          <w:bCs/>
          <w:sz w:val="20"/>
          <w:szCs w:val="20"/>
          <w:lang w:val="en-IN"/>
        </w:rPr>
        <w:t xml:space="preserve">3209–3228 </w:t>
      </w:r>
    </w:p>
    <w:p w14:paraId="0DCC8BE2" w14:textId="77777777" w:rsidR="00BF1027" w:rsidRPr="003A2156" w:rsidRDefault="00CD6F19" w:rsidP="00BF1027">
      <w:pPr>
        <w:pStyle w:val="ListParagraph"/>
        <w:rPr>
          <w:rFonts w:cs="Arial"/>
          <w:bCs/>
          <w:sz w:val="20"/>
          <w:szCs w:val="20"/>
          <w:lang w:val="en-IN"/>
        </w:rPr>
      </w:pPr>
      <w:r w:rsidRPr="003A2156">
        <w:rPr>
          <w:rFonts w:cs="Arial"/>
          <w:bCs/>
          <w:sz w:val="20"/>
          <w:szCs w:val="20"/>
          <w:lang w:val="en-IN"/>
        </w:rPr>
        <w:t xml:space="preserve">DOI: </w:t>
      </w:r>
      <w:r w:rsidR="00BF1027" w:rsidRPr="003A2156">
        <w:rPr>
          <w:rFonts w:cs="Arial"/>
          <w:bCs/>
          <w:sz w:val="20"/>
          <w:szCs w:val="20"/>
          <w:lang w:val="en-IN"/>
        </w:rPr>
        <w:t>10.1007/s10311-021-01236-5</w:t>
      </w:r>
    </w:p>
    <w:p w14:paraId="7B1F112C" w14:textId="77777777" w:rsidR="00C871F7" w:rsidRPr="003A2156" w:rsidRDefault="00C871F7" w:rsidP="00BF1027">
      <w:pPr>
        <w:pStyle w:val="ListParagraph"/>
        <w:rPr>
          <w:rFonts w:cs="Arial"/>
          <w:bCs/>
          <w:sz w:val="20"/>
          <w:szCs w:val="20"/>
          <w:lang w:val="en-IN"/>
        </w:rPr>
      </w:pPr>
    </w:p>
    <w:p w14:paraId="71E2CE66" w14:textId="77777777" w:rsidR="00306567" w:rsidRPr="003A2156" w:rsidRDefault="00306567" w:rsidP="00DC6842">
      <w:pPr>
        <w:pStyle w:val="ListParagraph"/>
        <w:numPr>
          <w:ilvl w:val="0"/>
          <w:numId w:val="22"/>
        </w:numPr>
        <w:rPr>
          <w:rFonts w:cs="Arial"/>
          <w:bCs/>
          <w:sz w:val="20"/>
          <w:szCs w:val="20"/>
          <w:lang w:val="en-IN"/>
        </w:rPr>
      </w:pPr>
      <w:r w:rsidRPr="003A2156">
        <w:rPr>
          <w:rFonts w:cs="Arial"/>
          <w:bCs/>
          <w:sz w:val="20"/>
          <w:szCs w:val="20"/>
          <w:lang w:val="en-IN"/>
        </w:rPr>
        <w:t>A critical review on the use of potentiometric based biosensors for biomarkers detection</w:t>
      </w:r>
    </w:p>
    <w:p w14:paraId="2515245B" w14:textId="77777777" w:rsidR="00306567" w:rsidRPr="003A2156" w:rsidRDefault="00306567" w:rsidP="00306567">
      <w:pPr>
        <w:pStyle w:val="ListParagraph"/>
        <w:rPr>
          <w:rFonts w:cs="Arial"/>
          <w:bCs/>
          <w:sz w:val="20"/>
          <w:szCs w:val="20"/>
          <w:lang w:val="en-IN"/>
        </w:rPr>
      </w:pPr>
      <w:r w:rsidRPr="003A2156">
        <w:rPr>
          <w:rFonts w:cs="Arial"/>
          <w:bCs/>
          <w:sz w:val="20"/>
          <w:szCs w:val="20"/>
          <w:lang w:val="en-IN"/>
        </w:rPr>
        <w:t>Hassan Karimi Maleh, Yasin Orooji, Fateme Karimi, Marzieh Alizad, Mehdi Baghayeri, Jalal Rouhi Somayeh Tajik, Hadi Beitollahi, Shilpi Agarwal, Vinod Gupta, Saravanan Rajendran, Ali Ayati, Li Fu, Afsaneh L. Sanati, Bahareh Tanhaei, Fatih Sen, Mehdi shabani nooshabadi, Padideh Naderi</w:t>
      </w:r>
      <w:r w:rsidR="001D4B9A" w:rsidRPr="003A2156">
        <w:rPr>
          <w:rFonts w:cs="Arial"/>
          <w:bCs/>
          <w:sz w:val="20"/>
          <w:szCs w:val="20"/>
          <w:lang w:val="en-IN"/>
        </w:rPr>
        <w:t xml:space="preserve"> </w:t>
      </w:r>
      <w:r w:rsidRPr="003A2156">
        <w:rPr>
          <w:rFonts w:cs="Arial"/>
          <w:bCs/>
          <w:sz w:val="20"/>
          <w:szCs w:val="20"/>
          <w:lang w:val="en-IN"/>
        </w:rPr>
        <w:t>Asrami</w:t>
      </w:r>
      <w:r w:rsidR="001D4B9A" w:rsidRPr="003A2156">
        <w:rPr>
          <w:rFonts w:cs="Arial"/>
          <w:bCs/>
          <w:sz w:val="20"/>
          <w:szCs w:val="20"/>
          <w:lang w:val="en-IN"/>
        </w:rPr>
        <w:t xml:space="preserve">, </w:t>
      </w:r>
      <w:r w:rsidRPr="003A2156">
        <w:rPr>
          <w:rFonts w:cs="Arial"/>
          <w:bCs/>
          <w:sz w:val="20"/>
          <w:szCs w:val="20"/>
          <w:lang w:val="en-IN"/>
        </w:rPr>
        <w:t>Amani</w:t>
      </w:r>
      <w:r w:rsidR="001D4B9A" w:rsidRPr="003A2156">
        <w:rPr>
          <w:rFonts w:cs="Arial"/>
          <w:bCs/>
          <w:sz w:val="20"/>
          <w:szCs w:val="20"/>
          <w:lang w:val="en-IN"/>
        </w:rPr>
        <w:t xml:space="preserve"> Al-Othman</w:t>
      </w:r>
    </w:p>
    <w:p w14:paraId="37206FEE" w14:textId="77777777" w:rsidR="00DD3FDE" w:rsidRPr="003A2156" w:rsidRDefault="00DD3FDE" w:rsidP="00DD3FDE">
      <w:pPr>
        <w:pStyle w:val="ListParagraph"/>
        <w:rPr>
          <w:rFonts w:cs="Arial"/>
          <w:bCs/>
          <w:sz w:val="20"/>
          <w:szCs w:val="20"/>
          <w:lang w:val="en-IN"/>
        </w:rPr>
      </w:pPr>
      <w:r w:rsidRPr="003A2156">
        <w:rPr>
          <w:rFonts w:cs="Arial"/>
          <w:bCs/>
          <w:sz w:val="20"/>
          <w:szCs w:val="20"/>
          <w:lang w:val="en-IN"/>
        </w:rPr>
        <w:t>Biosensors and Bioelectronics</w:t>
      </w:r>
      <w:r w:rsidR="002521BF" w:rsidRPr="003A2156">
        <w:rPr>
          <w:rFonts w:cs="Arial"/>
          <w:bCs/>
          <w:sz w:val="20"/>
          <w:szCs w:val="20"/>
          <w:lang w:val="en-IN"/>
        </w:rPr>
        <w:t xml:space="preserve"> 184 </w:t>
      </w:r>
      <w:r w:rsidRPr="003A2156">
        <w:rPr>
          <w:rFonts w:cs="Arial"/>
          <w:bCs/>
          <w:sz w:val="20"/>
          <w:szCs w:val="20"/>
          <w:lang w:val="en-IN"/>
        </w:rPr>
        <w:t>(2021) 113252</w:t>
      </w:r>
    </w:p>
    <w:p w14:paraId="7272D221" w14:textId="77777777" w:rsidR="00C871F7" w:rsidRPr="003A2156" w:rsidRDefault="00DD3FDE" w:rsidP="006075B3">
      <w:pPr>
        <w:pStyle w:val="ListParagraph"/>
        <w:rPr>
          <w:rFonts w:cs="Arial"/>
          <w:bCs/>
          <w:sz w:val="20"/>
          <w:szCs w:val="20"/>
          <w:lang w:val="en-IN"/>
        </w:rPr>
      </w:pPr>
      <w:r w:rsidRPr="003A2156">
        <w:rPr>
          <w:rFonts w:cs="Arial"/>
          <w:bCs/>
          <w:sz w:val="20"/>
          <w:szCs w:val="20"/>
          <w:lang w:val="en-IN"/>
        </w:rPr>
        <w:t>DOI: 10.1016/j.bios.2021.113252</w:t>
      </w:r>
    </w:p>
    <w:p w14:paraId="39F41F92" w14:textId="77777777" w:rsidR="00DD3FDE" w:rsidRPr="003A2156" w:rsidRDefault="00DD3FDE" w:rsidP="006075B3">
      <w:pPr>
        <w:pStyle w:val="ListParagraph"/>
        <w:rPr>
          <w:rFonts w:cs="Arial"/>
          <w:bCs/>
          <w:sz w:val="20"/>
          <w:szCs w:val="20"/>
          <w:lang w:val="en-IN"/>
        </w:rPr>
      </w:pPr>
    </w:p>
    <w:p w14:paraId="656BE6F3" w14:textId="77777777" w:rsidR="00C905BD" w:rsidRPr="003A2156" w:rsidRDefault="00C905BD" w:rsidP="00DC6842">
      <w:pPr>
        <w:pStyle w:val="ListParagraph"/>
        <w:numPr>
          <w:ilvl w:val="0"/>
          <w:numId w:val="22"/>
        </w:numPr>
        <w:rPr>
          <w:rFonts w:cs="Arial"/>
          <w:bCs/>
          <w:sz w:val="20"/>
          <w:szCs w:val="20"/>
          <w:lang w:val="en-IN"/>
        </w:rPr>
      </w:pPr>
      <w:r w:rsidRPr="003A2156">
        <w:rPr>
          <w:rFonts w:cs="Arial"/>
          <w:bCs/>
          <w:sz w:val="20"/>
          <w:szCs w:val="20"/>
          <w:lang w:val="en-IN"/>
        </w:rPr>
        <w:t>Visible light driven exotic p (CuO) - n (TiO2) heterojunction for the photodegradation of 4-chlorophenol and antibacterial activity</w:t>
      </w:r>
    </w:p>
    <w:p w14:paraId="7787D9FB" w14:textId="77777777" w:rsidR="00F04CD8" w:rsidRPr="003A2156" w:rsidRDefault="00C905BD" w:rsidP="00C905BD">
      <w:pPr>
        <w:pStyle w:val="ListParagraph"/>
        <w:rPr>
          <w:rFonts w:cs="Arial"/>
          <w:bCs/>
          <w:sz w:val="20"/>
          <w:szCs w:val="20"/>
          <w:lang w:val="en-IN"/>
        </w:rPr>
      </w:pPr>
      <w:r w:rsidRPr="003A2156">
        <w:rPr>
          <w:rFonts w:cs="Arial"/>
          <w:bCs/>
          <w:sz w:val="20"/>
          <w:szCs w:val="20"/>
          <w:lang w:val="en-IN"/>
        </w:rPr>
        <w:t>Lalitha Gnanasekaran, RekhaPachaiappan, P. SenthilKumar, Tuan K.A.Hoang, Saravanan Rajendran, D.Durgalakshmi, Matias Soto-Moscoso, Lorena Cornejo-Ponce, F.Gracia</w:t>
      </w:r>
    </w:p>
    <w:p w14:paraId="31C26CFE" w14:textId="77777777" w:rsidR="00CF4482" w:rsidRPr="003A2156" w:rsidRDefault="00CF4482" w:rsidP="00CF4482">
      <w:pPr>
        <w:pStyle w:val="ListParagraph"/>
        <w:rPr>
          <w:rFonts w:cs="Arial"/>
          <w:bCs/>
          <w:sz w:val="20"/>
          <w:szCs w:val="20"/>
          <w:lang w:val="en-IN"/>
        </w:rPr>
      </w:pPr>
      <w:r w:rsidRPr="003A2156">
        <w:rPr>
          <w:rFonts w:cs="Arial"/>
          <w:bCs/>
          <w:sz w:val="20"/>
          <w:szCs w:val="20"/>
          <w:lang w:val="en-IN"/>
        </w:rPr>
        <w:t xml:space="preserve">Environmental Pollution </w:t>
      </w:r>
      <w:r w:rsidR="002521BF" w:rsidRPr="003A2156">
        <w:rPr>
          <w:rFonts w:cs="Arial"/>
          <w:bCs/>
          <w:sz w:val="20"/>
          <w:szCs w:val="20"/>
          <w:lang w:val="en-IN"/>
        </w:rPr>
        <w:t xml:space="preserve">287 </w:t>
      </w:r>
      <w:r w:rsidRPr="003A2156">
        <w:rPr>
          <w:rFonts w:cs="Arial"/>
          <w:bCs/>
          <w:sz w:val="20"/>
          <w:szCs w:val="20"/>
          <w:lang w:val="en-IN"/>
        </w:rPr>
        <w:t>(2021) 117304</w:t>
      </w:r>
    </w:p>
    <w:p w14:paraId="0ADC1B07" w14:textId="77777777" w:rsidR="00CF4482" w:rsidRPr="003A2156" w:rsidRDefault="00CF4482" w:rsidP="00CF4482">
      <w:pPr>
        <w:pStyle w:val="ListParagraph"/>
        <w:rPr>
          <w:rFonts w:cs="Arial"/>
          <w:bCs/>
          <w:sz w:val="20"/>
          <w:szCs w:val="20"/>
          <w:lang w:val="en-IN"/>
        </w:rPr>
      </w:pPr>
      <w:r w:rsidRPr="003A2156">
        <w:rPr>
          <w:rFonts w:cs="Arial"/>
          <w:bCs/>
          <w:sz w:val="20"/>
          <w:szCs w:val="20"/>
          <w:lang w:val="en-IN"/>
        </w:rPr>
        <w:t>DOI: 10.1016/j.envpol.2021.117304</w:t>
      </w:r>
    </w:p>
    <w:p w14:paraId="39058B59" w14:textId="77777777" w:rsidR="00C905BD" w:rsidRPr="003A2156" w:rsidRDefault="00C905BD" w:rsidP="00C905BD">
      <w:pPr>
        <w:pStyle w:val="ListParagraph"/>
        <w:rPr>
          <w:rFonts w:cs="Arial"/>
          <w:bCs/>
          <w:sz w:val="20"/>
          <w:szCs w:val="20"/>
          <w:lang w:val="en-IN"/>
        </w:rPr>
      </w:pPr>
    </w:p>
    <w:p w14:paraId="24BFAAD4" w14:textId="77777777" w:rsidR="00C905BD" w:rsidRPr="003A2156" w:rsidRDefault="00C905BD" w:rsidP="00DC6842">
      <w:pPr>
        <w:pStyle w:val="ListParagraph"/>
        <w:numPr>
          <w:ilvl w:val="0"/>
          <w:numId w:val="22"/>
        </w:numPr>
        <w:rPr>
          <w:rFonts w:cs="Arial"/>
          <w:bCs/>
          <w:sz w:val="20"/>
          <w:szCs w:val="20"/>
          <w:lang w:val="en-IN"/>
        </w:rPr>
      </w:pPr>
      <w:r w:rsidRPr="003A2156">
        <w:rPr>
          <w:rFonts w:cs="Arial"/>
          <w:bCs/>
          <w:sz w:val="20"/>
          <w:szCs w:val="20"/>
          <w:lang w:val="en-IN"/>
        </w:rPr>
        <w:t>CuO-ZnO-PANI a lethal p-n-p combination in degradation of 4-chlorophenol under visible light</w:t>
      </w:r>
    </w:p>
    <w:p w14:paraId="68094428" w14:textId="77777777" w:rsidR="00C905BD" w:rsidRPr="003A2156" w:rsidRDefault="00C905BD" w:rsidP="00C905BD">
      <w:pPr>
        <w:pStyle w:val="ListParagraph"/>
        <w:rPr>
          <w:rFonts w:cs="Arial"/>
          <w:bCs/>
          <w:sz w:val="20"/>
          <w:szCs w:val="20"/>
          <w:lang w:val="en-IN"/>
        </w:rPr>
      </w:pPr>
      <w:r w:rsidRPr="003A2156">
        <w:rPr>
          <w:rFonts w:cs="Arial"/>
          <w:bCs/>
          <w:sz w:val="20"/>
          <w:szCs w:val="20"/>
          <w:lang w:val="en-IN"/>
        </w:rPr>
        <w:t xml:space="preserve">Saravanan Rajendran, Rekha Pachaiappan, </w:t>
      </w:r>
      <w:r w:rsidR="00CF4482" w:rsidRPr="003A2156">
        <w:rPr>
          <w:rFonts w:cs="Arial"/>
          <w:bCs/>
          <w:sz w:val="20"/>
          <w:szCs w:val="20"/>
          <w:lang w:val="en-IN"/>
        </w:rPr>
        <w:t xml:space="preserve">Tuan </w:t>
      </w:r>
      <w:r w:rsidRPr="003A2156">
        <w:rPr>
          <w:rFonts w:cs="Arial"/>
          <w:bCs/>
          <w:sz w:val="20"/>
          <w:szCs w:val="20"/>
          <w:lang w:val="en-IN"/>
        </w:rPr>
        <w:t>K</w:t>
      </w:r>
      <w:r w:rsidR="00CF4482" w:rsidRPr="003A2156">
        <w:rPr>
          <w:rFonts w:cs="Arial"/>
          <w:bCs/>
          <w:sz w:val="20"/>
          <w:szCs w:val="20"/>
          <w:lang w:val="en-IN"/>
        </w:rPr>
        <w:t xml:space="preserve">.A.Hoang, </w:t>
      </w:r>
      <w:r w:rsidRPr="003A2156">
        <w:rPr>
          <w:rFonts w:cs="Arial"/>
          <w:bCs/>
          <w:sz w:val="20"/>
          <w:szCs w:val="20"/>
          <w:lang w:val="en-IN"/>
        </w:rPr>
        <w:t>Sekar</w:t>
      </w:r>
      <w:r w:rsidR="00CF4482" w:rsidRPr="003A2156">
        <w:rPr>
          <w:rFonts w:cs="Arial"/>
          <w:bCs/>
          <w:sz w:val="20"/>
          <w:szCs w:val="20"/>
          <w:lang w:val="en-IN"/>
        </w:rPr>
        <w:t xml:space="preserve"> </w:t>
      </w:r>
      <w:r w:rsidRPr="003A2156">
        <w:rPr>
          <w:rFonts w:cs="Arial"/>
          <w:bCs/>
          <w:sz w:val="20"/>
          <w:szCs w:val="20"/>
          <w:lang w:val="en-IN"/>
        </w:rPr>
        <w:t>Karthikeyan</w:t>
      </w:r>
      <w:r w:rsidR="00CF4482" w:rsidRPr="003A2156">
        <w:rPr>
          <w:rFonts w:cs="Arial"/>
          <w:bCs/>
          <w:sz w:val="20"/>
          <w:szCs w:val="20"/>
          <w:lang w:val="en-IN"/>
        </w:rPr>
        <w:t xml:space="preserve">, </w:t>
      </w:r>
      <w:r w:rsidRPr="003A2156">
        <w:rPr>
          <w:rFonts w:cs="Arial"/>
          <w:bCs/>
          <w:sz w:val="20"/>
          <w:szCs w:val="20"/>
          <w:lang w:val="en-IN"/>
        </w:rPr>
        <w:t>Lalitha</w:t>
      </w:r>
      <w:r w:rsidR="00CF4482" w:rsidRPr="003A2156">
        <w:rPr>
          <w:rFonts w:cs="Arial"/>
          <w:bCs/>
          <w:sz w:val="20"/>
          <w:szCs w:val="20"/>
          <w:lang w:val="en-IN"/>
        </w:rPr>
        <w:t xml:space="preserve"> </w:t>
      </w:r>
      <w:r w:rsidRPr="003A2156">
        <w:rPr>
          <w:rFonts w:cs="Arial"/>
          <w:bCs/>
          <w:sz w:val="20"/>
          <w:szCs w:val="20"/>
          <w:lang w:val="en-IN"/>
        </w:rPr>
        <w:t>Gnanasekaran</w:t>
      </w:r>
      <w:r w:rsidR="00CF4482" w:rsidRPr="003A2156">
        <w:rPr>
          <w:rFonts w:cs="Arial"/>
          <w:bCs/>
          <w:sz w:val="20"/>
          <w:szCs w:val="20"/>
          <w:lang w:val="en-IN"/>
        </w:rPr>
        <w:t xml:space="preserve">, </w:t>
      </w:r>
      <w:r w:rsidRPr="003A2156">
        <w:rPr>
          <w:rFonts w:cs="Arial"/>
          <w:bCs/>
          <w:sz w:val="20"/>
          <w:szCs w:val="20"/>
          <w:lang w:val="en-IN"/>
        </w:rPr>
        <w:t>S.Vadivel</w:t>
      </w:r>
      <w:r w:rsidR="00CF4482" w:rsidRPr="003A2156">
        <w:rPr>
          <w:rFonts w:cs="Arial"/>
          <w:bCs/>
          <w:sz w:val="20"/>
          <w:szCs w:val="20"/>
          <w:lang w:val="en-IN"/>
        </w:rPr>
        <w:t xml:space="preserve">, </w:t>
      </w:r>
      <w:r w:rsidRPr="003A2156">
        <w:rPr>
          <w:rFonts w:cs="Arial"/>
          <w:bCs/>
          <w:sz w:val="20"/>
          <w:szCs w:val="20"/>
          <w:lang w:val="en-IN"/>
        </w:rPr>
        <w:t>Matias</w:t>
      </w:r>
      <w:r w:rsidR="00CF4482" w:rsidRPr="003A2156">
        <w:rPr>
          <w:rFonts w:cs="Arial"/>
          <w:bCs/>
          <w:sz w:val="20"/>
          <w:szCs w:val="20"/>
          <w:lang w:val="en-IN"/>
        </w:rPr>
        <w:t xml:space="preserve"> </w:t>
      </w:r>
      <w:r w:rsidRPr="003A2156">
        <w:rPr>
          <w:rFonts w:cs="Arial"/>
          <w:bCs/>
          <w:sz w:val="20"/>
          <w:szCs w:val="20"/>
          <w:lang w:val="en-IN"/>
        </w:rPr>
        <w:t>Soto-Moscoso</w:t>
      </w:r>
      <w:r w:rsidR="00CF4482" w:rsidRPr="003A2156">
        <w:rPr>
          <w:rFonts w:cs="Arial"/>
          <w:bCs/>
          <w:sz w:val="20"/>
          <w:szCs w:val="20"/>
          <w:lang w:val="en-IN"/>
        </w:rPr>
        <w:t>, M.A.Gracia-Pinilla</w:t>
      </w:r>
    </w:p>
    <w:p w14:paraId="468894C3" w14:textId="77777777" w:rsidR="00CF4482" w:rsidRPr="003A2156" w:rsidRDefault="00CF4482" w:rsidP="00CF4482">
      <w:pPr>
        <w:pStyle w:val="ListParagraph"/>
        <w:rPr>
          <w:rFonts w:cs="Arial"/>
          <w:bCs/>
          <w:sz w:val="20"/>
          <w:szCs w:val="20"/>
          <w:lang w:val="en-IN"/>
        </w:rPr>
      </w:pPr>
      <w:r w:rsidRPr="003A2156">
        <w:rPr>
          <w:rFonts w:cs="Arial"/>
          <w:bCs/>
          <w:sz w:val="20"/>
          <w:szCs w:val="20"/>
          <w:lang w:val="en-IN"/>
        </w:rPr>
        <w:t>Journal of Hazardous Materials (2021) 125989</w:t>
      </w:r>
    </w:p>
    <w:p w14:paraId="00BFDBB4" w14:textId="77777777" w:rsidR="00CF4482" w:rsidRPr="003A2156" w:rsidRDefault="00CF4482" w:rsidP="00C905BD">
      <w:pPr>
        <w:pStyle w:val="ListParagraph"/>
        <w:rPr>
          <w:rFonts w:cs="Arial"/>
          <w:bCs/>
          <w:sz w:val="20"/>
          <w:szCs w:val="20"/>
          <w:lang w:val="en-IN"/>
        </w:rPr>
      </w:pPr>
      <w:r w:rsidRPr="003A2156">
        <w:rPr>
          <w:rFonts w:cs="Arial"/>
          <w:bCs/>
          <w:sz w:val="20"/>
          <w:szCs w:val="20"/>
          <w:lang w:val="en-IN"/>
        </w:rPr>
        <w:t>DOI: 10.1016/j.jhazmat.2021.125989</w:t>
      </w:r>
    </w:p>
    <w:p w14:paraId="5B5C3A37" w14:textId="77777777" w:rsidR="00851849" w:rsidRPr="003A2156" w:rsidRDefault="00851849" w:rsidP="00C905BD">
      <w:pPr>
        <w:pStyle w:val="ListParagraph"/>
        <w:rPr>
          <w:rFonts w:cs="Arial"/>
          <w:bCs/>
          <w:sz w:val="20"/>
          <w:szCs w:val="20"/>
          <w:lang w:val="en-IN"/>
        </w:rPr>
      </w:pPr>
    </w:p>
    <w:p w14:paraId="7C32482A" w14:textId="77777777" w:rsidR="00851849" w:rsidRPr="003A2156" w:rsidRDefault="00851849" w:rsidP="00DC6842">
      <w:pPr>
        <w:pStyle w:val="ListParagraph"/>
        <w:numPr>
          <w:ilvl w:val="0"/>
          <w:numId w:val="22"/>
        </w:numPr>
        <w:rPr>
          <w:rFonts w:cs="Arial"/>
          <w:bCs/>
          <w:sz w:val="20"/>
          <w:szCs w:val="20"/>
          <w:lang w:val="en-IN"/>
        </w:rPr>
      </w:pPr>
      <w:r w:rsidRPr="003A2156">
        <w:rPr>
          <w:rFonts w:cs="Arial"/>
          <w:bCs/>
          <w:sz w:val="20"/>
          <w:szCs w:val="20"/>
          <w:lang w:val="en-IN"/>
        </w:rPr>
        <w:t>Intensification of toxic chlorophenolic compounds degradation over efficient microwave-dried silica-doped tetragonal zirconia nanocatalysts</w:t>
      </w:r>
    </w:p>
    <w:p w14:paraId="3007660D" w14:textId="77777777" w:rsidR="00C34454" w:rsidRPr="003A2156" w:rsidRDefault="00656968" w:rsidP="00C34454">
      <w:pPr>
        <w:pStyle w:val="ListParagraph"/>
        <w:rPr>
          <w:rFonts w:cs="Arial"/>
          <w:bCs/>
          <w:sz w:val="20"/>
          <w:szCs w:val="20"/>
          <w:lang w:val="en-IN"/>
        </w:rPr>
      </w:pPr>
      <w:r>
        <w:rPr>
          <w:rFonts w:cs="Arial"/>
          <w:bCs/>
          <w:sz w:val="20"/>
          <w:szCs w:val="20"/>
          <w:lang w:val="en-IN"/>
        </w:rPr>
        <w:t>N.S.Hassan, A.A.Jalil</w:t>
      </w:r>
      <w:r w:rsidR="00C34454" w:rsidRPr="003A2156">
        <w:rPr>
          <w:rFonts w:cs="Arial"/>
          <w:bCs/>
          <w:sz w:val="20"/>
          <w:szCs w:val="20"/>
          <w:lang w:val="en-IN"/>
        </w:rPr>
        <w:t xml:space="preserve"> I.Hussain, A.A.Fauzi, M.S.Azami, R.Saravanan, N.H.H.Hairom</w:t>
      </w:r>
    </w:p>
    <w:p w14:paraId="26E2BEB1" w14:textId="77777777" w:rsidR="00851849" w:rsidRPr="003A2156" w:rsidRDefault="00851849" w:rsidP="00851849">
      <w:pPr>
        <w:pStyle w:val="ListParagraph"/>
        <w:rPr>
          <w:rFonts w:cs="Arial"/>
          <w:bCs/>
          <w:sz w:val="20"/>
          <w:szCs w:val="20"/>
          <w:lang w:val="en-IN"/>
        </w:rPr>
      </w:pPr>
      <w:r w:rsidRPr="003A2156">
        <w:rPr>
          <w:rFonts w:cs="Arial"/>
          <w:bCs/>
          <w:sz w:val="20"/>
          <w:szCs w:val="20"/>
          <w:lang w:val="en-IN"/>
        </w:rPr>
        <w:t>Chemical Engineering and Processing - Process Intensification</w:t>
      </w:r>
      <w:r w:rsidR="00C34454" w:rsidRPr="003A2156">
        <w:rPr>
          <w:rFonts w:cs="Arial"/>
          <w:bCs/>
          <w:sz w:val="20"/>
          <w:szCs w:val="20"/>
          <w:lang w:val="en-IN"/>
        </w:rPr>
        <w:t xml:space="preserve"> </w:t>
      </w:r>
      <w:r w:rsidR="002521BF" w:rsidRPr="003A2156">
        <w:rPr>
          <w:rFonts w:cs="Arial"/>
          <w:bCs/>
          <w:sz w:val="20"/>
          <w:szCs w:val="20"/>
          <w:lang w:val="en-IN"/>
        </w:rPr>
        <w:t xml:space="preserve">165 </w:t>
      </w:r>
      <w:r w:rsidR="00C34454" w:rsidRPr="003A2156">
        <w:rPr>
          <w:rFonts w:cs="Arial"/>
          <w:bCs/>
          <w:sz w:val="20"/>
          <w:szCs w:val="20"/>
          <w:lang w:val="en-IN"/>
        </w:rPr>
        <w:t>(2021</w:t>
      </w:r>
      <w:r w:rsidRPr="003A2156">
        <w:rPr>
          <w:rFonts w:cs="Arial"/>
          <w:bCs/>
          <w:sz w:val="20"/>
          <w:szCs w:val="20"/>
          <w:lang w:val="en-IN"/>
        </w:rPr>
        <w:t>)</w:t>
      </w:r>
      <w:r w:rsidR="002521BF" w:rsidRPr="003A2156">
        <w:rPr>
          <w:rFonts w:cs="Arial"/>
          <w:bCs/>
          <w:sz w:val="20"/>
          <w:szCs w:val="20"/>
          <w:lang w:val="en-IN"/>
        </w:rPr>
        <w:t xml:space="preserve"> 108469</w:t>
      </w:r>
    </w:p>
    <w:p w14:paraId="63BA4817" w14:textId="77777777" w:rsidR="002521BF" w:rsidRPr="003A2156" w:rsidRDefault="002521BF" w:rsidP="00851849">
      <w:pPr>
        <w:pStyle w:val="ListParagraph"/>
        <w:rPr>
          <w:rFonts w:cs="Arial"/>
          <w:bCs/>
          <w:sz w:val="20"/>
          <w:szCs w:val="20"/>
          <w:lang w:val="en-IN"/>
        </w:rPr>
      </w:pPr>
      <w:r w:rsidRPr="003A2156">
        <w:rPr>
          <w:rFonts w:cs="Arial"/>
          <w:bCs/>
          <w:sz w:val="20"/>
          <w:szCs w:val="20"/>
          <w:lang w:val="en-IN"/>
        </w:rPr>
        <w:t xml:space="preserve">DOI: </w:t>
      </w:r>
      <w:r w:rsidR="005B4A9D" w:rsidRPr="003A2156">
        <w:rPr>
          <w:rFonts w:cs="Arial"/>
          <w:bCs/>
          <w:sz w:val="20"/>
          <w:szCs w:val="20"/>
          <w:lang w:val="en-IN"/>
        </w:rPr>
        <w:t>10.1016/j.cep.2021.108469</w:t>
      </w:r>
    </w:p>
    <w:p w14:paraId="7C6C989B" w14:textId="77777777" w:rsidR="005012BA" w:rsidRPr="003A2156" w:rsidRDefault="005012BA" w:rsidP="00851849">
      <w:pPr>
        <w:pStyle w:val="ListParagraph"/>
        <w:rPr>
          <w:rFonts w:cs="Arial"/>
          <w:bCs/>
          <w:sz w:val="20"/>
          <w:szCs w:val="20"/>
          <w:lang w:val="en-IN"/>
        </w:rPr>
      </w:pPr>
    </w:p>
    <w:p w14:paraId="6D2774FB" w14:textId="77777777" w:rsidR="005012BA" w:rsidRPr="003A2156" w:rsidRDefault="005012BA" w:rsidP="00DC6842">
      <w:pPr>
        <w:pStyle w:val="ListParagraph"/>
        <w:numPr>
          <w:ilvl w:val="0"/>
          <w:numId w:val="22"/>
        </w:numPr>
        <w:rPr>
          <w:rFonts w:cs="Arial"/>
          <w:bCs/>
          <w:sz w:val="20"/>
          <w:szCs w:val="20"/>
          <w:lang w:val="en-IN"/>
        </w:rPr>
      </w:pPr>
      <w:r w:rsidRPr="003A2156">
        <w:rPr>
          <w:rFonts w:cs="Arial"/>
          <w:bCs/>
          <w:sz w:val="20"/>
          <w:szCs w:val="20"/>
          <w:lang w:val="en-IN"/>
        </w:rPr>
        <w:lastRenderedPageBreak/>
        <w:t>Recent progress in green and biopolymer based photocatalysts for the abatement of aquatic pollutants</w:t>
      </w:r>
    </w:p>
    <w:p w14:paraId="1DBFB8FF" w14:textId="77777777" w:rsidR="005B4A9D" w:rsidRPr="003A2156" w:rsidRDefault="005B4A9D" w:rsidP="005B4A9D">
      <w:pPr>
        <w:pStyle w:val="ListParagraph"/>
        <w:rPr>
          <w:rFonts w:cs="Arial"/>
          <w:bCs/>
          <w:sz w:val="20"/>
          <w:szCs w:val="20"/>
          <w:lang w:val="en-IN"/>
        </w:rPr>
      </w:pPr>
      <w:r w:rsidRPr="003A2156">
        <w:rPr>
          <w:rFonts w:cs="Arial"/>
          <w:bCs/>
          <w:sz w:val="20"/>
          <w:szCs w:val="20"/>
          <w:lang w:val="en-IN"/>
        </w:rPr>
        <w:t>R.Suresh, Saravanan Rajendran, Tuan K.A.Hoang, Dai-Viet N.Vo, Mohammad Nahid Siddiqui, LorenaCornejo-Poncea</w:t>
      </w:r>
    </w:p>
    <w:p w14:paraId="5F28D332" w14:textId="77777777" w:rsidR="005012BA" w:rsidRPr="003A2156" w:rsidRDefault="005012BA" w:rsidP="005012BA">
      <w:pPr>
        <w:pStyle w:val="ListParagraph"/>
        <w:rPr>
          <w:rFonts w:cs="Arial"/>
          <w:bCs/>
          <w:sz w:val="20"/>
          <w:szCs w:val="20"/>
          <w:lang w:val="en-IN"/>
        </w:rPr>
      </w:pPr>
      <w:r w:rsidRPr="003A2156">
        <w:rPr>
          <w:rFonts w:cs="Arial"/>
          <w:bCs/>
          <w:sz w:val="20"/>
          <w:szCs w:val="20"/>
          <w:lang w:val="en-IN"/>
        </w:rPr>
        <w:t xml:space="preserve">Environmental Research </w:t>
      </w:r>
      <w:r w:rsidR="005B4A9D" w:rsidRPr="003A2156">
        <w:rPr>
          <w:rFonts w:cs="Arial"/>
          <w:bCs/>
          <w:sz w:val="20"/>
          <w:szCs w:val="20"/>
          <w:lang w:val="en-IN"/>
        </w:rPr>
        <w:t>199 (2021)</w:t>
      </w:r>
      <w:r w:rsidR="005B4A9D" w:rsidRPr="003A2156">
        <w:t xml:space="preserve"> </w:t>
      </w:r>
      <w:r w:rsidR="005B4A9D" w:rsidRPr="003A2156">
        <w:rPr>
          <w:rFonts w:cs="Arial"/>
          <w:bCs/>
          <w:sz w:val="20"/>
          <w:szCs w:val="20"/>
          <w:lang w:val="en-IN"/>
        </w:rPr>
        <w:t>111324</w:t>
      </w:r>
    </w:p>
    <w:p w14:paraId="3C3B06B9" w14:textId="77777777" w:rsidR="005B4A9D" w:rsidRPr="003A2156" w:rsidRDefault="005B4A9D" w:rsidP="005012BA">
      <w:pPr>
        <w:pStyle w:val="ListParagraph"/>
        <w:rPr>
          <w:rFonts w:cs="Arial"/>
          <w:bCs/>
          <w:sz w:val="20"/>
          <w:szCs w:val="20"/>
          <w:lang w:val="en-IN"/>
        </w:rPr>
      </w:pPr>
      <w:r w:rsidRPr="003A2156">
        <w:rPr>
          <w:rFonts w:cs="Arial"/>
          <w:bCs/>
          <w:sz w:val="20"/>
          <w:szCs w:val="20"/>
          <w:lang w:val="en-IN"/>
        </w:rPr>
        <w:t>DOI: 10.1016/j.envres.2021.111324</w:t>
      </w:r>
    </w:p>
    <w:p w14:paraId="3F7DADB7" w14:textId="77777777" w:rsidR="00A57B73" w:rsidRPr="003A2156" w:rsidRDefault="00A57B73" w:rsidP="005012BA">
      <w:pPr>
        <w:pStyle w:val="ListParagraph"/>
        <w:rPr>
          <w:rFonts w:cs="Arial"/>
          <w:bCs/>
          <w:sz w:val="20"/>
          <w:szCs w:val="20"/>
          <w:lang w:val="en-IN"/>
        </w:rPr>
      </w:pPr>
    </w:p>
    <w:p w14:paraId="537E1C65" w14:textId="77777777" w:rsidR="00A57B73" w:rsidRPr="003A2156" w:rsidRDefault="00A57B73" w:rsidP="00DC6842">
      <w:pPr>
        <w:pStyle w:val="ListParagraph"/>
        <w:numPr>
          <w:ilvl w:val="0"/>
          <w:numId w:val="22"/>
        </w:numPr>
        <w:rPr>
          <w:rFonts w:cs="Arial"/>
          <w:bCs/>
          <w:sz w:val="20"/>
          <w:szCs w:val="20"/>
          <w:lang w:val="en-IN"/>
        </w:rPr>
      </w:pPr>
      <w:r w:rsidRPr="003A2156">
        <w:rPr>
          <w:rFonts w:cs="Arial"/>
          <w:bCs/>
          <w:sz w:val="20"/>
          <w:szCs w:val="20"/>
          <w:lang w:val="en-IN"/>
        </w:rPr>
        <w:t>A review on recent advancements in photocatalytic remediation for harmful inorganic and organic gases</w:t>
      </w:r>
    </w:p>
    <w:p w14:paraId="28144382" w14:textId="77777777" w:rsidR="00A57B73" w:rsidRPr="003A2156" w:rsidRDefault="00A57B73" w:rsidP="00A57B73">
      <w:pPr>
        <w:pStyle w:val="ListParagraph"/>
        <w:rPr>
          <w:rFonts w:cs="Arial"/>
          <w:bCs/>
          <w:sz w:val="20"/>
          <w:szCs w:val="20"/>
          <w:lang w:val="en-IN"/>
        </w:rPr>
      </w:pPr>
      <w:r w:rsidRPr="003A2156">
        <w:rPr>
          <w:rFonts w:cs="Arial"/>
          <w:bCs/>
          <w:sz w:val="20"/>
          <w:szCs w:val="20"/>
          <w:lang w:val="en-IN"/>
        </w:rPr>
        <w:t>A.K. Priya, R. Suresh , P. Senthil Kumar , Saravanan Rajendran, Dai-Viet N. Vo , Matias Soto-Moscoso</w:t>
      </w:r>
    </w:p>
    <w:p w14:paraId="2C6E8C86" w14:textId="77777777" w:rsidR="00C905BD" w:rsidRPr="003A2156" w:rsidRDefault="00F869FD" w:rsidP="00C905BD">
      <w:pPr>
        <w:pStyle w:val="ListParagraph"/>
        <w:rPr>
          <w:rFonts w:cs="Arial"/>
          <w:bCs/>
          <w:sz w:val="20"/>
          <w:szCs w:val="20"/>
          <w:lang w:val="en-IN"/>
        </w:rPr>
      </w:pPr>
      <w:r w:rsidRPr="003A2156">
        <w:rPr>
          <w:rFonts w:cs="Arial"/>
          <w:bCs/>
          <w:sz w:val="20"/>
          <w:szCs w:val="20"/>
          <w:lang w:val="en-IN"/>
        </w:rPr>
        <w:t>Chemosphere 284 (2021) 131344</w:t>
      </w:r>
    </w:p>
    <w:p w14:paraId="2811B04C" w14:textId="77777777" w:rsidR="002C527F" w:rsidRPr="003A2156" w:rsidRDefault="00F869FD" w:rsidP="002C527F">
      <w:pPr>
        <w:pStyle w:val="ListParagraph"/>
        <w:rPr>
          <w:rFonts w:cs="Arial"/>
          <w:bCs/>
          <w:sz w:val="20"/>
          <w:szCs w:val="20"/>
          <w:lang w:val="en-IN"/>
        </w:rPr>
      </w:pPr>
      <w:r w:rsidRPr="003A2156">
        <w:rPr>
          <w:rFonts w:cs="Arial"/>
          <w:bCs/>
          <w:sz w:val="20"/>
          <w:szCs w:val="20"/>
          <w:lang w:val="en-IN"/>
        </w:rPr>
        <w:t>DOI: 10.1016/j.chemosphere.2021.131344</w:t>
      </w:r>
    </w:p>
    <w:p w14:paraId="49A50F41" w14:textId="77777777" w:rsidR="002C527F" w:rsidRPr="003A2156" w:rsidRDefault="002C527F" w:rsidP="002C527F">
      <w:pPr>
        <w:pStyle w:val="ListParagraph"/>
        <w:rPr>
          <w:rFonts w:cs="Arial"/>
          <w:bCs/>
          <w:sz w:val="20"/>
          <w:szCs w:val="20"/>
          <w:lang w:val="en-IN"/>
        </w:rPr>
      </w:pPr>
    </w:p>
    <w:p w14:paraId="5C46FA91" w14:textId="77777777" w:rsidR="00F63A6B" w:rsidRPr="003A2156" w:rsidRDefault="00F63A6B" w:rsidP="00DC6842">
      <w:pPr>
        <w:pStyle w:val="ListParagraph"/>
        <w:numPr>
          <w:ilvl w:val="0"/>
          <w:numId w:val="22"/>
        </w:numPr>
        <w:rPr>
          <w:rFonts w:cs="Arial"/>
          <w:bCs/>
          <w:sz w:val="20"/>
          <w:szCs w:val="20"/>
          <w:lang w:val="en-IN"/>
        </w:rPr>
      </w:pPr>
      <w:r w:rsidRPr="003A2156">
        <w:rPr>
          <w:rFonts w:cs="Arial"/>
          <w:bCs/>
          <w:sz w:val="20"/>
          <w:szCs w:val="20"/>
          <w:lang w:val="en-IN"/>
        </w:rPr>
        <w:t>Cultivation of Chlorella vulgaris on dairy waste using vision imaging for biomass growth monitoring</w:t>
      </w:r>
    </w:p>
    <w:p w14:paraId="2A07713B" w14:textId="77777777" w:rsidR="00F63A6B" w:rsidRPr="003A2156" w:rsidRDefault="00F63A6B" w:rsidP="00F63A6B">
      <w:pPr>
        <w:pStyle w:val="ListParagraph"/>
        <w:rPr>
          <w:rFonts w:cs="Arial"/>
          <w:bCs/>
          <w:sz w:val="20"/>
          <w:szCs w:val="20"/>
          <w:lang w:val="en-IN"/>
        </w:rPr>
      </w:pPr>
      <w:r w:rsidRPr="003A2156">
        <w:rPr>
          <w:rFonts w:cs="Arial"/>
          <w:bCs/>
          <w:sz w:val="20"/>
          <w:szCs w:val="20"/>
          <w:lang w:val="en-IN"/>
        </w:rPr>
        <w:t xml:space="preserve">Angela Paul Peter, Kit Wayne Chew, Apurav Krishna Koyande, Sia Yuk-Heng, Huong YongTing, Saravanan Rajendran, Heli Siti Halimatul Munawaroh, Chang Kyoo Yoo, Pau Loke Show </w:t>
      </w:r>
    </w:p>
    <w:p w14:paraId="7A8FB521" w14:textId="77777777" w:rsidR="00F63A6B" w:rsidRPr="003A2156" w:rsidRDefault="00F63A6B" w:rsidP="00F63A6B">
      <w:pPr>
        <w:pStyle w:val="ListParagraph"/>
        <w:rPr>
          <w:rFonts w:cs="Arial"/>
          <w:bCs/>
          <w:sz w:val="20"/>
          <w:szCs w:val="20"/>
          <w:lang w:val="en-IN"/>
        </w:rPr>
      </w:pPr>
      <w:r w:rsidRPr="003A2156">
        <w:rPr>
          <w:rFonts w:cs="Arial"/>
          <w:bCs/>
          <w:sz w:val="20"/>
          <w:szCs w:val="20"/>
          <w:lang w:val="en-IN"/>
        </w:rPr>
        <w:t>Bioresource Technology 341 (2021) 125892</w:t>
      </w:r>
    </w:p>
    <w:p w14:paraId="7624A4E0" w14:textId="77777777" w:rsidR="00F63A6B" w:rsidRPr="003A2156" w:rsidRDefault="00F63A6B" w:rsidP="00F63A6B">
      <w:pPr>
        <w:pStyle w:val="ListParagraph"/>
        <w:rPr>
          <w:rFonts w:cs="Arial"/>
          <w:bCs/>
          <w:sz w:val="20"/>
          <w:szCs w:val="20"/>
          <w:lang w:val="en-IN"/>
        </w:rPr>
      </w:pPr>
      <w:r w:rsidRPr="003A2156">
        <w:rPr>
          <w:rFonts w:cs="Arial"/>
          <w:bCs/>
          <w:sz w:val="20"/>
          <w:szCs w:val="20"/>
          <w:lang w:val="en-IN"/>
        </w:rPr>
        <w:t>DOI: 10.1016/j.biortech.2021.125892</w:t>
      </w:r>
    </w:p>
    <w:p w14:paraId="76D6292C" w14:textId="77777777" w:rsidR="00A4447D" w:rsidRPr="003A2156" w:rsidRDefault="00A4447D" w:rsidP="0084778D">
      <w:pPr>
        <w:autoSpaceDE w:val="0"/>
        <w:autoSpaceDN w:val="0"/>
        <w:adjustRightInd w:val="0"/>
        <w:rPr>
          <w:rFonts w:cs="Arial"/>
          <w:b/>
          <w:bCs/>
          <w:i/>
          <w:sz w:val="28"/>
          <w:szCs w:val="28"/>
        </w:rPr>
      </w:pPr>
      <w:r w:rsidRPr="003A2156">
        <w:rPr>
          <w:rFonts w:cs="Arial"/>
          <w:b/>
          <w:bCs/>
          <w:i/>
          <w:sz w:val="28"/>
          <w:szCs w:val="28"/>
        </w:rPr>
        <w:t>2020</w:t>
      </w:r>
      <w:r w:rsidR="00392C08" w:rsidRPr="003A2156">
        <w:rPr>
          <w:rFonts w:cs="Arial"/>
          <w:b/>
          <w:bCs/>
          <w:i/>
          <w:sz w:val="28"/>
          <w:szCs w:val="28"/>
        </w:rPr>
        <w:t xml:space="preserve"> (</w:t>
      </w:r>
      <w:proofErr w:type="gramStart"/>
      <w:r w:rsidR="00392C08" w:rsidRPr="003A2156">
        <w:rPr>
          <w:rFonts w:cs="Arial"/>
          <w:b/>
          <w:bCs/>
          <w:i/>
          <w:sz w:val="28"/>
          <w:szCs w:val="28"/>
        </w:rPr>
        <w:t>11  scopus</w:t>
      </w:r>
      <w:proofErr w:type="gramEnd"/>
      <w:r w:rsidR="00392C08" w:rsidRPr="003A2156">
        <w:rPr>
          <w:rFonts w:cs="Arial"/>
          <w:b/>
          <w:bCs/>
          <w:i/>
          <w:sz w:val="28"/>
          <w:szCs w:val="28"/>
        </w:rPr>
        <w:t>)</w:t>
      </w:r>
    </w:p>
    <w:p w14:paraId="10F66A4F" w14:textId="77777777" w:rsidR="00A4447D" w:rsidRPr="003A2156" w:rsidRDefault="00A4447D" w:rsidP="00A4447D">
      <w:pPr>
        <w:pStyle w:val="ListParagraph"/>
        <w:autoSpaceDE w:val="0"/>
        <w:autoSpaceDN w:val="0"/>
        <w:adjustRightInd w:val="0"/>
        <w:rPr>
          <w:rFonts w:cs="Arial"/>
          <w:b/>
          <w:bCs/>
          <w:i/>
          <w:sz w:val="20"/>
          <w:szCs w:val="20"/>
        </w:rPr>
      </w:pPr>
    </w:p>
    <w:p w14:paraId="58590CC6"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Synthesis of novel AgCl loaded g-C</w:t>
      </w:r>
      <w:r w:rsidRPr="003A2156">
        <w:rPr>
          <w:rFonts w:cs="Arial"/>
          <w:bCs/>
          <w:sz w:val="20"/>
          <w:szCs w:val="20"/>
          <w:vertAlign w:val="subscript"/>
        </w:rPr>
        <w:t>3</w:t>
      </w:r>
      <w:r w:rsidRPr="003A2156">
        <w:rPr>
          <w:rFonts w:cs="Arial"/>
          <w:bCs/>
          <w:sz w:val="20"/>
          <w:szCs w:val="20"/>
        </w:rPr>
        <w:t>N</w:t>
      </w:r>
      <w:r w:rsidRPr="003A2156">
        <w:rPr>
          <w:rFonts w:cs="Arial"/>
          <w:bCs/>
          <w:sz w:val="20"/>
          <w:szCs w:val="20"/>
          <w:vertAlign w:val="subscript"/>
        </w:rPr>
        <w:t>5</w:t>
      </w:r>
      <w:r w:rsidRPr="003A2156">
        <w:rPr>
          <w:rFonts w:cs="Arial"/>
          <w:bCs/>
          <w:sz w:val="20"/>
          <w:szCs w:val="20"/>
        </w:rPr>
        <w:t> with ultrahigh activity as visible light photocatalyst for pollutants degradation</w:t>
      </w:r>
      <w:bookmarkStart w:id="7" w:name="bau005"/>
    </w:p>
    <w:p w14:paraId="6B4BEAFC" w14:textId="77777777" w:rsidR="00A4447D" w:rsidRPr="003A2156" w:rsidRDefault="00000000" w:rsidP="00A4447D">
      <w:pPr>
        <w:pStyle w:val="ListParagraph"/>
        <w:autoSpaceDE w:val="0"/>
        <w:autoSpaceDN w:val="0"/>
        <w:adjustRightInd w:val="0"/>
        <w:rPr>
          <w:rFonts w:cs="Arial"/>
          <w:bCs/>
          <w:sz w:val="20"/>
          <w:szCs w:val="20"/>
          <w:lang w:val="es-CL"/>
        </w:rPr>
      </w:pPr>
      <w:hyperlink r:id="rId68" w:anchor="!" w:history="1">
        <w:r w:rsidR="00A4447D" w:rsidRPr="003A2156">
          <w:rPr>
            <w:rStyle w:val="Hyperlink"/>
            <w:rFonts w:cs="Arial"/>
            <w:bCs/>
            <w:color w:val="auto"/>
            <w:sz w:val="20"/>
            <w:szCs w:val="20"/>
            <w:u w:val="none"/>
            <w:lang w:val="es-CL"/>
          </w:rPr>
          <w:t xml:space="preserve">S. Vadivel, </w:t>
        </w:r>
      </w:hyperlink>
      <w:bookmarkStart w:id="8" w:name="bau010"/>
      <w:bookmarkEnd w:id="7"/>
      <w:r w:rsidR="00A4447D" w:rsidRPr="003A2156">
        <w:rPr>
          <w:rFonts w:cs="Arial"/>
          <w:bCs/>
          <w:sz w:val="20"/>
          <w:szCs w:val="20"/>
        </w:rPr>
        <w:fldChar w:fldCharType="begin"/>
      </w:r>
      <w:r w:rsidR="00A4447D" w:rsidRPr="003A2156">
        <w:rPr>
          <w:rFonts w:cs="Arial"/>
          <w:bCs/>
          <w:sz w:val="20"/>
          <w:szCs w:val="20"/>
          <w:lang w:val="es-CL"/>
        </w:rPr>
        <w:instrText xml:space="preserve"> HYPERLINK "https://www.sciencedirect.com/science/article/pii/S0009261419308437" \l "!" </w:instrText>
      </w:r>
      <w:r w:rsidR="00A4447D" w:rsidRPr="003A2156">
        <w:rPr>
          <w:rFonts w:cs="Arial"/>
          <w:bCs/>
          <w:sz w:val="20"/>
          <w:szCs w:val="20"/>
        </w:rPr>
        <w:fldChar w:fldCharType="separate"/>
      </w:r>
      <w:r w:rsidR="00A4447D" w:rsidRPr="003A2156">
        <w:rPr>
          <w:rStyle w:val="Hyperlink"/>
          <w:rFonts w:cs="Arial"/>
          <w:bCs/>
          <w:color w:val="auto"/>
          <w:sz w:val="20"/>
          <w:szCs w:val="20"/>
          <w:u w:val="none"/>
          <w:lang w:val="es-CL"/>
        </w:rPr>
        <w:t>S. Hariganesh,</w:t>
      </w:r>
      <w:r w:rsidR="00A4447D" w:rsidRPr="003A2156">
        <w:rPr>
          <w:rFonts w:cs="Arial"/>
          <w:bCs/>
          <w:sz w:val="20"/>
          <w:szCs w:val="20"/>
        </w:rPr>
        <w:fldChar w:fldCharType="end"/>
      </w:r>
      <w:bookmarkStart w:id="9" w:name="bau015"/>
      <w:bookmarkEnd w:id="8"/>
      <w:r w:rsidR="00A4447D" w:rsidRPr="003A2156">
        <w:rPr>
          <w:rFonts w:cs="Arial"/>
          <w:bCs/>
          <w:sz w:val="20"/>
          <w:szCs w:val="20"/>
          <w:lang w:val="es-CL"/>
        </w:rPr>
        <w:t xml:space="preserve"> Bappi Paul</w:t>
      </w:r>
      <w:bookmarkStart w:id="10" w:name="bau020"/>
      <w:bookmarkEnd w:id="9"/>
      <w:r w:rsidR="00A4447D" w:rsidRPr="003A2156">
        <w:rPr>
          <w:rFonts w:cs="Arial"/>
          <w:bCs/>
          <w:sz w:val="20"/>
          <w:szCs w:val="20"/>
          <w:lang w:val="es-CL"/>
        </w:rPr>
        <w:t xml:space="preserve">, </w:t>
      </w:r>
      <w:hyperlink r:id="rId69" w:anchor="!" w:history="1">
        <w:r w:rsidR="00A4447D" w:rsidRPr="003A2156">
          <w:rPr>
            <w:rStyle w:val="Hyperlink"/>
            <w:rFonts w:cs="Arial"/>
            <w:bCs/>
            <w:color w:val="auto"/>
            <w:sz w:val="20"/>
            <w:szCs w:val="20"/>
            <w:u w:val="none"/>
            <w:lang w:val="es-CL"/>
          </w:rPr>
          <w:t xml:space="preserve">Saravanan Rajendran, </w:t>
        </w:r>
      </w:hyperlink>
      <w:bookmarkStart w:id="11" w:name="bau025"/>
      <w:bookmarkEnd w:id="10"/>
      <w:r w:rsidR="00A4447D" w:rsidRPr="003A2156">
        <w:rPr>
          <w:rFonts w:cs="Arial"/>
          <w:bCs/>
          <w:sz w:val="20"/>
          <w:szCs w:val="20"/>
        </w:rPr>
        <w:fldChar w:fldCharType="begin"/>
      </w:r>
      <w:r w:rsidR="00A4447D" w:rsidRPr="003A2156">
        <w:rPr>
          <w:rFonts w:cs="Arial"/>
          <w:bCs/>
          <w:sz w:val="20"/>
          <w:szCs w:val="20"/>
          <w:lang w:val="es-CL"/>
        </w:rPr>
        <w:instrText xml:space="preserve"> HYPERLINK "https://www.sciencedirect.com/science/article/pii/S0009261419308437" \l "!" </w:instrText>
      </w:r>
      <w:r w:rsidR="00A4447D" w:rsidRPr="003A2156">
        <w:rPr>
          <w:rFonts w:cs="Arial"/>
          <w:bCs/>
          <w:sz w:val="20"/>
          <w:szCs w:val="20"/>
        </w:rPr>
        <w:fldChar w:fldCharType="separate"/>
      </w:r>
      <w:r w:rsidR="00A4447D" w:rsidRPr="003A2156">
        <w:rPr>
          <w:rStyle w:val="Hyperlink"/>
          <w:rFonts w:cs="Arial"/>
          <w:bCs/>
          <w:color w:val="auto"/>
          <w:sz w:val="20"/>
          <w:szCs w:val="20"/>
          <w:u w:val="none"/>
          <w:lang w:val="es-CL"/>
        </w:rPr>
        <w:t xml:space="preserve">Aziz Habibi-Yangjeh, </w:t>
      </w:r>
      <w:r w:rsidR="00A4447D" w:rsidRPr="003A2156">
        <w:rPr>
          <w:rFonts w:cs="Arial"/>
          <w:bCs/>
          <w:sz w:val="20"/>
          <w:szCs w:val="20"/>
        </w:rPr>
        <w:fldChar w:fldCharType="end"/>
      </w:r>
      <w:bookmarkStart w:id="12" w:name="bau030"/>
      <w:bookmarkEnd w:id="11"/>
      <w:r w:rsidR="00A4447D" w:rsidRPr="003A2156">
        <w:rPr>
          <w:rFonts w:cs="Arial"/>
          <w:bCs/>
          <w:sz w:val="20"/>
          <w:szCs w:val="20"/>
          <w:lang w:val="es-CL"/>
        </w:rPr>
        <w:t>D.Maruthamani</w:t>
      </w:r>
      <w:bookmarkStart w:id="13" w:name="bau035"/>
      <w:bookmarkEnd w:id="12"/>
      <w:r w:rsidR="00A4447D" w:rsidRPr="003A2156">
        <w:rPr>
          <w:rFonts w:cs="Arial"/>
          <w:bCs/>
          <w:sz w:val="20"/>
          <w:szCs w:val="20"/>
          <w:vertAlign w:val="superscript"/>
          <w:lang w:val="es-CL"/>
        </w:rPr>
        <w:t xml:space="preserve">, </w:t>
      </w:r>
      <w:r w:rsidR="00A4447D" w:rsidRPr="003A2156">
        <w:rPr>
          <w:rFonts w:cs="Arial"/>
          <w:bCs/>
          <w:sz w:val="20"/>
          <w:szCs w:val="20"/>
          <w:lang w:val="es-CL"/>
        </w:rPr>
        <w:t>M.Kumaravel</w:t>
      </w:r>
      <w:bookmarkEnd w:id="13"/>
    </w:p>
    <w:p w14:paraId="5A82A454" w14:textId="77777777" w:rsidR="00A4447D" w:rsidRPr="003A2156" w:rsidRDefault="00000000" w:rsidP="00A4447D">
      <w:pPr>
        <w:pStyle w:val="ListParagraph"/>
        <w:autoSpaceDE w:val="0"/>
        <w:autoSpaceDN w:val="0"/>
        <w:adjustRightInd w:val="0"/>
        <w:rPr>
          <w:rFonts w:cs="Arial"/>
          <w:bCs/>
          <w:sz w:val="20"/>
          <w:szCs w:val="20"/>
        </w:rPr>
      </w:pPr>
      <w:hyperlink r:id="rId70" w:tooltip="Go to Chemical Physics Letters on ScienceDirect" w:history="1">
        <w:r w:rsidR="00A4447D" w:rsidRPr="003A2156">
          <w:rPr>
            <w:rStyle w:val="Hyperlink"/>
            <w:rFonts w:cs="Arial"/>
            <w:bCs/>
            <w:color w:val="auto"/>
            <w:sz w:val="20"/>
            <w:szCs w:val="20"/>
            <w:u w:val="none"/>
          </w:rPr>
          <w:t>Chemical Physics Letters</w:t>
        </w:r>
      </w:hyperlink>
      <w:r w:rsidR="00A4447D" w:rsidRPr="003A2156">
        <w:rPr>
          <w:rFonts w:cs="Arial"/>
          <w:bCs/>
          <w:sz w:val="20"/>
          <w:szCs w:val="20"/>
        </w:rPr>
        <w:t xml:space="preserve"> 738 (2020) 136862.</w:t>
      </w:r>
    </w:p>
    <w:p w14:paraId="60E7222D" w14:textId="77777777" w:rsidR="00A4447D" w:rsidRPr="003A2156" w:rsidRDefault="00000000" w:rsidP="00A4447D">
      <w:pPr>
        <w:pStyle w:val="ListParagraph"/>
        <w:autoSpaceDE w:val="0"/>
        <w:autoSpaceDN w:val="0"/>
        <w:adjustRightInd w:val="0"/>
        <w:rPr>
          <w:rFonts w:cs="Arial"/>
          <w:bCs/>
          <w:sz w:val="20"/>
          <w:szCs w:val="20"/>
        </w:rPr>
      </w:pPr>
      <w:hyperlink r:id="rId71" w:tgtFrame="_blank" w:tooltip="Persistent link using digital object identifier" w:history="1">
        <w:r w:rsidR="00A4447D" w:rsidRPr="003A2156">
          <w:rPr>
            <w:rStyle w:val="Hyperlink"/>
            <w:rFonts w:cs="Arial"/>
            <w:bCs/>
            <w:color w:val="auto"/>
            <w:sz w:val="20"/>
            <w:szCs w:val="20"/>
          </w:rPr>
          <w:t>DOI: 10.1016/j.cplett.2019.136862 </w:t>
        </w:r>
      </w:hyperlink>
    </w:p>
    <w:p w14:paraId="1E16F543" w14:textId="77777777" w:rsidR="00A4447D" w:rsidRPr="003A2156" w:rsidRDefault="00A4447D" w:rsidP="00A4447D">
      <w:pPr>
        <w:pStyle w:val="ListParagraph"/>
        <w:autoSpaceDE w:val="0"/>
        <w:autoSpaceDN w:val="0"/>
        <w:adjustRightInd w:val="0"/>
        <w:rPr>
          <w:rFonts w:cs="Arial"/>
          <w:bCs/>
          <w:sz w:val="20"/>
          <w:szCs w:val="20"/>
        </w:rPr>
      </w:pPr>
    </w:p>
    <w:p w14:paraId="71CBC7CE"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Low cost and quick time absorption of organic dye pollutants under ambient condition using partially exfoliated graphite</w:t>
      </w:r>
    </w:p>
    <w:p w14:paraId="31BD1A14" w14:textId="77777777" w:rsidR="00A4447D" w:rsidRPr="003A2156" w:rsidRDefault="00A4447D" w:rsidP="00A4447D">
      <w:pPr>
        <w:pStyle w:val="ListParagraph"/>
        <w:autoSpaceDE w:val="0"/>
        <w:autoSpaceDN w:val="0"/>
        <w:adjustRightInd w:val="0"/>
        <w:rPr>
          <w:rFonts w:cs="Arial"/>
          <w:bCs/>
          <w:sz w:val="20"/>
          <w:szCs w:val="20"/>
        </w:rPr>
      </w:pPr>
      <w:bookmarkStart w:id="14" w:name="baut0005"/>
      <w:r w:rsidRPr="003A2156">
        <w:rPr>
          <w:rFonts w:cs="Arial"/>
          <w:bCs/>
          <w:sz w:val="20"/>
          <w:szCs w:val="20"/>
        </w:rPr>
        <w:t>J.Mohanraj</w:t>
      </w:r>
      <w:bookmarkStart w:id="15" w:name="baut0010"/>
      <w:bookmarkEnd w:id="14"/>
      <w:r w:rsidRPr="003A2156">
        <w:rPr>
          <w:rFonts w:cs="Arial"/>
          <w:bCs/>
          <w:sz w:val="20"/>
          <w:szCs w:val="20"/>
        </w:rPr>
        <w:t>, D.Durgalakshmi</w:t>
      </w:r>
      <w:bookmarkStart w:id="16" w:name="baut0015"/>
      <w:bookmarkEnd w:id="15"/>
      <w:r w:rsidRPr="003A2156">
        <w:rPr>
          <w:rFonts w:cs="Arial"/>
          <w:bCs/>
          <w:sz w:val="20"/>
          <w:szCs w:val="20"/>
        </w:rPr>
        <w:t>, S.Balakumar</w:t>
      </w:r>
      <w:bookmarkStart w:id="17" w:name="baut0020"/>
      <w:bookmarkEnd w:id="16"/>
      <w:r w:rsidRPr="003A2156">
        <w:rPr>
          <w:rFonts w:cs="Arial"/>
          <w:bCs/>
          <w:sz w:val="20"/>
          <w:szCs w:val="20"/>
        </w:rPr>
        <w:t>, P.Aruna</w:t>
      </w:r>
      <w:bookmarkStart w:id="18" w:name="baut0025"/>
      <w:bookmarkEnd w:id="17"/>
      <w:r w:rsidRPr="003A2156">
        <w:rPr>
          <w:rFonts w:cs="Arial"/>
          <w:bCs/>
          <w:sz w:val="20"/>
          <w:szCs w:val="20"/>
        </w:rPr>
        <w:t>, S.Ganesan</w:t>
      </w:r>
      <w:bookmarkStart w:id="19" w:name="baut0030"/>
      <w:bookmarkEnd w:id="18"/>
      <w:r w:rsidRPr="003A2156">
        <w:rPr>
          <w:rFonts w:cs="Arial"/>
          <w:bCs/>
          <w:sz w:val="20"/>
          <w:szCs w:val="20"/>
        </w:rPr>
        <w:t>, Saravanan Rajendra</w:t>
      </w:r>
      <w:bookmarkStart w:id="20" w:name="baut0035"/>
      <w:bookmarkEnd w:id="19"/>
      <w:r w:rsidRPr="003A2156">
        <w:rPr>
          <w:rFonts w:cs="Arial"/>
          <w:bCs/>
          <w:sz w:val="20"/>
          <w:szCs w:val="20"/>
        </w:rPr>
        <w:t>n, Mu.Naushad</w:t>
      </w:r>
      <w:bookmarkEnd w:id="20"/>
    </w:p>
    <w:p w14:paraId="3E9E4F00"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Journal of Water Process Engineering </w:t>
      </w:r>
      <w:hyperlink r:id="rId72" w:tooltip="Go to table of contents for this volume/issue" w:history="1">
        <w:r w:rsidRPr="003A2156">
          <w:rPr>
            <w:rStyle w:val="Hyperlink"/>
            <w:rFonts w:cs="Arial"/>
            <w:bCs/>
            <w:color w:val="auto"/>
            <w:sz w:val="20"/>
            <w:szCs w:val="20"/>
            <w:u w:val="none"/>
          </w:rPr>
          <w:t>34</w:t>
        </w:r>
      </w:hyperlink>
      <w:r w:rsidRPr="003A2156">
        <w:rPr>
          <w:rFonts w:cs="Arial"/>
          <w:bCs/>
          <w:sz w:val="20"/>
          <w:szCs w:val="20"/>
        </w:rPr>
        <w:t xml:space="preserve"> (2020) 101078</w:t>
      </w:r>
    </w:p>
    <w:p w14:paraId="5A4995C1"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73" w:tgtFrame="_blank" w:tooltip="Persistent link using digital object identifier" w:history="1">
        <w:r w:rsidRPr="003A2156">
          <w:rPr>
            <w:rStyle w:val="Hyperlink"/>
            <w:rFonts w:cs="Arial"/>
            <w:bCs/>
            <w:color w:val="auto"/>
            <w:sz w:val="20"/>
            <w:szCs w:val="20"/>
          </w:rPr>
          <w:t>10.1016/j.jwpe.2019.101078 </w:t>
        </w:r>
      </w:hyperlink>
      <w:r w:rsidRPr="003A2156">
        <w:rPr>
          <w:rFonts w:cs="Arial"/>
          <w:bCs/>
          <w:sz w:val="20"/>
          <w:szCs w:val="20"/>
        </w:rPr>
        <w:t>.</w:t>
      </w:r>
    </w:p>
    <w:p w14:paraId="5402F663" w14:textId="77777777" w:rsidR="00A4447D" w:rsidRPr="003A2156" w:rsidRDefault="00A4447D" w:rsidP="00A4447D">
      <w:pPr>
        <w:pStyle w:val="ListParagraph"/>
        <w:autoSpaceDE w:val="0"/>
        <w:autoSpaceDN w:val="0"/>
        <w:adjustRightInd w:val="0"/>
        <w:rPr>
          <w:rFonts w:cs="Arial"/>
          <w:bCs/>
          <w:sz w:val="20"/>
          <w:szCs w:val="20"/>
        </w:rPr>
      </w:pPr>
    </w:p>
    <w:p w14:paraId="10B315AD"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Facile synthesis of paper based graphene electrodes for point of care devices: A double stranded DNA (dsDNA) biosensor</w:t>
      </w:r>
    </w:p>
    <w:p w14:paraId="41533BEE"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Mohanraj, J., Durgalakshmi, D., Rakkesh, R.A., Balakumar, S., Rajendran, S., Karimi-Maleh, H.</w:t>
      </w:r>
    </w:p>
    <w:p w14:paraId="312EE823"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Colloidal and interface science 566 (2020) 463-472. </w:t>
      </w:r>
    </w:p>
    <w:p w14:paraId="6F8C55E9"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74" w:tgtFrame="_blank" w:tooltip="Persistent link using digital object identifier" w:history="1">
        <w:r w:rsidRPr="003A2156">
          <w:rPr>
            <w:rStyle w:val="Hyperlink"/>
            <w:rFonts w:cs="Arial"/>
            <w:bCs/>
            <w:color w:val="auto"/>
            <w:sz w:val="20"/>
            <w:szCs w:val="20"/>
          </w:rPr>
          <w:t>10.1016/j.jcis.2020.01.089 </w:t>
        </w:r>
      </w:hyperlink>
    </w:p>
    <w:p w14:paraId="75C8CB9E" w14:textId="77777777" w:rsidR="00A4447D" w:rsidRPr="003A2156" w:rsidRDefault="00A4447D" w:rsidP="00A4447D">
      <w:pPr>
        <w:pStyle w:val="ListParagraph"/>
        <w:autoSpaceDE w:val="0"/>
        <w:autoSpaceDN w:val="0"/>
        <w:adjustRightInd w:val="0"/>
        <w:rPr>
          <w:rFonts w:cs="Arial"/>
          <w:bCs/>
          <w:sz w:val="20"/>
          <w:szCs w:val="20"/>
        </w:rPr>
      </w:pPr>
    </w:p>
    <w:p w14:paraId="333875E5"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Facile synthesis of YbVO4, and YVO4 nanostructures through MOF route for photocatalytic applications</w:t>
      </w:r>
    </w:p>
    <w:p w14:paraId="180F91A9"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S.Vadivel, Bappi Paul, M.Kumaravel, S.Hari ganesh, </w:t>
      </w:r>
      <w:hyperlink r:id="rId75" w:anchor="!" w:history="1">
        <w:r w:rsidRPr="003A2156">
          <w:rPr>
            <w:rStyle w:val="Hyperlink"/>
            <w:rFonts w:cs="Arial"/>
            <w:bCs/>
            <w:color w:val="auto"/>
            <w:sz w:val="20"/>
            <w:szCs w:val="20"/>
            <w:u w:val="none"/>
          </w:rPr>
          <w:t xml:space="preserve">Saravanan Rajendran, </w:t>
        </w:r>
      </w:hyperlink>
      <w:r w:rsidRPr="003A2156">
        <w:rPr>
          <w:rFonts w:cs="Arial"/>
          <w:bCs/>
          <w:sz w:val="20"/>
          <w:szCs w:val="20"/>
        </w:rPr>
        <w:t>M.M.M.G. Prasanga Gayanath Mantilaka, Gcina Mamba</w:t>
      </w:r>
      <w:bookmarkStart w:id="21" w:name="bau040"/>
      <w:r w:rsidRPr="003A2156">
        <w:rPr>
          <w:rFonts w:cs="Arial"/>
          <w:bCs/>
          <w:sz w:val="20"/>
          <w:szCs w:val="20"/>
        </w:rPr>
        <w:t>, P.Puviarasu</w:t>
      </w:r>
      <w:bookmarkEnd w:id="21"/>
    </w:p>
    <w:p w14:paraId="2853AE1A" w14:textId="77777777" w:rsidR="00A4447D" w:rsidRPr="003A2156" w:rsidRDefault="00000000" w:rsidP="00A4447D">
      <w:pPr>
        <w:pStyle w:val="ListParagraph"/>
        <w:autoSpaceDE w:val="0"/>
        <w:autoSpaceDN w:val="0"/>
        <w:adjustRightInd w:val="0"/>
        <w:rPr>
          <w:rFonts w:cs="Arial"/>
          <w:bCs/>
          <w:sz w:val="20"/>
          <w:szCs w:val="20"/>
        </w:rPr>
      </w:pPr>
      <w:hyperlink r:id="rId76" w:tooltip="Go to Inorganic Chemistry Communications on ScienceDirect" w:history="1">
        <w:r w:rsidR="00A4447D" w:rsidRPr="003A2156">
          <w:rPr>
            <w:rStyle w:val="Hyperlink"/>
            <w:rFonts w:cs="Arial"/>
            <w:bCs/>
            <w:color w:val="auto"/>
            <w:sz w:val="20"/>
            <w:szCs w:val="20"/>
            <w:u w:val="none"/>
          </w:rPr>
          <w:t>Inorganic Chemistry Communications</w:t>
        </w:r>
      </w:hyperlink>
      <w:r w:rsidR="00A4447D" w:rsidRPr="003A2156">
        <w:rPr>
          <w:rFonts w:cs="Arial"/>
          <w:bCs/>
          <w:sz w:val="20"/>
          <w:szCs w:val="20"/>
        </w:rPr>
        <w:t>, 115 (2020) 107855</w:t>
      </w:r>
    </w:p>
    <w:p w14:paraId="2D4AEDA5"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77" w:tgtFrame="_blank" w:tooltip="Persistent link using digital object identifier" w:history="1">
        <w:r w:rsidRPr="003A2156">
          <w:rPr>
            <w:rStyle w:val="Hyperlink"/>
            <w:rFonts w:cs="Arial"/>
            <w:bCs/>
            <w:color w:val="auto"/>
            <w:sz w:val="20"/>
            <w:szCs w:val="20"/>
          </w:rPr>
          <w:t>10.1016/j.inoche.2020.107855</w:t>
        </w:r>
      </w:hyperlink>
    </w:p>
    <w:p w14:paraId="2E8B9062" w14:textId="77777777" w:rsidR="00A4447D" w:rsidRPr="003A2156" w:rsidRDefault="00A4447D" w:rsidP="00A4447D">
      <w:pPr>
        <w:pStyle w:val="ListParagraph"/>
        <w:autoSpaceDE w:val="0"/>
        <w:autoSpaceDN w:val="0"/>
        <w:adjustRightInd w:val="0"/>
        <w:rPr>
          <w:rFonts w:cs="Arial"/>
          <w:bCs/>
          <w:sz w:val="20"/>
          <w:szCs w:val="20"/>
        </w:rPr>
      </w:pPr>
    </w:p>
    <w:p w14:paraId="3B2ED758"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Photocatalytic degradation of organic dyes using nickel oxide incorporated titania nanocatalyst</w:t>
      </w:r>
    </w:p>
    <w:p w14:paraId="0F081959" w14:textId="77777777" w:rsidR="00A4447D" w:rsidRPr="003A2156" w:rsidRDefault="00A4447D" w:rsidP="00A4447D">
      <w:pPr>
        <w:pStyle w:val="ListParagraph"/>
        <w:autoSpaceDE w:val="0"/>
        <w:autoSpaceDN w:val="0"/>
        <w:adjustRightInd w:val="0"/>
        <w:rPr>
          <w:rFonts w:cs="Arial"/>
          <w:bCs/>
          <w:iCs/>
          <w:sz w:val="20"/>
          <w:szCs w:val="20"/>
          <w:lang w:val="es-CL"/>
        </w:rPr>
      </w:pPr>
      <w:r w:rsidRPr="003A2156">
        <w:rPr>
          <w:rFonts w:cs="Arial"/>
          <w:bCs/>
          <w:iCs/>
          <w:sz w:val="20"/>
          <w:szCs w:val="20"/>
          <w:lang w:val="es-CL"/>
        </w:rPr>
        <w:lastRenderedPageBreak/>
        <w:t>Lalitha Gnanasekaran, R. Hemamalini, Saravanan Rajendran, Mu. Naushad, Jiaqian Qin, F. Gracia, Lorena Cornejo</w:t>
      </w:r>
    </w:p>
    <w:p w14:paraId="44C11EA8"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Desalination and Water Treatment 182 (2020) 359-364</w:t>
      </w:r>
    </w:p>
    <w:p w14:paraId="3FC1FD21" w14:textId="77777777" w:rsidR="00A4447D" w:rsidRPr="003A2156" w:rsidRDefault="00A4447D" w:rsidP="00A4447D">
      <w:pPr>
        <w:pStyle w:val="ListParagraph"/>
        <w:autoSpaceDE w:val="0"/>
        <w:autoSpaceDN w:val="0"/>
        <w:adjustRightInd w:val="0"/>
        <w:rPr>
          <w:rStyle w:val="Hyperlink"/>
          <w:rFonts w:cs="Arial"/>
          <w:bCs/>
          <w:color w:val="auto"/>
          <w:sz w:val="20"/>
          <w:szCs w:val="20"/>
        </w:rPr>
      </w:pPr>
      <w:r w:rsidRPr="003A2156">
        <w:rPr>
          <w:rFonts w:cs="Arial"/>
          <w:bCs/>
          <w:sz w:val="20"/>
          <w:szCs w:val="20"/>
        </w:rPr>
        <w:t xml:space="preserve">DOI: </w:t>
      </w:r>
      <w:hyperlink r:id="rId78" w:tgtFrame="_blank" w:history="1">
        <w:r w:rsidRPr="003A2156">
          <w:rPr>
            <w:rStyle w:val="Hyperlink"/>
            <w:rFonts w:cs="Arial"/>
            <w:bCs/>
            <w:color w:val="auto"/>
            <w:sz w:val="20"/>
            <w:szCs w:val="20"/>
          </w:rPr>
          <w:t>10.5004/dwt.2020.25168</w:t>
        </w:r>
      </w:hyperlink>
    </w:p>
    <w:p w14:paraId="1018BCA0" w14:textId="77777777" w:rsidR="00CA6E41" w:rsidRPr="003A2156" w:rsidRDefault="00CA6E41" w:rsidP="00A4447D">
      <w:pPr>
        <w:pStyle w:val="ListParagraph"/>
        <w:autoSpaceDE w:val="0"/>
        <w:autoSpaceDN w:val="0"/>
        <w:adjustRightInd w:val="0"/>
        <w:rPr>
          <w:rFonts w:cs="Arial"/>
          <w:bCs/>
          <w:sz w:val="20"/>
          <w:szCs w:val="20"/>
        </w:rPr>
      </w:pPr>
    </w:p>
    <w:p w14:paraId="2008ED3D" w14:textId="77777777" w:rsidR="00A4447D" w:rsidRPr="003A2156" w:rsidRDefault="00A4447D" w:rsidP="00A4447D">
      <w:pPr>
        <w:pStyle w:val="ListParagraph"/>
        <w:autoSpaceDE w:val="0"/>
        <w:autoSpaceDN w:val="0"/>
        <w:adjustRightInd w:val="0"/>
        <w:rPr>
          <w:rFonts w:cs="Arial"/>
          <w:bCs/>
          <w:sz w:val="20"/>
          <w:szCs w:val="20"/>
        </w:rPr>
      </w:pPr>
    </w:p>
    <w:p w14:paraId="11820FF6"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An amplified voltammetric sensor based on platinum nanoparticle/polyoxometalate/two-dimensional hexagonal boron nitride nanosheets composite and ionic liquid for determination of N-hydroxysuccinimide in water samples</w:t>
      </w:r>
    </w:p>
    <w:p w14:paraId="45AAF8D4"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Hassan Karimi-Maleh, Fatemeh Karimi, Samira Malekmohammadi, Nilofar Zakariae, Roghayeh Esmaeili, Sadegh Rostamnia, Mehmet Lütfi Yola, Necip Atar, Shirin Movagharnezhad, Saravanan Rajendran, Amir Razmjou, Yasin Orooji, Shilpi Agarwal, Vinod Kumar Gupta</w:t>
      </w:r>
    </w:p>
    <w:p w14:paraId="4B18BA27" w14:textId="77777777" w:rsidR="00A4447D" w:rsidRPr="003A2156" w:rsidRDefault="00000000" w:rsidP="00A4447D">
      <w:pPr>
        <w:pStyle w:val="ListParagraph"/>
        <w:autoSpaceDE w:val="0"/>
        <w:autoSpaceDN w:val="0"/>
        <w:adjustRightInd w:val="0"/>
        <w:rPr>
          <w:rFonts w:cs="Arial"/>
          <w:bCs/>
          <w:sz w:val="20"/>
          <w:szCs w:val="20"/>
        </w:rPr>
      </w:pPr>
      <w:hyperlink r:id="rId79" w:tooltip="Go to Journal of Molecular Liquids on ScienceDirect" w:history="1">
        <w:r w:rsidR="00A4447D" w:rsidRPr="003A2156">
          <w:rPr>
            <w:rStyle w:val="Hyperlink"/>
            <w:rFonts w:cs="Arial"/>
            <w:bCs/>
            <w:color w:val="auto"/>
            <w:sz w:val="20"/>
            <w:szCs w:val="20"/>
            <w:u w:val="none"/>
          </w:rPr>
          <w:t>Journal of Molecular Liquids</w:t>
        </w:r>
      </w:hyperlink>
      <w:r w:rsidR="00A4447D" w:rsidRPr="003A2156">
        <w:rPr>
          <w:rFonts w:cs="Arial"/>
          <w:bCs/>
          <w:sz w:val="20"/>
          <w:szCs w:val="20"/>
        </w:rPr>
        <w:t xml:space="preserve"> </w:t>
      </w:r>
      <w:hyperlink r:id="rId80" w:tooltip="Go to table of contents for this volume/issue" w:history="1">
        <w:r w:rsidR="00A4447D" w:rsidRPr="003A2156">
          <w:rPr>
            <w:rStyle w:val="Hyperlink"/>
            <w:rFonts w:cs="Arial"/>
            <w:bCs/>
            <w:color w:val="auto"/>
            <w:sz w:val="20"/>
            <w:szCs w:val="20"/>
            <w:u w:val="none"/>
          </w:rPr>
          <w:t>310</w:t>
        </w:r>
      </w:hyperlink>
      <w:r w:rsidR="00A4447D" w:rsidRPr="003A2156">
        <w:rPr>
          <w:rFonts w:cs="Arial"/>
          <w:bCs/>
          <w:sz w:val="20"/>
          <w:szCs w:val="20"/>
        </w:rPr>
        <w:t xml:space="preserve"> (2020) 113185</w:t>
      </w:r>
    </w:p>
    <w:p w14:paraId="0EAA3B8B" w14:textId="77777777" w:rsidR="00A4447D" w:rsidRPr="003A2156" w:rsidRDefault="0084778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81" w:tgtFrame="_blank" w:tooltip="Persistent link using digital object identifier" w:history="1">
        <w:r w:rsidR="00A4447D" w:rsidRPr="003A2156">
          <w:rPr>
            <w:rStyle w:val="Hyperlink"/>
            <w:rFonts w:cs="Arial"/>
            <w:bCs/>
            <w:color w:val="auto"/>
            <w:sz w:val="20"/>
            <w:szCs w:val="20"/>
          </w:rPr>
          <w:t>10.1016/j.molliq.2020.113185</w:t>
        </w:r>
      </w:hyperlink>
    </w:p>
    <w:p w14:paraId="33BB0103" w14:textId="77777777" w:rsidR="00A4447D" w:rsidRPr="003A2156" w:rsidRDefault="00A4447D" w:rsidP="00A4447D">
      <w:pPr>
        <w:pStyle w:val="ListParagraph"/>
        <w:autoSpaceDE w:val="0"/>
        <w:autoSpaceDN w:val="0"/>
        <w:adjustRightInd w:val="0"/>
        <w:rPr>
          <w:rFonts w:cs="Arial"/>
          <w:bCs/>
          <w:sz w:val="20"/>
          <w:szCs w:val="20"/>
        </w:rPr>
      </w:pPr>
    </w:p>
    <w:p w14:paraId="2822AECD"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Photosynthesis of H2 and its storage on the Bandgap Engineered Mesoporous (Ni2+/Ni3+)O @ TiO2 heterostructure</w:t>
      </w:r>
    </w:p>
    <w:p w14:paraId="5598B8BA" w14:textId="77777777" w:rsidR="00A4447D" w:rsidRPr="003A2156" w:rsidRDefault="00A4447D" w:rsidP="00A4447D">
      <w:pPr>
        <w:pStyle w:val="ListParagraph"/>
        <w:autoSpaceDE w:val="0"/>
        <w:autoSpaceDN w:val="0"/>
        <w:adjustRightInd w:val="0"/>
        <w:rPr>
          <w:rFonts w:cs="Arial"/>
          <w:bCs/>
          <w:sz w:val="20"/>
          <w:szCs w:val="20"/>
          <w:lang w:val="es-CL"/>
        </w:rPr>
      </w:pPr>
      <w:r w:rsidRPr="003A2156">
        <w:rPr>
          <w:rFonts w:cs="Arial"/>
          <w:bCs/>
          <w:sz w:val="20"/>
          <w:szCs w:val="20"/>
          <w:lang w:val="es-CL"/>
        </w:rPr>
        <w:t>Kumar Raju, Saravanan Rajendran, Tuan K.A. Hoang, D. Durgalakshmi, Jiaqian Qin, D. E. Diaz-Droguett, F. Gracia, M.A. Gracia-Pinilla</w:t>
      </w:r>
    </w:p>
    <w:p w14:paraId="5EF391A2"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Journal of Power Sources 466 (2020) 228305</w:t>
      </w:r>
    </w:p>
    <w:p w14:paraId="4126DA6E"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82" w:tgtFrame="_blank" w:tooltip="Persistent link using digital object identifier" w:history="1">
        <w:r w:rsidRPr="003A2156">
          <w:rPr>
            <w:rStyle w:val="Hyperlink"/>
            <w:rFonts w:cs="Arial"/>
            <w:bCs/>
            <w:color w:val="auto"/>
            <w:sz w:val="20"/>
            <w:szCs w:val="20"/>
          </w:rPr>
          <w:t>10.1016/j.jpowsour.2020.228305</w:t>
        </w:r>
      </w:hyperlink>
    </w:p>
    <w:p w14:paraId="0A967AFE" w14:textId="77777777" w:rsidR="00A4447D" w:rsidRPr="003A2156" w:rsidRDefault="00A4447D" w:rsidP="00A4447D">
      <w:pPr>
        <w:pStyle w:val="ListParagraph"/>
        <w:autoSpaceDE w:val="0"/>
        <w:autoSpaceDN w:val="0"/>
        <w:adjustRightInd w:val="0"/>
        <w:rPr>
          <w:rFonts w:cs="Arial"/>
          <w:bCs/>
          <w:sz w:val="20"/>
          <w:szCs w:val="20"/>
        </w:rPr>
      </w:pPr>
    </w:p>
    <w:p w14:paraId="49F90B42"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Nanosized Titania-Nickel mixed oxide for visible light photocatalytic activity</w:t>
      </w:r>
    </w:p>
    <w:p w14:paraId="7231CA86"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Saravanan Rajendran, Devaraj Manoj, J Nimita Jebaranjitham, Baskaran Ganesh Kumar, G Bharath, Fawzi Banat, Jiaqian Qin, S Vadivel, F Gracia</w:t>
      </w:r>
    </w:p>
    <w:p w14:paraId="7B3377ED" w14:textId="77777777" w:rsidR="00A4447D" w:rsidRPr="003A2156" w:rsidRDefault="00000000" w:rsidP="00A4447D">
      <w:pPr>
        <w:pStyle w:val="ListParagraph"/>
        <w:autoSpaceDE w:val="0"/>
        <w:autoSpaceDN w:val="0"/>
        <w:adjustRightInd w:val="0"/>
        <w:rPr>
          <w:rFonts w:cs="Arial"/>
          <w:bCs/>
          <w:sz w:val="20"/>
          <w:szCs w:val="20"/>
        </w:rPr>
      </w:pPr>
      <w:hyperlink r:id="rId83" w:tooltip="Go to Journal of Molecular Liquids on ScienceDirect" w:history="1">
        <w:r w:rsidR="00A4447D" w:rsidRPr="003A2156">
          <w:rPr>
            <w:rStyle w:val="Hyperlink"/>
            <w:rFonts w:cs="Arial"/>
            <w:bCs/>
            <w:color w:val="auto"/>
            <w:sz w:val="20"/>
            <w:szCs w:val="20"/>
            <w:u w:val="none"/>
          </w:rPr>
          <w:t>Journal of Molecular Liquids</w:t>
        </w:r>
      </w:hyperlink>
      <w:r w:rsidR="00A4447D" w:rsidRPr="003A2156">
        <w:rPr>
          <w:rFonts w:cs="Arial"/>
          <w:bCs/>
          <w:sz w:val="20"/>
          <w:szCs w:val="20"/>
        </w:rPr>
        <w:t xml:space="preserve"> 311</w:t>
      </w:r>
      <w:hyperlink r:id="rId84" w:tooltip="Go to table of contents for this volume/issue" w:history="1"/>
      <w:r w:rsidR="00A4447D" w:rsidRPr="003A2156">
        <w:rPr>
          <w:rFonts w:cs="Arial"/>
          <w:bCs/>
          <w:sz w:val="20"/>
          <w:szCs w:val="20"/>
        </w:rPr>
        <w:t xml:space="preserve"> (2020) 113328</w:t>
      </w:r>
    </w:p>
    <w:p w14:paraId="008CCC0B" w14:textId="77777777" w:rsidR="00A4447D" w:rsidRPr="003A2156" w:rsidRDefault="00A4447D" w:rsidP="00A4447D">
      <w:pPr>
        <w:pStyle w:val="ListParagraph"/>
        <w:autoSpaceDE w:val="0"/>
        <w:autoSpaceDN w:val="0"/>
        <w:adjustRightInd w:val="0"/>
        <w:rPr>
          <w:rStyle w:val="Hyperlink"/>
          <w:rFonts w:cs="Arial"/>
          <w:bCs/>
          <w:color w:val="auto"/>
          <w:sz w:val="20"/>
          <w:szCs w:val="20"/>
        </w:rPr>
      </w:pPr>
      <w:r w:rsidRPr="003A2156">
        <w:rPr>
          <w:rFonts w:cs="Arial"/>
          <w:bCs/>
          <w:sz w:val="20"/>
          <w:szCs w:val="20"/>
        </w:rPr>
        <w:t xml:space="preserve">DOI: </w:t>
      </w:r>
      <w:hyperlink r:id="rId85" w:tgtFrame="_blank" w:tooltip="Persistent link using digital object identifier" w:history="1">
        <w:r w:rsidRPr="003A2156">
          <w:rPr>
            <w:rStyle w:val="Hyperlink"/>
            <w:rFonts w:cs="Arial"/>
            <w:bCs/>
            <w:color w:val="auto"/>
            <w:sz w:val="20"/>
            <w:szCs w:val="20"/>
          </w:rPr>
          <w:t>10.1016/j.molliq.2020.113328</w:t>
        </w:r>
      </w:hyperlink>
    </w:p>
    <w:p w14:paraId="347C68BC" w14:textId="77777777" w:rsidR="00F375B8" w:rsidRPr="003A2156" w:rsidRDefault="00F375B8" w:rsidP="00A4447D">
      <w:pPr>
        <w:pStyle w:val="ListParagraph"/>
        <w:autoSpaceDE w:val="0"/>
        <w:autoSpaceDN w:val="0"/>
        <w:adjustRightInd w:val="0"/>
        <w:rPr>
          <w:rFonts w:cs="Arial"/>
          <w:bCs/>
          <w:sz w:val="20"/>
          <w:szCs w:val="20"/>
        </w:rPr>
      </w:pPr>
    </w:p>
    <w:p w14:paraId="23CACA9E" w14:textId="77777777" w:rsidR="00F375B8" w:rsidRPr="003A2156" w:rsidRDefault="00F375B8"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Green polymeric nanomaterials for the photocatalytic degradation of dyes: a review</w:t>
      </w:r>
    </w:p>
    <w:p w14:paraId="35CBD7F8" w14:textId="77777777" w:rsidR="008D7429" w:rsidRPr="003A2156" w:rsidRDefault="008D7429" w:rsidP="00A4447D">
      <w:pPr>
        <w:pStyle w:val="ListParagraph"/>
        <w:autoSpaceDE w:val="0"/>
        <w:autoSpaceDN w:val="0"/>
        <w:adjustRightInd w:val="0"/>
        <w:rPr>
          <w:rFonts w:cs="Arial"/>
          <w:bCs/>
          <w:sz w:val="20"/>
          <w:szCs w:val="20"/>
          <w:lang w:val="es-CL"/>
        </w:rPr>
      </w:pPr>
      <w:r w:rsidRPr="003A2156">
        <w:rPr>
          <w:rFonts w:cs="Arial"/>
          <w:bCs/>
          <w:sz w:val="20"/>
          <w:szCs w:val="20"/>
          <w:lang w:val="es-CL"/>
        </w:rPr>
        <w:t>Shrabana Sarkar,  Nidia Torres Ponce,  Aparna Banerjee, Rajib Bandopadhyay, Saravanan Rajendran, Eric Lichtfouse</w:t>
      </w:r>
    </w:p>
    <w:p w14:paraId="682908A4" w14:textId="77777777" w:rsidR="00A4447D" w:rsidRPr="003A2156" w:rsidRDefault="000E4CBF" w:rsidP="00A4447D">
      <w:pPr>
        <w:pStyle w:val="ListParagraph"/>
        <w:autoSpaceDE w:val="0"/>
        <w:autoSpaceDN w:val="0"/>
        <w:adjustRightInd w:val="0"/>
        <w:rPr>
          <w:rFonts w:cs="Arial"/>
          <w:bCs/>
          <w:sz w:val="20"/>
          <w:szCs w:val="20"/>
        </w:rPr>
      </w:pPr>
      <w:r w:rsidRPr="003A2156">
        <w:rPr>
          <w:rFonts w:cs="Arial"/>
          <w:bCs/>
          <w:sz w:val="20"/>
          <w:szCs w:val="20"/>
        </w:rPr>
        <w:t xml:space="preserve">Environmental Chemistry Letters </w:t>
      </w:r>
      <w:r w:rsidR="00B94EBC" w:rsidRPr="003A2156">
        <w:rPr>
          <w:rFonts w:cs="Arial"/>
          <w:bCs/>
          <w:sz w:val="20"/>
          <w:szCs w:val="20"/>
        </w:rPr>
        <w:t>18 (2020) 1569 -1580</w:t>
      </w:r>
    </w:p>
    <w:p w14:paraId="093D5EF0" w14:textId="77777777" w:rsidR="00B94EBC" w:rsidRPr="003A2156" w:rsidRDefault="00B94EBC"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86" w:history="1">
        <w:r w:rsidRPr="003A2156">
          <w:rPr>
            <w:rStyle w:val="Hyperlink"/>
            <w:rFonts w:cs="Arial"/>
            <w:bCs/>
            <w:color w:val="auto"/>
            <w:sz w:val="20"/>
            <w:szCs w:val="20"/>
          </w:rPr>
          <w:t>10.1007/s10311-020-01021-w </w:t>
        </w:r>
      </w:hyperlink>
    </w:p>
    <w:p w14:paraId="126FCB1F" w14:textId="77777777" w:rsidR="00B94EBC" w:rsidRPr="003A2156" w:rsidRDefault="00B94EBC" w:rsidP="00A4447D">
      <w:pPr>
        <w:pStyle w:val="ListParagraph"/>
        <w:autoSpaceDE w:val="0"/>
        <w:autoSpaceDN w:val="0"/>
        <w:adjustRightInd w:val="0"/>
        <w:rPr>
          <w:rFonts w:cs="Arial"/>
          <w:bCs/>
          <w:sz w:val="20"/>
          <w:szCs w:val="20"/>
        </w:rPr>
      </w:pPr>
    </w:p>
    <w:p w14:paraId="65D024FF" w14:textId="77777777" w:rsidR="00C23894" w:rsidRPr="003A2156" w:rsidRDefault="00C23894"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Tuning of metal oxides photocatalytic performance using Ag nanoparticles integration</w:t>
      </w:r>
    </w:p>
    <w:p w14:paraId="7D284870" w14:textId="77777777" w:rsidR="00C23894" w:rsidRPr="003A2156" w:rsidRDefault="00C23894" w:rsidP="00C23894">
      <w:pPr>
        <w:pStyle w:val="ListParagraph"/>
        <w:autoSpaceDE w:val="0"/>
        <w:autoSpaceDN w:val="0"/>
        <w:adjustRightInd w:val="0"/>
        <w:rPr>
          <w:rFonts w:cs="Arial"/>
          <w:bCs/>
          <w:sz w:val="20"/>
          <w:szCs w:val="20"/>
          <w:lang w:val="es-CL"/>
        </w:rPr>
      </w:pPr>
      <w:r w:rsidRPr="003A2156">
        <w:rPr>
          <w:rFonts w:cs="Arial"/>
          <w:bCs/>
          <w:sz w:val="20"/>
          <w:szCs w:val="20"/>
          <w:lang w:val="es-CL"/>
        </w:rPr>
        <w:t>Hassan Karimi-Maleh, Baskaran Ganesh Kumar, Saravanan Rajendran, Jiaqian Qin, S Vadivel, D Durgalakshmi, F Gracia, Matias Soto-Moscoso, Yasin Orooji, Fatemeh Karimi</w:t>
      </w:r>
    </w:p>
    <w:p w14:paraId="0D6FEFEB" w14:textId="77777777" w:rsidR="000E4CBF" w:rsidRPr="003A2156" w:rsidRDefault="00C23894" w:rsidP="00C23894">
      <w:pPr>
        <w:pStyle w:val="ListParagraph"/>
        <w:autoSpaceDE w:val="0"/>
        <w:autoSpaceDN w:val="0"/>
        <w:adjustRightInd w:val="0"/>
        <w:rPr>
          <w:rFonts w:cs="Arial"/>
          <w:bCs/>
          <w:sz w:val="20"/>
          <w:szCs w:val="20"/>
        </w:rPr>
      </w:pPr>
      <w:r w:rsidRPr="003A2156">
        <w:rPr>
          <w:rFonts w:cs="Arial"/>
          <w:bCs/>
          <w:sz w:val="20"/>
          <w:szCs w:val="20"/>
        </w:rPr>
        <w:t xml:space="preserve">Journal of Molecular Liquids </w:t>
      </w:r>
      <w:r w:rsidR="00DE5FD9" w:rsidRPr="003A2156">
        <w:rPr>
          <w:rFonts w:cs="Arial"/>
          <w:bCs/>
          <w:sz w:val="20"/>
          <w:szCs w:val="20"/>
        </w:rPr>
        <w:t xml:space="preserve">314 (2020) </w:t>
      </w:r>
      <w:r w:rsidRPr="003A2156">
        <w:rPr>
          <w:rFonts w:cs="Arial"/>
          <w:bCs/>
          <w:sz w:val="20"/>
          <w:szCs w:val="20"/>
        </w:rPr>
        <w:t xml:space="preserve">113588 </w:t>
      </w:r>
    </w:p>
    <w:p w14:paraId="1A53CE55" w14:textId="77777777" w:rsidR="00DE5FD9" w:rsidRPr="003A2156" w:rsidRDefault="00000000" w:rsidP="00C23894">
      <w:pPr>
        <w:pStyle w:val="ListParagraph"/>
        <w:autoSpaceDE w:val="0"/>
        <w:autoSpaceDN w:val="0"/>
        <w:adjustRightInd w:val="0"/>
        <w:rPr>
          <w:rStyle w:val="Hyperlink"/>
          <w:rFonts w:cs="Arial"/>
          <w:bCs/>
          <w:color w:val="auto"/>
          <w:sz w:val="20"/>
          <w:szCs w:val="20"/>
        </w:rPr>
      </w:pPr>
      <w:hyperlink r:id="rId87" w:tgtFrame="_blank" w:tooltip="Persistent link using digital object identifier" w:history="1">
        <w:r w:rsidR="00DE5FD9" w:rsidRPr="003A2156">
          <w:rPr>
            <w:rFonts w:cs="Arial"/>
            <w:bCs/>
            <w:sz w:val="20"/>
            <w:szCs w:val="20"/>
          </w:rPr>
          <w:t xml:space="preserve">DOI: </w:t>
        </w:r>
        <w:r w:rsidR="00DE5FD9" w:rsidRPr="003A2156">
          <w:rPr>
            <w:rStyle w:val="Hyperlink"/>
            <w:rFonts w:cs="Arial"/>
            <w:bCs/>
            <w:color w:val="auto"/>
            <w:sz w:val="20"/>
            <w:szCs w:val="20"/>
          </w:rPr>
          <w:t>10.1016/j.molliq.2020.113588</w:t>
        </w:r>
      </w:hyperlink>
    </w:p>
    <w:p w14:paraId="1C1F630E" w14:textId="77777777" w:rsidR="00397A8E" w:rsidRPr="003A2156" w:rsidRDefault="00397A8E" w:rsidP="00C23894">
      <w:pPr>
        <w:pStyle w:val="ListParagraph"/>
        <w:autoSpaceDE w:val="0"/>
        <w:autoSpaceDN w:val="0"/>
        <w:adjustRightInd w:val="0"/>
        <w:rPr>
          <w:rStyle w:val="Hyperlink"/>
          <w:rFonts w:cs="Arial"/>
          <w:bCs/>
          <w:color w:val="auto"/>
          <w:sz w:val="20"/>
          <w:szCs w:val="20"/>
        </w:rPr>
      </w:pPr>
    </w:p>
    <w:p w14:paraId="7B27D132" w14:textId="77777777" w:rsidR="00DE2E5A" w:rsidRPr="003A2156" w:rsidRDefault="00DE2E5A"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Horseradish peroxidase-immobilized graphene oxide-chitosan gold nanocomposites as highly sensitive electrochemical biosensor for detection of hydrogen peroxide</w:t>
      </w:r>
    </w:p>
    <w:p w14:paraId="41916572" w14:textId="77777777" w:rsidR="00DE2E5A" w:rsidRPr="003A2156" w:rsidRDefault="00DE2E5A" w:rsidP="00DE2E5A">
      <w:pPr>
        <w:pStyle w:val="ListParagraph"/>
        <w:autoSpaceDE w:val="0"/>
        <w:autoSpaceDN w:val="0"/>
        <w:adjustRightInd w:val="0"/>
        <w:rPr>
          <w:rFonts w:cs="Arial"/>
          <w:bCs/>
          <w:sz w:val="20"/>
          <w:szCs w:val="20"/>
        </w:rPr>
      </w:pPr>
      <w:r w:rsidRPr="003A2156">
        <w:rPr>
          <w:rFonts w:cs="Arial"/>
          <w:bCs/>
          <w:sz w:val="20"/>
          <w:szCs w:val="20"/>
        </w:rPr>
        <w:t>Devaraj, Manoj; Rajendran, Saravanan; J, Nimita Jebaranjitham; Deivasigamani, Ranjithkumar ; Manickam , Sathiyaraj ;  Manokaran , Janakiraman; Elumalai , Sundaravadivel ; Jayadevan, Santhanalakshmi; Cornejo Ponce , Lorena</w:t>
      </w:r>
    </w:p>
    <w:p w14:paraId="01EDB10B" w14:textId="77777777" w:rsidR="00DE2E5A" w:rsidRPr="003A2156" w:rsidRDefault="00DE2E5A" w:rsidP="00DE2E5A">
      <w:pPr>
        <w:pStyle w:val="ListParagraph"/>
        <w:autoSpaceDE w:val="0"/>
        <w:autoSpaceDN w:val="0"/>
        <w:adjustRightInd w:val="0"/>
        <w:rPr>
          <w:rFonts w:cs="Arial"/>
          <w:bCs/>
          <w:sz w:val="20"/>
          <w:szCs w:val="20"/>
        </w:rPr>
      </w:pPr>
      <w:r w:rsidRPr="003A2156">
        <w:rPr>
          <w:rFonts w:cs="Arial"/>
          <w:bCs/>
          <w:sz w:val="20"/>
          <w:szCs w:val="20"/>
        </w:rPr>
        <w:t>Journal of The Electrochemical Society</w:t>
      </w:r>
      <w:r w:rsidR="00F26F13" w:rsidRPr="003A2156">
        <w:rPr>
          <w:rFonts w:cs="Arial"/>
          <w:bCs/>
          <w:sz w:val="20"/>
          <w:szCs w:val="20"/>
        </w:rPr>
        <w:t xml:space="preserve"> 167 (2020)</w:t>
      </w:r>
      <w:r w:rsidR="00F26F13" w:rsidRPr="003A2156">
        <w:rPr>
          <w:rFonts w:ascii="Segoe UI" w:hAnsi="Segoe UI" w:cs="Segoe UI"/>
          <w:sz w:val="21"/>
          <w:szCs w:val="21"/>
        </w:rPr>
        <w:t xml:space="preserve"> </w:t>
      </w:r>
      <w:r w:rsidR="00F26F13" w:rsidRPr="003A2156">
        <w:rPr>
          <w:rFonts w:cs="Arial"/>
          <w:bCs/>
          <w:sz w:val="20"/>
          <w:szCs w:val="20"/>
        </w:rPr>
        <w:t>147517</w:t>
      </w:r>
    </w:p>
    <w:p w14:paraId="16AD9252" w14:textId="77777777" w:rsidR="00F26F13" w:rsidRPr="003A2156" w:rsidRDefault="00F26F13" w:rsidP="00DE2E5A">
      <w:pPr>
        <w:pStyle w:val="ListParagraph"/>
        <w:autoSpaceDE w:val="0"/>
        <w:autoSpaceDN w:val="0"/>
        <w:adjustRightInd w:val="0"/>
        <w:rPr>
          <w:rFonts w:cs="Arial"/>
          <w:bCs/>
          <w:sz w:val="20"/>
          <w:szCs w:val="20"/>
        </w:rPr>
      </w:pPr>
      <w:r w:rsidRPr="003A2156">
        <w:rPr>
          <w:rFonts w:cs="Arial"/>
          <w:bCs/>
          <w:sz w:val="20"/>
          <w:szCs w:val="20"/>
        </w:rPr>
        <w:t>DOI: 10.1149/1945-7111/abc35e</w:t>
      </w:r>
    </w:p>
    <w:p w14:paraId="1BD3046C" w14:textId="77777777" w:rsidR="00DE2E5A" w:rsidRPr="003A2156" w:rsidRDefault="00DE2E5A" w:rsidP="00C23894">
      <w:pPr>
        <w:pStyle w:val="ListParagraph"/>
        <w:autoSpaceDE w:val="0"/>
        <w:autoSpaceDN w:val="0"/>
        <w:adjustRightInd w:val="0"/>
        <w:rPr>
          <w:rStyle w:val="Hyperlink"/>
          <w:rFonts w:cs="Arial"/>
          <w:bCs/>
          <w:color w:val="auto"/>
          <w:sz w:val="20"/>
          <w:szCs w:val="20"/>
        </w:rPr>
      </w:pPr>
    </w:p>
    <w:p w14:paraId="095D694C" w14:textId="77777777" w:rsidR="004E288E" w:rsidRPr="003A2156" w:rsidRDefault="004E288E" w:rsidP="006F1519">
      <w:pPr>
        <w:pStyle w:val="ListParagraph"/>
        <w:rPr>
          <w:rFonts w:cs="Arial"/>
          <w:bCs/>
          <w:sz w:val="20"/>
          <w:szCs w:val="20"/>
        </w:rPr>
      </w:pPr>
    </w:p>
    <w:p w14:paraId="5F9D35B7" w14:textId="77777777" w:rsidR="00A4447D" w:rsidRPr="003A2156" w:rsidRDefault="00A4447D" w:rsidP="0084778D">
      <w:pPr>
        <w:autoSpaceDE w:val="0"/>
        <w:autoSpaceDN w:val="0"/>
        <w:adjustRightInd w:val="0"/>
        <w:rPr>
          <w:rFonts w:cs="Arial"/>
          <w:b/>
          <w:bCs/>
          <w:sz w:val="28"/>
          <w:szCs w:val="28"/>
        </w:rPr>
      </w:pPr>
      <w:r w:rsidRPr="003A2156">
        <w:rPr>
          <w:rFonts w:cs="Arial"/>
          <w:b/>
          <w:bCs/>
          <w:sz w:val="28"/>
          <w:szCs w:val="28"/>
        </w:rPr>
        <w:lastRenderedPageBreak/>
        <w:t>2019</w:t>
      </w:r>
      <w:r w:rsidR="00FD3ECD" w:rsidRPr="003A2156">
        <w:rPr>
          <w:rFonts w:cs="Arial"/>
          <w:b/>
          <w:bCs/>
          <w:sz w:val="28"/>
          <w:szCs w:val="28"/>
        </w:rPr>
        <w:t xml:space="preserve"> (7 scopus)</w:t>
      </w:r>
    </w:p>
    <w:p w14:paraId="2D2294A8"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Fabrication of amine functionalized graphene oxide – AgNPs nanocomposite with improved dispersibility for reduction of 4-nitrophenol</w:t>
      </w:r>
    </w:p>
    <w:p w14:paraId="22ADCF71" w14:textId="77777777" w:rsidR="00A4447D" w:rsidRPr="003A2156" w:rsidRDefault="00A4447D" w:rsidP="00A4447D">
      <w:pPr>
        <w:pStyle w:val="ListParagraph"/>
        <w:autoSpaceDE w:val="0"/>
        <w:autoSpaceDN w:val="0"/>
        <w:adjustRightInd w:val="0"/>
        <w:rPr>
          <w:rFonts w:cs="Arial"/>
          <w:bCs/>
          <w:sz w:val="20"/>
          <w:szCs w:val="20"/>
          <w:lang w:val="es-CL"/>
        </w:rPr>
      </w:pPr>
      <w:r w:rsidRPr="003A2156">
        <w:rPr>
          <w:rFonts w:cs="Arial"/>
          <w:bCs/>
          <w:sz w:val="20"/>
          <w:szCs w:val="20"/>
          <w:lang w:val="es-CL"/>
        </w:rPr>
        <w:t xml:space="preserve">J. Nimita Jebaranjitham, C. </w:t>
      </w:r>
      <w:proofErr w:type="gramStart"/>
      <w:r w:rsidRPr="003A2156">
        <w:rPr>
          <w:rFonts w:cs="Arial"/>
          <w:bCs/>
          <w:sz w:val="20"/>
          <w:szCs w:val="20"/>
          <w:lang w:val="es-CL"/>
        </w:rPr>
        <w:t>Mageshwari ,</w:t>
      </w:r>
      <w:proofErr w:type="gramEnd"/>
      <w:r w:rsidRPr="003A2156">
        <w:rPr>
          <w:rFonts w:cs="Arial"/>
          <w:bCs/>
          <w:sz w:val="20"/>
          <w:szCs w:val="20"/>
          <w:lang w:val="es-CL"/>
        </w:rPr>
        <w:t xml:space="preserve"> Rajendran Saravanan, Naushad Mu </w:t>
      </w:r>
    </w:p>
    <w:p w14:paraId="00FBF6CD" w14:textId="77777777" w:rsidR="00A4447D" w:rsidRPr="003A2156" w:rsidRDefault="00000000" w:rsidP="00A4447D">
      <w:pPr>
        <w:pStyle w:val="ListParagraph"/>
        <w:autoSpaceDE w:val="0"/>
        <w:autoSpaceDN w:val="0"/>
        <w:adjustRightInd w:val="0"/>
        <w:rPr>
          <w:rFonts w:cs="Arial"/>
          <w:bCs/>
          <w:sz w:val="20"/>
          <w:szCs w:val="20"/>
        </w:rPr>
      </w:pPr>
      <w:hyperlink r:id="rId88" w:tooltip="Go to Composites Part B: Engineering on ScienceDirect" w:history="1">
        <w:r w:rsidR="00A4447D" w:rsidRPr="003A2156">
          <w:rPr>
            <w:rStyle w:val="Hyperlink"/>
            <w:rFonts w:cs="Arial"/>
            <w:bCs/>
            <w:color w:val="auto"/>
            <w:sz w:val="20"/>
            <w:szCs w:val="20"/>
            <w:u w:val="none"/>
          </w:rPr>
          <w:t>Composites Part B: Engineering</w:t>
        </w:r>
      </w:hyperlink>
      <w:r w:rsidR="00A4447D" w:rsidRPr="003A2156">
        <w:rPr>
          <w:rFonts w:cs="Arial"/>
          <w:bCs/>
          <w:sz w:val="20"/>
          <w:szCs w:val="20"/>
        </w:rPr>
        <w:t xml:space="preserve">  171 (2019) 302–309</w:t>
      </w:r>
    </w:p>
    <w:p w14:paraId="5D37B44B" w14:textId="77777777" w:rsidR="00A4447D" w:rsidRPr="003A2156" w:rsidRDefault="00000000" w:rsidP="00A4447D">
      <w:pPr>
        <w:pStyle w:val="ListParagraph"/>
        <w:autoSpaceDE w:val="0"/>
        <w:autoSpaceDN w:val="0"/>
        <w:adjustRightInd w:val="0"/>
        <w:rPr>
          <w:rFonts w:cs="Arial"/>
          <w:bCs/>
          <w:sz w:val="20"/>
          <w:szCs w:val="20"/>
        </w:rPr>
      </w:pPr>
      <w:hyperlink r:id="rId89" w:tgtFrame="_blank" w:tooltip="Persistent link using digital object identifier" w:history="1">
        <w:r w:rsidR="00A4447D" w:rsidRPr="003A2156">
          <w:rPr>
            <w:rStyle w:val="Hyperlink"/>
            <w:rFonts w:cs="Arial"/>
            <w:bCs/>
            <w:color w:val="auto"/>
            <w:sz w:val="20"/>
            <w:szCs w:val="20"/>
          </w:rPr>
          <w:t>DOI: 10.1016/j.compositesb.2019.05.018</w:t>
        </w:r>
      </w:hyperlink>
    </w:p>
    <w:p w14:paraId="3D0C8653" w14:textId="77777777" w:rsidR="00A4447D" w:rsidRPr="003A2156" w:rsidRDefault="00A4447D" w:rsidP="00A4447D">
      <w:pPr>
        <w:pStyle w:val="ListParagraph"/>
        <w:autoSpaceDE w:val="0"/>
        <w:autoSpaceDN w:val="0"/>
        <w:adjustRightInd w:val="0"/>
        <w:rPr>
          <w:rFonts w:cs="Arial"/>
          <w:bCs/>
          <w:sz w:val="20"/>
          <w:szCs w:val="20"/>
        </w:rPr>
      </w:pPr>
    </w:p>
    <w:p w14:paraId="248A04BB"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Heterostructures of mesoporous TiO2 and SnO2 nanocatalyst for improved electrochemical oxidation ability of vitamin B6 in pharmaceutical tablets</w:t>
      </w:r>
    </w:p>
    <w:p w14:paraId="5DE446F5"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Devaraj Manoj, Saravanan Rajendran, Jiaqian Qin, Elumalai Sundaravadivel, Mehmet Lütfi Yola, Necip Atar, F. Gracia, Rabah Boukherroub, M.A. Gracia-Pinilla, Vinod Kumar Gupta.</w:t>
      </w:r>
    </w:p>
    <w:p w14:paraId="19831AB8"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Journal of Colloid and Interface Science 542 (2019) 45–53</w:t>
      </w:r>
    </w:p>
    <w:p w14:paraId="55A4C608" w14:textId="77777777" w:rsidR="00A4447D" w:rsidRPr="003A2156" w:rsidRDefault="00000000" w:rsidP="00A4447D">
      <w:pPr>
        <w:pStyle w:val="ListParagraph"/>
        <w:autoSpaceDE w:val="0"/>
        <w:autoSpaceDN w:val="0"/>
        <w:adjustRightInd w:val="0"/>
        <w:rPr>
          <w:rFonts w:cs="Arial"/>
          <w:bCs/>
          <w:sz w:val="20"/>
          <w:szCs w:val="20"/>
        </w:rPr>
      </w:pPr>
      <w:hyperlink r:id="rId90" w:tgtFrame="_blank" w:tooltip="Persistent link using digital object identifier" w:history="1">
        <w:r w:rsidR="00A4447D" w:rsidRPr="003A2156">
          <w:rPr>
            <w:rStyle w:val="Hyperlink"/>
            <w:rFonts w:cs="Arial"/>
            <w:bCs/>
            <w:color w:val="auto"/>
            <w:sz w:val="20"/>
            <w:szCs w:val="20"/>
          </w:rPr>
          <w:t>DOI: 10.1016/j.jcis.2019.01.118</w:t>
        </w:r>
      </w:hyperlink>
    </w:p>
    <w:p w14:paraId="2D4DFBCC" w14:textId="77777777" w:rsidR="00A4447D" w:rsidRPr="003A2156" w:rsidRDefault="00A4447D" w:rsidP="00A4447D">
      <w:pPr>
        <w:pStyle w:val="ListParagraph"/>
        <w:autoSpaceDE w:val="0"/>
        <w:autoSpaceDN w:val="0"/>
        <w:adjustRightInd w:val="0"/>
        <w:rPr>
          <w:rFonts w:cs="Arial"/>
          <w:bCs/>
          <w:sz w:val="20"/>
          <w:szCs w:val="20"/>
        </w:rPr>
      </w:pPr>
    </w:p>
    <w:p w14:paraId="23C18140"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Visible-light Driven Photocatalytic H2 Generation and Mechanism Insights on Bi2O2CO3/G-C3N4 Z-scheme Photocatalyst</w:t>
      </w:r>
    </w:p>
    <w:p w14:paraId="51883A4F" w14:textId="77777777" w:rsidR="00A4447D" w:rsidRPr="003A2156" w:rsidRDefault="00000000" w:rsidP="00A4447D">
      <w:pPr>
        <w:pStyle w:val="ListParagraph"/>
        <w:autoSpaceDE w:val="0"/>
        <w:autoSpaceDN w:val="0"/>
        <w:adjustRightInd w:val="0"/>
        <w:rPr>
          <w:rFonts w:cs="Arial"/>
          <w:bCs/>
          <w:sz w:val="20"/>
          <w:szCs w:val="20"/>
        </w:rPr>
      </w:pPr>
      <w:hyperlink r:id="rId91" w:history="1">
        <w:r w:rsidR="00A4447D" w:rsidRPr="003A2156">
          <w:rPr>
            <w:rStyle w:val="Hyperlink"/>
            <w:rFonts w:cs="Arial"/>
            <w:bCs/>
            <w:color w:val="auto"/>
            <w:sz w:val="20"/>
            <w:szCs w:val="20"/>
            <w:u w:val="none"/>
          </w:rPr>
          <w:t>Chengwu Yang</w:t>
        </w:r>
      </w:hyperlink>
      <w:r w:rsidR="00A4447D" w:rsidRPr="003A2156">
        <w:rPr>
          <w:rFonts w:cs="Arial"/>
          <w:bCs/>
          <w:sz w:val="20"/>
          <w:szCs w:val="20"/>
        </w:rPr>
        <w:t>, </w:t>
      </w:r>
      <w:hyperlink r:id="rId92" w:history="1">
        <w:r w:rsidR="00A4447D" w:rsidRPr="003A2156">
          <w:rPr>
            <w:rStyle w:val="Hyperlink"/>
            <w:rFonts w:cs="Arial"/>
            <w:bCs/>
            <w:color w:val="auto"/>
            <w:sz w:val="20"/>
            <w:szCs w:val="20"/>
            <w:u w:val="none"/>
          </w:rPr>
          <w:t>Zhe Xue</w:t>
        </w:r>
      </w:hyperlink>
      <w:r w:rsidR="00A4447D" w:rsidRPr="003A2156">
        <w:rPr>
          <w:rFonts w:cs="Arial"/>
          <w:bCs/>
          <w:sz w:val="20"/>
          <w:szCs w:val="20"/>
        </w:rPr>
        <w:t>, </w:t>
      </w:r>
      <w:hyperlink r:id="rId93" w:history="1">
        <w:r w:rsidR="00A4447D" w:rsidRPr="003A2156">
          <w:rPr>
            <w:rStyle w:val="Hyperlink"/>
            <w:rFonts w:cs="Arial"/>
            <w:bCs/>
            <w:color w:val="auto"/>
            <w:sz w:val="20"/>
            <w:szCs w:val="20"/>
            <w:u w:val="none"/>
          </w:rPr>
          <w:t>Jiaqian Qin</w:t>
        </w:r>
      </w:hyperlink>
      <w:r w:rsidR="00A4447D" w:rsidRPr="003A2156">
        <w:rPr>
          <w:rFonts w:cs="Arial"/>
          <w:bCs/>
          <w:sz w:val="20"/>
          <w:szCs w:val="20"/>
        </w:rPr>
        <w:t>, </w:t>
      </w:r>
      <w:hyperlink r:id="rId94" w:history="1">
        <w:r w:rsidR="00A4447D" w:rsidRPr="003A2156">
          <w:rPr>
            <w:rStyle w:val="Hyperlink"/>
            <w:rFonts w:cs="Arial"/>
            <w:bCs/>
            <w:color w:val="auto"/>
            <w:sz w:val="20"/>
            <w:szCs w:val="20"/>
            <w:u w:val="none"/>
          </w:rPr>
          <w:t>Montree Sawangphruk</w:t>
        </w:r>
      </w:hyperlink>
      <w:r w:rsidR="00A4447D" w:rsidRPr="003A2156">
        <w:rPr>
          <w:rFonts w:cs="Arial"/>
          <w:bCs/>
          <w:sz w:val="20"/>
          <w:szCs w:val="20"/>
        </w:rPr>
        <w:t>, </w:t>
      </w:r>
      <w:hyperlink r:id="rId95" w:history="1">
        <w:r w:rsidR="00A4447D" w:rsidRPr="003A2156">
          <w:rPr>
            <w:rStyle w:val="Hyperlink"/>
            <w:rFonts w:cs="Arial"/>
            <w:bCs/>
            <w:color w:val="auto"/>
            <w:sz w:val="20"/>
            <w:szCs w:val="20"/>
            <w:u w:val="none"/>
          </w:rPr>
          <w:t>Saravanan Rajendran</w:t>
        </w:r>
      </w:hyperlink>
      <w:r w:rsidR="00A4447D" w:rsidRPr="003A2156">
        <w:rPr>
          <w:rFonts w:cs="Arial"/>
          <w:bCs/>
          <w:sz w:val="20"/>
          <w:szCs w:val="20"/>
        </w:rPr>
        <w:t>, </w:t>
      </w:r>
      <w:hyperlink r:id="rId96" w:history="1">
        <w:r w:rsidR="00A4447D" w:rsidRPr="003A2156">
          <w:rPr>
            <w:rStyle w:val="Hyperlink"/>
            <w:rFonts w:cs="Arial"/>
            <w:bCs/>
            <w:color w:val="auto"/>
            <w:sz w:val="20"/>
            <w:szCs w:val="20"/>
            <w:u w:val="none"/>
          </w:rPr>
          <w:t>Xinyu Zhang</w:t>
        </w:r>
      </w:hyperlink>
      <w:r w:rsidR="00A4447D" w:rsidRPr="003A2156">
        <w:rPr>
          <w:rFonts w:cs="Arial"/>
          <w:bCs/>
          <w:sz w:val="20"/>
          <w:szCs w:val="20"/>
        </w:rPr>
        <w:t>, and </w:t>
      </w:r>
      <w:hyperlink r:id="rId97" w:history="1">
        <w:r w:rsidR="00A4447D" w:rsidRPr="003A2156">
          <w:rPr>
            <w:rStyle w:val="Hyperlink"/>
            <w:rFonts w:cs="Arial"/>
            <w:bCs/>
            <w:color w:val="auto"/>
            <w:sz w:val="20"/>
            <w:szCs w:val="20"/>
            <w:u w:val="none"/>
          </w:rPr>
          <w:t>Riping Liu</w:t>
        </w:r>
      </w:hyperlink>
    </w:p>
    <w:p w14:paraId="7231BC2B" w14:textId="77777777" w:rsidR="00A4447D" w:rsidRPr="003A2156" w:rsidRDefault="00000000" w:rsidP="00A4447D">
      <w:pPr>
        <w:pStyle w:val="ListParagraph"/>
        <w:autoSpaceDE w:val="0"/>
        <w:autoSpaceDN w:val="0"/>
        <w:adjustRightInd w:val="0"/>
        <w:rPr>
          <w:rFonts w:cs="Arial"/>
          <w:bCs/>
          <w:iCs/>
          <w:sz w:val="20"/>
          <w:szCs w:val="20"/>
        </w:rPr>
      </w:pPr>
      <w:hyperlink r:id="rId98" w:history="1">
        <w:r w:rsidR="00A4447D" w:rsidRPr="003A2156">
          <w:rPr>
            <w:rStyle w:val="Hyperlink"/>
            <w:rFonts w:cs="Arial"/>
            <w:bCs/>
            <w:iCs/>
            <w:color w:val="auto"/>
            <w:sz w:val="20"/>
            <w:szCs w:val="20"/>
            <w:u w:val="none"/>
          </w:rPr>
          <w:t>J. Phys. Chem. C 123 (2019) 4795-4804</w:t>
        </w:r>
      </w:hyperlink>
    </w:p>
    <w:p w14:paraId="790CA4CB" w14:textId="77777777" w:rsidR="00A4447D" w:rsidRPr="003A2156" w:rsidRDefault="00A4447D" w:rsidP="001E348E">
      <w:pPr>
        <w:pStyle w:val="ListParagraph"/>
        <w:autoSpaceDE w:val="0"/>
        <w:autoSpaceDN w:val="0"/>
        <w:adjustRightInd w:val="0"/>
        <w:rPr>
          <w:rFonts w:cs="Arial"/>
          <w:bCs/>
          <w:iCs/>
          <w:sz w:val="20"/>
          <w:szCs w:val="20"/>
        </w:rPr>
      </w:pPr>
      <w:r w:rsidRPr="003A2156">
        <w:rPr>
          <w:rFonts w:cs="Arial"/>
          <w:bCs/>
          <w:iCs/>
          <w:sz w:val="20"/>
          <w:szCs w:val="20"/>
        </w:rPr>
        <w:t>DOI: 10.1021/acs.jpcc.8b10604</w:t>
      </w:r>
    </w:p>
    <w:p w14:paraId="751B0497" w14:textId="77777777" w:rsidR="001E348E" w:rsidRPr="003A2156" w:rsidRDefault="001E348E" w:rsidP="00A4447D">
      <w:pPr>
        <w:pStyle w:val="ListParagraph"/>
        <w:autoSpaceDE w:val="0"/>
        <w:autoSpaceDN w:val="0"/>
        <w:adjustRightInd w:val="0"/>
        <w:rPr>
          <w:rFonts w:cs="Arial"/>
          <w:bCs/>
          <w:iCs/>
          <w:sz w:val="20"/>
          <w:szCs w:val="20"/>
        </w:rPr>
      </w:pPr>
    </w:p>
    <w:p w14:paraId="288C1702"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Green synthesis of silver nanoparticle from Datura inoxia flower extract and its cytotoxic activity</w:t>
      </w:r>
    </w:p>
    <w:p w14:paraId="215B6ED6"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Babu Gajendran, Prabhu Durai, Krishnapriya M. Varier, Wuling Liu, Yanmei Li, Saravanan Rajendran, Radhakrishnan Nagarathnam, Arulvasu Chinnasamy</w:t>
      </w:r>
    </w:p>
    <w:p w14:paraId="4BB7C9AE"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BioNanoScience 9 (2019</w:t>
      </w:r>
      <w:proofErr w:type="gramStart"/>
      <w:r w:rsidRPr="003A2156">
        <w:rPr>
          <w:rFonts w:cs="Arial"/>
          <w:bCs/>
          <w:sz w:val="20"/>
          <w:szCs w:val="20"/>
        </w:rPr>
        <w:t>)  564</w:t>
      </w:r>
      <w:proofErr w:type="gramEnd"/>
      <w:r w:rsidRPr="003A2156">
        <w:rPr>
          <w:rFonts w:cs="Arial"/>
          <w:bCs/>
          <w:sz w:val="20"/>
          <w:szCs w:val="20"/>
        </w:rPr>
        <w:t>–572</w:t>
      </w:r>
    </w:p>
    <w:p w14:paraId="64C0EC0E"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99" w:history="1">
        <w:r w:rsidRPr="003A2156">
          <w:rPr>
            <w:rStyle w:val="Hyperlink"/>
            <w:rFonts w:cs="Arial"/>
            <w:bCs/>
            <w:color w:val="auto"/>
            <w:sz w:val="20"/>
            <w:szCs w:val="20"/>
          </w:rPr>
          <w:t>10.1007/s12668-019-00645-9</w:t>
        </w:r>
      </w:hyperlink>
    </w:p>
    <w:p w14:paraId="582CB8BD" w14:textId="77777777" w:rsidR="00A4447D" w:rsidRPr="003A2156" w:rsidRDefault="00A4447D" w:rsidP="00A4447D">
      <w:pPr>
        <w:pStyle w:val="ListParagraph"/>
        <w:autoSpaceDE w:val="0"/>
        <w:autoSpaceDN w:val="0"/>
        <w:adjustRightInd w:val="0"/>
        <w:rPr>
          <w:rFonts w:cs="Arial"/>
          <w:bCs/>
          <w:sz w:val="20"/>
          <w:szCs w:val="20"/>
        </w:rPr>
      </w:pPr>
    </w:p>
    <w:p w14:paraId="46B81AD4"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 xml:space="preserve">Nanosized Fe3O4 incorporated on a TiO2 surface for the enhanced photocatalytic degradation of organic pollutants </w:t>
      </w:r>
    </w:p>
    <w:bookmarkStart w:id="22" w:name="bau0005"/>
    <w:p w14:paraId="1FEA0DA3"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fldChar w:fldCharType="begin"/>
      </w:r>
      <w:r w:rsidRPr="003A2156">
        <w:rPr>
          <w:rFonts w:cs="Arial"/>
          <w:bCs/>
          <w:sz w:val="20"/>
          <w:szCs w:val="20"/>
        </w:rPr>
        <w:instrText xml:space="preserve"> HYPERLINK "https://www.sciencedirect.com/science/article/pii/S0167732218368843" \l "!" </w:instrText>
      </w:r>
      <w:r w:rsidRPr="003A2156">
        <w:rPr>
          <w:rFonts w:cs="Arial"/>
          <w:bCs/>
          <w:sz w:val="20"/>
          <w:szCs w:val="20"/>
        </w:rPr>
        <w:fldChar w:fldCharType="separate"/>
      </w:r>
      <w:r w:rsidRPr="003A2156">
        <w:rPr>
          <w:rStyle w:val="Hyperlink"/>
          <w:rFonts w:cs="Arial"/>
          <w:bCs/>
          <w:color w:val="auto"/>
          <w:sz w:val="20"/>
          <w:szCs w:val="20"/>
          <w:u w:val="none"/>
        </w:rPr>
        <w:t>Lalitha Gnanasekaran</w:t>
      </w:r>
      <w:r w:rsidRPr="003A2156">
        <w:rPr>
          <w:rFonts w:cs="Arial"/>
          <w:bCs/>
          <w:sz w:val="20"/>
          <w:szCs w:val="20"/>
        </w:rPr>
        <w:fldChar w:fldCharType="end"/>
      </w:r>
      <w:bookmarkStart w:id="23" w:name="bau0010"/>
      <w:bookmarkEnd w:id="22"/>
      <w:r w:rsidRPr="003A2156">
        <w:rPr>
          <w:rFonts w:cs="Arial"/>
          <w:bCs/>
          <w:sz w:val="20"/>
          <w:szCs w:val="20"/>
        </w:rPr>
        <w:t xml:space="preserve">, </w:t>
      </w:r>
      <w:proofErr w:type="gramStart"/>
      <w:r w:rsidRPr="003A2156">
        <w:rPr>
          <w:rFonts w:cs="Arial"/>
          <w:bCs/>
          <w:sz w:val="20"/>
          <w:szCs w:val="20"/>
        </w:rPr>
        <w:t>R .Hemamalini</w:t>
      </w:r>
      <w:bookmarkStart w:id="24" w:name="bau0015"/>
      <w:bookmarkEnd w:id="23"/>
      <w:proofErr w:type="gramEnd"/>
      <w:r w:rsidRPr="003A2156">
        <w:rPr>
          <w:rFonts w:cs="Arial"/>
          <w:bCs/>
          <w:sz w:val="20"/>
          <w:szCs w:val="20"/>
        </w:rPr>
        <w:t>, Saravanan Rajendran</w:t>
      </w:r>
      <w:bookmarkStart w:id="25" w:name="bau0020"/>
      <w:bookmarkEnd w:id="24"/>
      <w:r w:rsidRPr="003A2156">
        <w:rPr>
          <w:rFonts w:cs="Arial"/>
          <w:bCs/>
          <w:sz w:val="20"/>
          <w:szCs w:val="20"/>
        </w:rPr>
        <w:t xml:space="preserve">, </w:t>
      </w:r>
      <w:r w:rsidRPr="003A2156">
        <w:rPr>
          <w:rFonts w:cs="Arial"/>
          <w:bCs/>
          <w:sz w:val="20"/>
          <w:szCs w:val="20"/>
          <w:vertAlign w:val="superscript"/>
        </w:rPr>
        <w:t xml:space="preserve"> </w:t>
      </w:r>
      <w:r w:rsidRPr="003A2156">
        <w:rPr>
          <w:rFonts w:cs="Arial"/>
          <w:bCs/>
          <w:sz w:val="20"/>
          <w:szCs w:val="20"/>
        </w:rPr>
        <w:t>Jiaqian Qin</w:t>
      </w:r>
      <w:bookmarkStart w:id="26" w:name="bau0025"/>
      <w:bookmarkEnd w:id="25"/>
      <w:r w:rsidRPr="003A2156">
        <w:rPr>
          <w:rFonts w:cs="Arial"/>
          <w:bCs/>
          <w:sz w:val="20"/>
          <w:szCs w:val="20"/>
        </w:rPr>
        <w:t>, Mehmet Lütfi Yol</w:t>
      </w:r>
      <w:bookmarkStart w:id="27" w:name="bau0030"/>
      <w:bookmarkEnd w:id="26"/>
      <w:r w:rsidRPr="003A2156">
        <w:rPr>
          <w:rFonts w:cs="Arial"/>
          <w:bCs/>
          <w:sz w:val="20"/>
          <w:szCs w:val="20"/>
        </w:rPr>
        <w:t xml:space="preserve">a, </w:t>
      </w:r>
      <w:r w:rsidRPr="003A2156">
        <w:rPr>
          <w:rFonts w:cs="Arial"/>
          <w:bCs/>
          <w:sz w:val="20"/>
          <w:szCs w:val="20"/>
          <w:vertAlign w:val="superscript"/>
        </w:rPr>
        <w:t xml:space="preserve"> </w:t>
      </w:r>
      <w:r w:rsidRPr="003A2156">
        <w:rPr>
          <w:rFonts w:cs="Arial"/>
          <w:bCs/>
          <w:sz w:val="20"/>
          <w:szCs w:val="20"/>
        </w:rPr>
        <w:t>Necip Atar</w:t>
      </w:r>
      <w:bookmarkStart w:id="28" w:name="bau0035"/>
      <w:bookmarkEnd w:id="27"/>
      <w:r w:rsidRPr="003A2156">
        <w:rPr>
          <w:rFonts w:cs="Arial"/>
          <w:bCs/>
          <w:sz w:val="20"/>
          <w:szCs w:val="20"/>
        </w:rPr>
        <w:t>,</w:t>
      </w:r>
      <w:r w:rsidRPr="003A2156">
        <w:rPr>
          <w:rFonts w:cs="Arial"/>
          <w:bCs/>
          <w:sz w:val="20"/>
          <w:szCs w:val="20"/>
          <w:vertAlign w:val="superscript"/>
        </w:rPr>
        <w:t xml:space="preserve"> </w:t>
      </w:r>
      <w:r w:rsidRPr="003A2156">
        <w:rPr>
          <w:rFonts w:cs="Arial"/>
          <w:bCs/>
          <w:sz w:val="20"/>
          <w:szCs w:val="20"/>
        </w:rPr>
        <w:t>F.Gracia</w:t>
      </w:r>
      <w:bookmarkEnd w:id="28"/>
    </w:p>
    <w:p w14:paraId="7119D8CA"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Journal of Molecular Liquids 287 (2019) 110967(1-7)</w:t>
      </w:r>
    </w:p>
    <w:p w14:paraId="079EAE87"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00" w:tgtFrame="_blank" w:tooltip="Persistent link using digital object identifier" w:history="1">
        <w:r w:rsidRPr="003A2156">
          <w:rPr>
            <w:rStyle w:val="Hyperlink"/>
            <w:rFonts w:cs="Arial"/>
            <w:bCs/>
            <w:color w:val="auto"/>
            <w:sz w:val="20"/>
            <w:szCs w:val="20"/>
          </w:rPr>
          <w:t>10.1016/j.molliq.2019.110967 </w:t>
        </w:r>
      </w:hyperlink>
    </w:p>
    <w:p w14:paraId="6D9A2F4E" w14:textId="77777777" w:rsidR="0084778D" w:rsidRPr="003A2156" w:rsidRDefault="0084778D" w:rsidP="00A4447D">
      <w:pPr>
        <w:pStyle w:val="ListParagraph"/>
        <w:autoSpaceDE w:val="0"/>
        <w:autoSpaceDN w:val="0"/>
        <w:adjustRightInd w:val="0"/>
        <w:rPr>
          <w:rFonts w:cs="Arial"/>
          <w:bCs/>
          <w:sz w:val="20"/>
          <w:szCs w:val="20"/>
        </w:rPr>
      </w:pPr>
    </w:p>
    <w:p w14:paraId="4F15C15D" w14:textId="77777777" w:rsidR="00A4447D" w:rsidRPr="003A2156" w:rsidRDefault="00A4447D" w:rsidP="00A4447D">
      <w:pPr>
        <w:pStyle w:val="ListParagraph"/>
        <w:autoSpaceDE w:val="0"/>
        <w:autoSpaceDN w:val="0"/>
        <w:adjustRightInd w:val="0"/>
        <w:rPr>
          <w:rFonts w:cs="Arial"/>
          <w:bCs/>
          <w:sz w:val="20"/>
          <w:szCs w:val="20"/>
        </w:rPr>
      </w:pPr>
    </w:p>
    <w:p w14:paraId="10A7FAB5"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SiCx/TiCx Nanostructured Material from Ti3SiC2 for High Rate Performance of Lithium Storage</w:t>
      </w:r>
    </w:p>
    <w:p w14:paraId="1749B724"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Chenyang Li  Zhe Xue, Jiaqian Qin, Montree Sawangphruk, Saravanan Rajendran, Xinyu Zhang, Riping Liu. </w:t>
      </w:r>
    </w:p>
    <w:p w14:paraId="02039B33"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Chemistryselect 4(26) (2019) 7766-7772.</w:t>
      </w:r>
    </w:p>
    <w:p w14:paraId="5F65B311" w14:textId="77777777" w:rsidR="00A4447D" w:rsidRPr="003A2156" w:rsidRDefault="00000000" w:rsidP="00A4447D">
      <w:pPr>
        <w:pStyle w:val="ListParagraph"/>
        <w:autoSpaceDE w:val="0"/>
        <w:autoSpaceDN w:val="0"/>
        <w:adjustRightInd w:val="0"/>
        <w:rPr>
          <w:rFonts w:cs="Arial"/>
          <w:bCs/>
          <w:sz w:val="20"/>
          <w:szCs w:val="20"/>
        </w:rPr>
      </w:pPr>
      <w:hyperlink r:id="rId101" w:history="1">
        <w:r w:rsidR="00A4447D" w:rsidRPr="003A2156">
          <w:rPr>
            <w:rStyle w:val="Hyperlink"/>
            <w:rFonts w:cs="Arial"/>
            <w:bCs/>
            <w:color w:val="auto"/>
            <w:sz w:val="20"/>
            <w:szCs w:val="20"/>
          </w:rPr>
          <w:t>DOI: 10.1002/slct.201901318</w:t>
        </w:r>
      </w:hyperlink>
    </w:p>
    <w:p w14:paraId="5B936E37" w14:textId="77777777" w:rsidR="00A4447D" w:rsidRPr="003A2156" w:rsidRDefault="00A4447D" w:rsidP="00A4447D">
      <w:pPr>
        <w:pStyle w:val="ListParagraph"/>
        <w:autoSpaceDE w:val="0"/>
        <w:autoSpaceDN w:val="0"/>
        <w:adjustRightInd w:val="0"/>
        <w:rPr>
          <w:rFonts w:cs="Arial"/>
          <w:bCs/>
          <w:sz w:val="20"/>
          <w:szCs w:val="20"/>
        </w:rPr>
      </w:pPr>
    </w:p>
    <w:p w14:paraId="41F8190F" w14:textId="77777777" w:rsidR="00DB6FF6"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 xml:space="preserve">Enhanced photo-induced catalytic activity of Cu ion doped ZnO - Graphene ternary nanocomposite </w:t>
      </w:r>
      <w:r w:rsidR="00CC41CF" w:rsidRPr="003A2156">
        <w:rPr>
          <w:rFonts w:cs="Arial"/>
          <w:bCs/>
          <w:sz w:val="20"/>
          <w:szCs w:val="20"/>
        </w:rPr>
        <w:t>for degrading organic dyes</w:t>
      </w:r>
    </w:p>
    <w:p w14:paraId="65E62F8F" w14:textId="77777777" w:rsidR="00A4447D" w:rsidRPr="003A2156" w:rsidRDefault="00A4447D" w:rsidP="00A4447D">
      <w:pPr>
        <w:pStyle w:val="ListParagraph"/>
        <w:autoSpaceDE w:val="0"/>
        <w:autoSpaceDN w:val="0"/>
        <w:adjustRightInd w:val="0"/>
        <w:rPr>
          <w:rFonts w:cs="Arial"/>
          <w:bCs/>
          <w:sz w:val="20"/>
          <w:szCs w:val="20"/>
          <w:lang w:val="es-CL"/>
        </w:rPr>
      </w:pPr>
      <w:r w:rsidRPr="003A2156">
        <w:rPr>
          <w:rFonts w:cs="Arial"/>
          <w:bCs/>
          <w:sz w:val="20"/>
          <w:szCs w:val="20"/>
          <w:lang w:val="es-CL"/>
        </w:rPr>
        <w:t>Rosalin Beura, Saravanan Rajendran, M. A. Gracia Pinilla, Paramasivam Thangadurai</w:t>
      </w:r>
    </w:p>
    <w:p w14:paraId="4ABB7C5B"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Journal of Water Process Engineering </w:t>
      </w:r>
      <w:hyperlink r:id="rId102" w:tooltip="Go to table of contents for this volume/issue" w:history="1">
        <w:r w:rsidRPr="003A2156">
          <w:rPr>
            <w:rStyle w:val="Hyperlink"/>
            <w:rFonts w:cs="Arial"/>
            <w:bCs/>
            <w:color w:val="auto"/>
            <w:sz w:val="20"/>
            <w:szCs w:val="20"/>
          </w:rPr>
          <w:t>32</w:t>
        </w:r>
      </w:hyperlink>
      <w:r w:rsidRPr="003A2156">
        <w:rPr>
          <w:rFonts w:cs="Arial"/>
          <w:bCs/>
          <w:sz w:val="20"/>
          <w:szCs w:val="20"/>
        </w:rPr>
        <w:t xml:space="preserve"> (2019) 100966</w:t>
      </w:r>
    </w:p>
    <w:p w14:paraId="159E8F1F" w14:textId="77777777" w:rsidR="00A4447D" w:rsidRPr="003A2156" w:rsidRDefault="00000000" w:rsidP="00A4447D">
      <w:pPr>
        <w:pStyle w:val="ListParagraph"/>
        <w:autoSpaceDE w:val="0"/>
        <w:autoSpaceDN w:val="0"/>
        <w:adjustRightInd w:val="0"/>
        <w:rPr>
          <w:rFonts w:cs="Arial"/>
          <w:bCs/>
          <w:sz w:val="20"/>
          <w:szCs w:val="20"/>
        </w:rPr>
      </w:pPr>
      <w:hyperlink r:id="rId103" w:tgtFrame="_blank" w:tooltip="Persistent link using digital object identifier" w:history="1">
        <w:r w:rsidR="00A4447D" w:rsidRPr="003A2156">
          <w:rPr>
            <w:rStyle w:val="Hyperlink"/>
            <w:rFonts w:cs="Arial"/>
            <w:bCs/>
            <w:color w:val="auto"/>
            <w:sz w:val="20"/>
            <w:szCs w:val="20"/>
          </w:rPr>
          <w:t>DOI: 10.1016/j.jwpe.2019.100966 </w:t>
        </w:r>
      </w:hyperlink>
    </w:p>
    <w:p w14:paraId="7EE5467D" w14:textId="77777777" w:rsidR="00A4447D" w:rsidRPr="003A2156" w:rsidRDefault="00A4447D" w:rsidP="0084778D">
      <w:pPr>
        <w:autoSpaceDE w:val="0"/>
        <w:autoSpaceDN w:val="0"/>
        <w:adjustRightInd w:val="0"/>
        <w:rPr>
          <w:rFonts w:cs="Arial"/>
          <w:b/>
          <w:bCs/>
          <w:sz w:val="28"/>
          <w:szCs w:val="28"/>
          <w:lang w:val="es-CL"/>
        </w:rPr>
      </w:pPr>
      <w:r w:rsidRPr="003A2156">
        <w:rPr>
          <w:rFonts w:cs="Arial"/>
          <w:b/>
          <w:bCs/>
          <w:sz w:val="28"/>
          <w:szCs w:val="28"/>
          <w:lang w:val="es-CL"/>
        </w:rPr>
        <w:t>2018</w:t>
      </w:r>
      <w:r w:rsidR="00FD3ECD" w:rsidRPr="003A2156">
        <w:rPr>
          <w:rFonts w:cs="Arial"/>
          <w:b/>
          <w:bCs/>
          <w:sz w:val="28"/>
          <w:szCs w:val="28"/>
          <w:lang w:val="es-CL"/>
        </w:rPr>
        <w:t xml:space="preserve"> (12 scopus)</w:t>
      </w:r>
    </w:p>
    <w:p w14:paraId="3CCE2C63" w14:textId="77777777" w:rsidR="00A4447D" w:rsidRPr="003A2156" w:rsidRDefault="00000000" w:rsidP="00DC6842">
      <w:pPr>
        <w:pStyle w:val="ListParagraph"/>
        <w:numPr>
          <w:ilvl w:val="0"/>
          <w:numId w:val="22"/>
        </w:numPr>
        <w:autoSpaceDE w:val="0"/>
        <w:autoSpaceDN w:val="0"/>
        <w:adjustRightInd w:val="0"/>
        <w:rPr>
          <w:rFonts w:cs="Arial"/>
          <w:bCs/>
          <w:sz w:val="20"/>
          <w:szCs w:val="20"/>
        </w:rPr>
      </w:pPr>
      <w:hyperlink r:id="rId104" w:history="1">
        <w:r w:rsidR="00A4447D" w:rsidRPr="003A2156">
          <w:rPr>
            <w:rStyle w:val="Hyperlink"/>
            <w:rFonts w:cs="Arial"/>
            <w:bCs/>
            <w:color w:val="auto"/>
            <w:sz w:val="20"/>
            <w:szCs w:val="20"/>
            <w:u w:val="none"/>
          </w:rPr>
          <w:t>Heterostructured d‐Ti3C2/TiO2/g‐C3N4 nanocomposites with enhanced visible‐light photocatalytic hydrogen production activity</w:t>
        </w:r>
      </w:hyperlink>
    </w:p>
    <w:p w14:paraId="4C8998EC"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M Zhang, J Qin, S Rajendran, X Zhang, R Liu</w:t>
      </w:r>
    </w:p>
    <w:p w14:paraId="55BC7019"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ChemSusChem 11(24) (2018) 4226-4236</w:t>
      </w:r>
    </w:p>
    <w:p w14:paraId="39254B2B"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05" w:history="1">
        <w:r w:rsidRPr="003A2156">
          <w:rPr>
            <w:rStyle w:val="Hyperlink"/>
            <w:rFonts w:cs="Arial"/>
            <w:bCs/>
            <w:color w:val="auto"/>
            <w:sz w:val="20"/>
            <w:szCs w:val="20"/>
          </w:rPr>
          <w:t>10.1002/cssc.201802284</w:t>
        </w:r>
      </w:hyperlink>
    </w:p>
    <w:p w14:paraId="66C19386" w14:textId="77777777" w:rsidR="00A4447D" w:rsidRPr="003A2156" w:rsidRDefault="00A4447D" w:rsidP="00A4447D">
      <w:pPr>
        <w:pStyle w:val="ListParagraph"/>
        <w:autoSpaceDE w:val="0"/>
        <w:autoSpaceDN w:val="0"/>
        <w:adjustRightInd w:val="0"/>
        <w:rPr>
          <w:rFonts w:cs="Arial"/>
          <w:bCs/>
          <w:sz w:val="20"/>
          <w:szCs w:val="20"/>
        </w:rPr>
      </w:pPr>
    </w:p>
    <w:p w14:paraId="2B4572E4" w14:textId="77777777" w:rsidR="00A4447D" w:rsidRPr="003A2156" w:rsidRDefault="00000000" w:rsidP="00DC6842">
      <w:pPr>
        <w:pStyle w:val="ListParagraph"/>
        <w:numPr>
          <w:ilvl w:val="0"/>
          <w:numId w:val="22"/>
        </w:numPr>
        <w:autoSpaceDE w:val="0"/>
        <w:autoSpaceDN w:val="0"/>
        <w:adjustRightInd w:val="0"/>
        <w:rPr>
          <w:rFonts w:cs="Arial"/>
          <w:bCs/>
          <w:sz w:val="20"/>
          <w:szCs w:val="20"/>
        </w:rPr>
      </w:pPr>
      <w:hyperlink r:id="rId106" w:history="1">
        <w:r w:rsidR="00A4447D" w:rsidRPr="003A2156">
          <w:rPr>
            <w:rStyle w:val="Hyperlink"/>
            <w:rFonts w:cs="Arial"/>
            <w:bCs/>
            <w:color w:val="auto"/>
            <w:sz w:val="20"/>
            <w:szCs w:val="20"/>
            <w:u w:val="none"/>
          </w:rPr>
          <w:t>WS</w:t>
        </w:r>
        <w:r w:rsidR="00A4447D" w:rsidRPr="003A2156">
          <w:rPr>
            <w:rStyle w:val="Hyperlink"/>
            <w:rFonts w:cs="Arial"/>
            <w:bCs/>
            <w:color w:val="auto"/>
            <w:sz w:val="20"/>
            <w:szCs w:val="20"/>
            <w:u w:val="none"/>
            <w:vertAlign w:val="subscript"/>
          </w:rPr>
          <w:t>2</w:t>
        </w:r>
        <w:r w:rsidR="00A4447D" w:rsidRPr="003A2156">
          <w:rPr>
            <w:rStyle w:val="Hyperlink"/>
            <w:rFonts w:cs="Arial"/>
            <w:bCs/>
            <w:color w:val="auto"/>
            <w:sz w:val="20"/>
            <w:szCs w:val="20"/>
            <w:u w:val="none"/>
          </w:rPr>
          <w:t> and C‐TiO</w:t>
        </w:r>
        <w:r w:rsidR="00A4447D" w:rsidRPr="003A2156">
          <w:rPr>
            <w:rStyle w:val="Hyperlink"/>
            <w:rFonts w:cs="Arial"/>
            <w:bCs/>
            <w:color w:val="auto"/>
            <w:sz w:val="20"/>
            <w:szCs w:val="20"/>
            <w:u w:val="none"/>
            <w:vertAlign w:val="subscript"/>
          </w:rPr>
          <w:t>2</w:t>
        </w:r>
        <w:r w:rsidR="00A4447D" w:rsidRPr="003A2156">
          <w:rPr>
            <w:rStyle w:val="Hyperlink"/>
            <w:rFonts w:cs="Arial"/>
            <w:bCs/>
            <w:color w:val="auto"/>
            <w:sz w:val="20"/>
            <w:szCs w:val="20"/>
            <w:u w:val="none"/>
          </w:rPr>
          <w:t> Nanorods Acting as Effective Charge Separators on g‐C</w:t>
        </w:r>
        <w:r w:rsidR="00A4447D" w:rsidRPr="003A2156">
          <w:rPr>
            <w:rStyle w:val="Hyperlink"/>
            <w:rFonts w:cs="Arial"/>
            <w:bCs/>
            <w:color w:val="auto"/>
            <w:sz w:val="20"/>
            <w:szCs w:val="20"/>
            <w:u w:val="none"/>
            <w:vertAlign w:val="subscript"/>
          </w:rPr>
          <w:t>3</w:t>
        </w:r>
        <w:r w:rsidR="00A4447D" w:rsidRPr="003A2156">
          <w:rPr>
            <w:rStyle w:val="Hyperlink"/>
            <w:rFonts w:cs="Arial"/>
            <w:bCs/>
            <w:color w:val="auto"/>
            <w:sz w:val="20"/>
            <w:szCs w:val="20"/>
            <w:u w:val="none"/>
          </w:rPr>
          <w:t>N</w:t>
        </w:r>
        <w:r w:rsidR="00A4447D" w:rsidRPr="003A2156">
          <w:rPr>
            <w:rStyle w:val="Hyperlink"/>
            <w:rFonts w:cs="Arial"/>
            <w:bCs/>
            <w:color w:val="auto"/>
            <w:sz w:val="20"/>
            <w:szCs w:val="20"/>
            <w:u w:val="none"/>
            <w:vertAlign w:val="subscript"/>
          </w:rPr>
          <w:t>4</w:t>
        </w:r>
        <w:r w:rsidR="00A4447D" w:rsidRPr="003A2156">
          <w:rPr>
            <w:rStyle w:val="Hyperlink"/>
            <w:rFonts w:cs="Arial"/>
            <w:bCs/>
            <w:color w:val="auto"/>
            <w:sz w:val="20"/>
            <w:szCs w:val="20"/>
            <w:u w:val="none"/>
          </w:rPr>
          <w:t> to Boost Visible‐Light Activated Hydrogen Production from Seawater</w:t>
        </w:r>
      </w:hyperlink>
    </w:p>
    <w:p w14:paraId="22556E4B"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C Yang, J Qin, S Rajendran, X Zhang, R Liu</w:t>
      </w:r>
    </w:p>
    <w:p w14:paraId="42750871"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ChemSusChem 11(23) (2018) 4077-4085</w:t>
      </w:r>
    </w:p>
    <w:p w14:paraId="1ED19EAF"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DOI:  </w:t>
      </w:r>
      <w:hyperlink r:id="rId107" w:history="1">
        <w:r w:rsidRPr="003A2156">
          <w:rPr>
            <w:rStyle w:val="Hyperlink"/>
            <w:rFonts w:cs="Arial"/>
            <w:bCs/>
            <w:color w:val="auto"/>
            <w:sz w:val="20"/>
            <w:szCs w:val="20"/>
          </w:rPr>
          <w:t>10.1002/cssc.201801819 </w:t>
        </w:r>
      </w:hyperlink>
    </w:p>
    <w:p w14:paraId="6AC16BED" w14:textId="77777777" w:rsidR="00A4447D" w:rsidRPr="003A2156" w:rsidRDefault="00A4447D" w:rsidP="00A4447D">
      <w:pPr>
        <w:pStyle w:val="ListParagraph"/>
        <w:autoSpaceDE w:val="0"/>
        <w:autoSpaceDN w:val="0"/>
        <w:adjustRightInd w:val="0"/>
        <w:rPr>
          <w:rFonts w:cs="Arial"/>
          <w:bCs/>
          <w:sz w:val="20"/>
          <w:szCs w:val="20"/>
        </w:rPr>
      </w:pPr>
    </w:p>
    <w:p w14:paraId="19564076" w14:textId="77777777" w:rsidR="00A4447D" w:rsidRPr="003A2156" w:rsidRDefault="00A4447D" w:rsidP="00A4447D">
      <w:pPr>
        <w:pStyle w:val="ListParagraph"/>
        <w:autoSpaceDE w:val="0"/>
        <w:autoSpaceDN w:val="0"/>
        <w:adjustRightInd w:val="0"/>
        <w:rPr>
          <w:rFonts w:cs="Arial"/>
          <w:bCs/>
          <w:sz w:val="20"/>
          <w:szCs w:val="20"/>
        </w:rPr>
      </w:pPr>
    </w:p>
    <w:p w14:paraId="1CF3AEC9"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 xml:space="preserve"> </w:t>
      </w:r>
      <w:hyperlink r:id="rId108" w:history="1">
        <w:r w:rsidRPr="003A2156">
          <w:rPr>
            <w:rStyle w:val="Hyperlink"/>
            <w:rFonts w:cs="Arial"/>
            <w:bCs/>
            <w:color w:val="auto"/>
            <w:sz w:val="20"/>
            <w:szCs w:val="20"/>
            <w:u w:val="none"/>
          </w:rPr>
          <w:t>Influence of mesoporous defect induced mixed-valent NiO (Ni</w:t>
        </w:r>
        <w:r w:rsidRPr="003A2156">
          <w:rPr>
            <w:rStyle w:val="Hyperlink"/>
            <w:rFonts w:cs="Arial"/>
            <w:bCs/>
            <w:color w:val="auto"/>
            <w:sz w:val="20"/>
            <w:szCs w:val="20"/>
            <w:u w:val="none"/>
            <w:vertAlign w:val="superscript"/>
          </w:rPr>
          <w:t>2+</w:t>
        </w:r>
        <w:r w:rsidRPr="003A2156">
          <w:rPr>
            <w:rStyle w:val="Hyperlink"/>
            <w:rFonts w:cs="Arial"/>
            <w:bCs/>
            <w:color w:val="auto"/>
            <w:sz w:val="20"/>
            <w:szCs w:val="20"/>
            <w:u w:val="none"/>
          </w:rPr>
          <w:t>/ Ni</w:t>
        </w:r>
        <w:r w:rsidRPr="003A2156">
          <w:rPr>
            <w:rStyle w:val="Hyperlink"/>
            <w:rFonts w:cs="Arial"/>
            <w:bCs/>
            <w:color w:val="auto"/>
            <w:sz w:val="20"/>
            <w:szCs w:val="20"/>
            <w:u w:val="none"/>
            <w:vertAlign w:val="superscript"/>
          </w:rPr>
          <w:t>3+</w:t>
        </w:r>
        <w:r w:rsidRPr="003A2156">
          <w:rPr>
            <w:rStyle w:val="Hyperlink"/>
            <w:rFonts w:cs="Arial"/>
            <w:bCs/>
            <w:color w:val="auto"/>
            <w:sz w:val="20"/>
            <w:szCs w:val="20"/>
            <w:u w:val="none"/>
          </w:rPr>
          <w:t>)-TiO</w:t>
        </w:r>
        <w:r w:rsidRPr="003A2156">
          <w:rPr>
            <w:rStyle w:val="Hyperlink"/>
            <w:rFonts w:cs="Arial"/>
            <w:bCs/>
            <w:color w:val="auto"/>
            <w:sz w:val="20"/>
            <w:szCs w:val="20"/>
            <w:u w:val="none"/>
            <w:vertAlign w:val="subscript"/>
          </w:rPr>
          <w:t>2</w:t>
        </w:r>
        <w:r w:rsidRPr="003A2156">
          <w:rPr>
            <w:rStyle w:val="Hyperlink"/>
            <w:rFonts w:cs="Arial"/>
            <w:bCs/>
            <w:color w:val="auto"/>
            <w:sz w:val="20"/>
            <w:szCs w:val="20"/>
            <w:u w:val="none"/>
          </w:rPr>
          <w:t xml:space="preserve"> nanocomposite for non-enzymatic glucose biosensors</w:t>
        </w:r>
      </w:hyperlink>
      <w:r w:rsidRPr="003A2156">
        <w:rPr>
          <w:rFonts w:cs="Arial"/>
          <w:bCs/>
          <w:sz w:val="20"/>
          <w:szCs w:val="20"/>
        </w:rPr>
        <w:t>.</w:t>
      </w:r>
    </w:p>
    <w:p w14:paraId="4B85062C"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 xml:space="preserve">Saravanan Rajendran, D. Manoj, K. Raju, </w:t>
      </w:r>
      <w:hyperlink r:id="rId109" w:anchor="!" w:history="1">
        <w:r w:rsidRPr="003A2156">
          <w:rPr>
            <w:rStyle w:val="Hyperlink"/>
            <w:rFonts w:cs="Arial"/>
            <w:bCs/>
            <w:color w:val="auto"/>
            <w:sz w:val="20"/>
            <w:szCs w:val="20"/>
            <w:u w:val="none"/>
            <w:lang w:val="es-ES"/>
          </w:rPr>
          <w:t>D.D.Dionysiou,</w:t>
        </w:r>
      </w:hyperlink>
      <w:r w:rsidRPr="003A2156">
        <w:rPr>
          <w:rFonts w:cs="Arial"/>
          <w:bCs/>
          <w:sz w:val="20"/>
          <w:szCs w:val="20"/>
          <w:lang w:val="es-ES"/>
        </w:rPr>
        <w:t xml:space="preserve"> </w:t>
      </w:r>
      <w:hyperlink r:id="rId110" w:anchor="!" w:history="1">
        <w:r w:rsidRPr="003A2156">
          <w:rPr>
            <w:rStyle w:val="Hyperlink"/>
            <w:rFonts w:cs="Arial"/>
            <w:bCs/>
            <w:color w:val="auto"/>
            <w:sz w:val="20"/>
            <w:szCs w:val="20"/>
            <w:u w:val="none"/>
            <w:lang w:val="es-ES"/>
          </w:rPr>
          <w:t>Mu.Naushad,</w:t>
        </w:r>
      </w:hyperlink>
      <w:r w:rsidRPr="003A2156">
        <w:rPr>
          <w:rFonts w:cs="Arial"/>
          <w:bCs/>
          <w:sz w:val="20"/>
          <w:szCs w:val="20"/>
          <w:lang w:val="es-ES"/>
        </w:rPr>
        <w:t xml:space="preserve"> </w:t>
      </w:r>
      <w:hyperlink r:id="rId111" w:anchor="!" w:history="1">
        <w:r w:rsidRPr="003A2156">
          <w:rPr>
            <w:rStyle w:val="Hyperlink"/>
            <w:rFonts w:cs="Arial"/>
            <w:bCs/>
            <w:color w:val="auto"/>
            <w:sz w:val="20"/>
            <w:szCs w:val="20"/>
            <w:u w:val="none"/>
            <w:lang w:val="es-ES"/>
          </w:rPr>
          <w:t>F.Gracia,</w:t>
        </w:r>
      </w:hyperlink>
      <w:r w:rsidRPr="003A2156">
        <w:rPr>
          <w:rFonts w:cs="Arial"/>
          <w:bCs/>
          <w:sz w:val="20"/>
          <w:szCs w:val="20"/>
          <w:lang w:val="es-ES"/>
        </w:rPr>
        <w:t xml:space="preserve"> </w:t>
      </w:r>
      <w:hyperlink r:id="rId112" w:anchor="!" w:history="1">
        <w:r w:rsidRPr="003A2156">
          <w:rPr>
            <w:rStyle w:val="Hyperlink"/>
            <w:rFonts w:cs="Arial"/>
            <w:bCs/>
            <w:color w:val="auto"/>
            <w:sz w:val="20"/>
            <w:szCs w:val="20"/>
            <w:u w:val="none"/>
            <w:lang w:val="es-ES"/>
          </w:rPr>
          <w:t>L. Cornejo</w:t>
        </w:r>
      </w:hyperlink>
      <w:r w:rsidRPr="003A2156">
        <w:rPr>
          <w:rFonts w:cs="Arial"/>
          <w:bCs/>
          <w:sz w:val="20"/>
          <w:szCs w:val="20"/>
          <w:lang w:val="es-ES"/>
        </w:rPr>
        <w:t xml:space="preserve">, </w:t>
      </w:r>
      <w:hyperlink r:id="rId113" w:anchor="!" w:history="1">
        <w:r w:rsidRPr="003A2156">
          <w:rPr>
            <w:rStyle w:val="Hyperlink"/>
            <w:rFonts w:cs="Arial"/>
            <w:bCs/>
            <w:color w:val="auto"/>
            <w:sz w:val="20"/>
            <w:szCs w:val="20"/>
            <w:u w:val="none"/>
            <w:lang w:val="es-ES"/>
          </w:rPr>
          <w:t>M.A.Gracia-Pinilla,</w:t>
        </w:r>
      </w:hyperlink>
      <w:r w:rsidRPr="003A2156">
        <w:rPr>
          <w:rFonts w:cs="Arial"/>
          <w:bCs/>
          <w:sz w:val="20"/>
          <w:szCs w:val="20"/>
          <w:lang w:val="es-ES"/>
        </w:rPr>
        <w:t xml:space="preserve"> </w:t>
      </w:r>
      <w:hyperlink r:id="rId114" w:anchor="!" w:history="1">
        <w:r w:rsidRPr="003A2156">
          <w:rPr>
            <w:rStyle w:val="Hyperlink"/>
            <w:rFonts w:cs="Arial"/>
            <w:bCs/>
            <w:color w:val="auto"/>
            <w:sz w:val="20"/>
            <w:szCs w:val="20"/>
            <w:u w:val="none"/>
            <w:lang w:val="es-ES"/>
          </w:rPr>
          <w:t>T. Ahamad</w:t>
        </w:r>
      </w:hyperlink>
    </w:p>
    <w:p w14:paraId="494AA5D1"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Sensors-and-actuators-b-chemical </w:t>
      </w:r>
      <w:hyperlink r:id="rId115" w:tooltip="Go to table of contents for this volume/issue" w:history="1">
        <w:r w:rsidRPr="003A2156">
          <w:rPr>
            <w:rStyle w:val="Hyperlink"/>
            <w:rFonts w:cs="Arial"/>
            <w:bCs/>
            <w:color w:val="auto"/>
            <w:sz w:val="20"/>
            <w:szCs w:val="20"/>
            <w:u w:val="none"/>
          </w:rPr>
          <w:t>264</w:t>
        </w:r>
      </w:hyperlink>
      <w:r w:rsidRPr="003A2156">
        <w:rPr>
          <w:rFonts w:cs="Arial"/>
          <w:bCs/>
          <w:sz w:val="20"/>
          <w:szCs w:val="20"/>
        </w:rPr>
        <w:t xml:space="preserve"> (2018) 27-37.</w:t>
      </w:r>
    </w:p>
    <w:p w14:paraId="4FC828FA"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16" w:history="1">
        <w:r w:rsidRPr="003A2156">
          <w:rPr>
            <w:rStyle w:val="Hyperlink"/>
            <w:rFonts w:cs="Arial"/>
            <w:bCs/>
            <w:color w:val="auto"/>
            <w:sz w:val="20"/>
            <w:szCs w:val="20"/>
          </w:rPr>
          <w:t>10.1016/j.snb.2018.02.165 </w:t>
        </w:r>
      </w:hyperlink>
    </w:p>
    <w:p w14:paraId="4CD8E7CB" w14:textId="77777777" w:rsidR="00A4447D" w:rsidRPr="003A2156" w:rsidRDefault="00A4447D" w:rsidP="00A4447D">
      <w:pPr>
        <w:pStyle w:val="ListParagraph"/>
        <w:autoSpaceDE w:val="0"/>
        <w:autoSpaceDN w:val="0"/>
        <w:adjustRightInd w:val="0"/>
        <w:rPr>
          <w:rFonts w:cs="Arial"/>
          <w:bCs/>
          <w:sz w:val="20"/>
          <w:szCs w:val="20"/>
        </w:rPr>
      </w:pPr>
    </w:p>
    <w:p w14:paraId="384142F1" w14:textId="77777777" w:rsidR="001E348E" w:rsidRPr="003A2156" w:rsidRDefault="001E348E" w:rsidP="00A4447D">
      <w:pPr>
        <w:pStyle w:val="ListParagraph"/>
        <w:autoSpaceDE w:val="0"/>
        <w:autoSpaceDN w:val="0"/>
        <w:adjustRightInd w:val="0"/>
        <w:rPr>
          <w:rFonts w:cs="Arial"/>
          <w:bCs/>
          <w:sz w:val="20"/>
          <w:szCs w:val="20"/>
        </w:rPr>
      </w:pPr>
    </w:p>
    <w:p w14:paraId="3AB1FC7B"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Line defect Ce</w:t>
      </w:r>
      <w:r w:rsidRPr="003A2156">
        <w:rPr>
          <w:rFonts w:cs="Arial"/>
          <w:bCs/>
          <w:sz w:val="20"/>
          <w:szCs w:val="20"/>
          <w:vertAlign w:val="superscript"/>
        </w:rPr>
        <w:t xml:space="preserve">3+ </w:t>
      </w:r>
      <w:r w:rsidRPr="003A2156">
        <w:rPr>
          <w:rFonts w:cs="Arial"/>
          <w:bCs/>
          <w:sz w:val="20"/>
          <w:szCs w:val="20"/>
        </w:rPr>
        <w:t>induced Ag/CeO</w:t>
      </w:r>
      <w:r w:rsidRPr="003A2156">
        <w:rPr>
          <w:rFonts w:cs="Arial"/>
          <w:bCs/>
          <w:sz w:val="20"/>
          <w:szCs w:val="20"/>
          <w:vertAlign w:val="subscript"/>
        </w:rPr>
        <w:t>2</w:t>
      </w:r>
      <w:r w:rsidRPr="003A2156">
        <w:rPr>
          <w:rFonts w:cs="Arial"/>
          <w:bCs/>
          <w:sz w:val="20"/>
          <w:szCs w:val="20"/>
        </w:rPr>
        <w:t>/ZnO nanostructure for visible-light photocatalytic activity</w:t>
      </w:r>
    </w:p>
    <w:p w14:paraId="592FC7DC"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R. Saravanan, Shilpi Agarwal, Vinod Kumar Gupta, Mohammad Mansoob Khan, F. Gracia, E. Mosquera,</w:t>
      </w:r>
    </w:p>
    <w:p w14:paraId="19132036"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V. Narayanan, A. Stephen.</w:t>
      </w:r>
    </w:p>
    <w:p w14:paraId="0DC77091"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Journal of Photochemistry and Photobiology A: Chemistry 353 (2018) 499-506</w:t>
      </w:r>
    </w:p>
    <w:p w14:paraId="37361FF3"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17" w:tgtFrame="_blank" w:tooltip="Persistent link using digital object identifier" w:history="1">
        <w:r w:rsidRPr="003A2156">
          <w:rPr>
            <w:rStyle w:val="Hyperlink"/>
            <w:rFonts w:cs="Arial"/>
            <w:bCs/>
            <w:color w:val="auto"/>
            <w:sz w:val="20"/>
            <w:szCs w:val="20"/>
          </w:rPr>
          <w:t>10.1016/j.jphotochem.2017.12.011</w:t>
        </w:r>
      </w:hyperlink>
    </w:p>
    <w:p w14:paraId="32748CBD" w14:textId="77777777" w:rsidR="00A4447D" w:rsidRPr="003A2156" w:rsidRDefault="00A4447D" w:rsidP="00A4447D">
      <w:pPr>
        <w:pStyle w:val="ListParagraph"/>
        <w:autoSpaceDE w:val="0"/>
        <w:autoSpaceDN w:val="0"/>
        <w:adjustRightInd w:val="0"/>
        <w:rPr>
          <w:rFonts w:cs="Arial"/>
          <w:bCs/>
          <w:sz w:val="20"/>
          <w:szCs w:val="20"/>
        </w:rPr>
      </w:pPr>
    </w:p>
    <w:p w14:paraId="3C47F1DF" w14:textId="77777777" w:rsidR="00A4447D" w:rsidRPr="003A2156" w:rsidRDefault="00000000" w:rsidP="00DC6842">
      <w:pPr>
        <w:pStyle w:val="ListParagraph"/>
        <w:numPr>
          <w:ilvl w:val="0"/>
          <w:numId w:val="22"/>
        </w:numPr>
        <w:autoSpaceDE w:val="0"/>
        <w:autoSpaceDN w:val="0"/>
        <w:adjustRightInd w:val="0"/>
        <w:rPr>
          <w:rFonts w:cs="Arial"/>
          <w:bCs/>
          <w:sz w:val="20"/>
          <w:szCs w:val="20"/>
        </w:rPr>
      </w:pPr>
      <w:hyperlink r:id="rId118" w:history="1">
        <w:r w:rsidR="00A4447D" w:rsidRPr="003A2156">
          <w:rPr>
            <w:rStyle w:val="Hyperlink"/>
            <w:rFonts w:cs="Arial"/>
            <w:bCs/>
            <w:color w:val="auto"/>
            <w:sz w:val="20"/>
            <w:szCs w:val="20"/>
            <w:u w:val="none"/>
          </w:rPr>
          <w:t>Crystallinity and lowering band gap induced visible light photocatalytic activity of TiO</w:t>
        </w:r>
        <w:r w:rsidR="00A4447D" w:rsidRPr="003A2156">
          <w:rPr>
            <w:rStyle w:val="Hyperlink"/>
            <w:rFonts w:cs="Arial"/>
            <w:bCs/>
            <w:color w:val="auto"/>
            <w:sz w:val="20"/>
            <w:szCs w:val="20"/>
            <w:u w:val="none"/>
            <w:vertAlign w:val="subscript"/>
          </w:rPr>
          <w:t>2</w:t>
        </w:r>
        <w:r w:rsidR="00A4447D" w:rsidRPr="003A2156">
          <w:rPr>
            <w:rStyle w:val="Hyperlink"/>
            <w:rFonts w:cs="Arial"/>
            <w:bCs/>
            <w:color w:val="auto"/>
            <w:sz w:val="20"/>
            <w:szCs w:val="20"/>
            <w:u w:val="none"/>
          </w:rPr>
          <w:t>/CS (Chitosan) nanocomposites</w:t>
        </w:r>
      </w:hyperlink>
    </w:p>
    <w:p w14:paraId="2F16CF3B" w14:textId="77777777" w:rsidR="00A4447D" w:rsidRPr="003A2156" w:rsidRDefault="00000000" w:rsidP="00A4447D">
      <w:pPr>
        <w:pStyle w:val="ListParagraph"/>
        <w:autoSpaceDE w:val="0"/>
        <w:autoSpaceDN w:val="0"/>
        <w:adjustRightInd w:val="0"/>
        <w:rPr>
          <w:rFonts w:cs="Arial"/>
          <w:bCs/>
          <w:sz w:val="20"/>
          <w:szCs w:val="20"/>
          <w:lang w:val="es-ES"/>
        </w:rPr>
      </w:pPr>
      <w:hyperlink r:id="rId119" w:history="1">
        <w:r w:rsidR="00A4447D" w:rsidRPr="003A2156">
          <w:rPr>
            <w:rStyle w:val="Hyperlink"/>
            <w:rFonts w:cs="Arial"/>
            <w:bCs/>
            <w:color w:val="auto"/>
            <w:sz w:val="20"/>
            <w:szCs w:val="20"/>
            <w:u w:val="none"/>
            <w:lang w:val="es-ES"/>
          </w:rPr>
          <w:t>R. Saravanan</w:t>
        </w:r>
      </w:hyperlink>
      <w:r w:rsidR="00A4447D" w:rsidRPr="003A2156">
        <w:rPr>
          <w:rFonts w:cs="Arial"/>
          <w:bCs/>
          <w:sz w:val="20"/>
          <w:szCs w:val="20"/>
          <w:lang w:val="es-ES"/>
        </w:rPr>
        <w:t xml:space="preserve">,  </w:t>
      </w:r>
      <w:hyperlink r:id="rId120" w:history="1">
        <w:r w:rsidR="00A4447D" w:rsidRPr="003A2156">
          <w:rPr>
            <w:rStyle w:val="Hyperlink"/>
            <w:rFonts w:cs="Arial"/>
            <w:bCs/>
            <w:color w:val="auto"/>
            <w:sz w:val="20"/>
            <w:szCs w:val="20"/>
            <w:u w:val="none"/>
            <w:lang w:val="es-ES"/>
          </w:rPr>
          <w:t>J. Aviles</w:t>
        </w:r>
      </w:hyperlink>
      <w:r w:rsidR="00A4447D" w:rsidRPr="003A2156">
        <w:rPr>
          <w:rFonts w:cs="Arial"/>
          <w:bCs/>
          <w:sz w:val="20"/>
          <w:szCs w:val="20"/>
          <w:lang w:val="es-ES"/>
        </w:rPr>
        <w:t xml:space="preserve">,  </w:t>
      </w:r>
      <w:hyperlink r:id="rId121" w:history="1">
        <w:r w:rsidR="00A4447D" w:rsidRPr="003A2156">
          <w:rPr>
            <w:rStyle w:val="Hyperlink"/>
            <w:rFonts w:cs="Arial"/>
            <w:bCs/>
            <w:color w:val="auto"/>
            <w:sz w:val="20"/>
            <w:szCs w:val="20"/>
            <w:u w:val="none"/>
            <w:lang w:val="es-ES"/>
          </w:rPr>
          <w:t>F. Gracia</w:t>
        </w:r>
      </w:hyperlink>
      <w:r w:rsidR="00A4447D" w:rsidRPr="003A2156">
        <w:rPr>
          <w:rFonts w:cs="Arial"/>
          <w:bCs/>
          <w:sz w:val="20"/>
          <w:szCs w:val="20"/>
          <w:lang w:val="es-ES"/>
        </w:rPr>
        <w:t xml:space="preserve">  </w:t>
      </w:r>
      <w:hyperlink r:id="rId122" w:history="1">
        <w:r w:rsidR="00A4447D" w:rsidRPr="003A2156">
          <w:rPr>
            <w:rStyle w:val="Hyperlink"/>
            <w:rFonts w:cs="Arial"/>
            <w:bCs/>
            <w:color w:val="auto"/>
            <w:sz w:val="20"/>
            <w:szCs w:val="20"/>
            <w:u w:val="none"/>
            <w:lang w:val="es-ES"/>
          </w:rPr>
          <w:t>E. Mosquera</w:t>
        </w:r>
      </w:hyperlink>
      <w:r w:rsidR="00A4447D" w:rsidRPr="003A2156">
        <w:rPr>
          <w:rFonts w:cs="Arial"/>
          <w:bCs/>
          <w:sz w:val="20"/>
          <w:szCs w:val="20"/>
          <w:vertAlign w:val="subscript"/>
          <w:lang w:val="es-ES"/>
        </w:rPr>
        <w:t>,</w:t>
      </w:r>
      <w:r w:rsidR="00A4447D" w:rsidRPr="003A2156">
        <w:rPr>
          <w:rFonts w:cs="Arial"/>
          <w:bCs/>
          <w:sz w:val="20"/>
          <w:szCs w:val="20"/>
          <w:lang w:val="es-ES"/>
        </w:rPr>
        <w:t xml:space="preserve"> </w:t>
      </w:r>
      <w:hyperlink r:id="rId123" w:history="1">
        <w:r w:rsidR="00A4447D" w:rsidRPr="003A2156">
          <w:rPr>
            <w:rStyle w:val="Hyperlink"/>
            <w:rFonts w:cs="Arial"/>
            <w:bCs/>
            <w:color w:val="auto"/>
            <w:sz w:val="20"/>
            <w:szCs w:val="20"/>
            <w:u w:val="none"/>
            <w:lang w:val="es-ES"/>
          </w:rPr>
          <w:t>Vinod Kumar Gupta</w:t>
        </w:r>
      </w:hyperlink>
    </w:p>
    <w:p w14:paraId="1918CE65" w14:textId="77777777" w:rsidR="00A4447D" w:rsidRPr="003A2156" w:rsidRDefault="00000000" w:rsidP="00A4447D">
      <w:pPr>
        <w:pStyle w:val="ListParagraph"/>
        <w:autoSpaceDE w:val="0"/>
        <w:autoSpaceDN w:val="0"/>
        <w:adjustRightInd w:val="0"/>
        <w:rPr>
          <w:rFonts w:cs="Arial"/>
          <w:bCs/>
          <w:sz w:val="20"/>
          <w:szCs w:val="20"/>
        </w:rPr>
      </w:pPr>
      <w:hyperlink r:id="rId124" w:tooltip="Go to International Journal of Biological Macromolecules on ScienceDirect" w:history="1">
        <w:r w:rsidR="00A4447D" w:rsidRPr="003A2156">
          <w:rPr>
            <w:rStyle w:val="Hyperlink"/>
            <w:rFonts w:cs="Arial"/>
            <w:bCs/>
            <w:color w:val="auto"/>
            <w:sz w:val="20"/>
            <w:szCs w:val="20"/>
            <w:u w:val="none"/>
          </w:rPr>
          <w:t>International Journal of Biological Macromolecules</w:t>
        </w:r>
      </w:hyperlink>
      <w:r w:rsidR="00A4447D" w:rsidRPr="003A2156">
        <w:rPr>
          <w:rFonts w:cs="Arial"/>
          <w:bCs/>
          <w:sz w:val="20"/>
          <w:szCs w:val="20"/>
        </w:rPr>
        <w:t xml:space="preserve"> 109 (2018) 1239-1245</w:t>
      </w:r>
    </w:p>
    <w:p w14:paraId="67B2C8DD"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25" w:tgtFrame="_blank" w:tooltip="Persistent link using digital object identifier" w:history="1">
        <w:r w:rsidRPr="003A2156">
          <w:rPr>
            <w:rStyle w:val="Hyperlink"/>
            <w:rFonts w:cs="Arial"/>
            <w:bCs/>
            <w:color w:val="auto"/>
            <w:sz w:val="20"/>
            <w:szCs w:val="20"/>
          </w:rPr>
          <w:t>10.1016/j.ijbiomac.2017.11.125</w:t>
        </w:r>
      </w:hyperlink>
    </w:p>
    <w:p w14:paraId="50D0ADC3" w14:textId="77777777" w:rsidR="0084778D" w:rsidRPr="003A2156" w:rsidRDefault="0084778D" w:rsidP="00A4447D">
      <w:pPr>
        <w:pStyle w:val="ListParagraph"/>
        <w:autoSpaceDE w:val="0"/>
        <w:autoSpaceDN w:val="0"/>
        <w:adjustRightInd w:val="0"/>
        <w:rPr>
          <w:rFonts w:cs="Arial"/>
          <w:bCs/>
          <w:sz w:val="20"/>
          <w:szCs w:val="20"/>
        </w:rPr>
      </w:pPr>
    </w:p>
    <w:p w14:paraId="70A6E5C2"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Hydrogen Adsorption Properties Of Ag Decorated TiO</w:t>
      </w:r>
      <w:r w:rsidRPr="003A2156">
        <w:rPr>
          <w:rFonts w:cs="Arial"/>
          <w:bCs/>
          <w:sz w:val="20"/>
          <w:szCs w:val="20"/>
          <w:vertAlign w:val="subscript"/>
        </w:rPr>
        <w:t>2</w:t>
      </w:r>
      <w:r w:rsidRPr="003A2156">
        <w:rPr>
          <w:rFonts w:cs="Arial"/>
          <w:bCs/>
          <w:sz w:val="20"/>
          <w:szCs w:val="20"/>
        </w:rPr>
        <w:t xml:space="preserve"> Nanomaterials</w:t>
      </w:r>
    </w:p>
    <w:p w14:paraId="4DC92E19" w14:textId="77777777" w:rsidR="00A4447D" w:rsidRPr="003A2156" w:rsidRDefault="00000000" w:rsidP="00A4447D">
      <w:pPr>
        <w:pStyle w:val="ListParagraph"/>
        <w:autoSpaceDE w:val="0"/>
        <w:autoSpaceDN w:val="0"/>
        <w:adjustRightInd w:val="0"/>
        <w:rPr>
          <w:rFonts w:cs="Arial"/>
          <w:bCs/>
          <w:sz w:val="20"/>
          <w:szCs w:val="20"/>
        </w:rPr>
      </w:pPr>
      <w:hyperlink r:id="rId126" w:anchor="!" w:history="1">
        <w:r w:rsidR="00A4447D" w:rsidRPr="003A2156">
          <w:rPr>
            <w:rStyle w:val="Hyperlink"/>
            <w:rFonts w:cs="Arial"/>
            <w:bCs/>
            <w:color w:val="auto"/>
            <w:sz w:val="20"/>
            <w:szCs w:val="20"/>
            <w:u w:val="none"/>
          </w:rPr>
          <w:t>Saravanan Rajendran</w:t>
        </w:r>
      </w:hyperlink>
      <w:r w:rsidR="00A4447D" w:rsidRPr="003A2156">
        <w:rPr>
          <w:rFonts w:cs="Arial"/>
          <w:bCs/>
          <w:sz w:val="20"/>
          <w:szCs w:val="20"/>
        </w:rPr>
        <w:t xml:space="preserve">, </w:t>
      </w:r>
      <w:hyperlink r:id="rId127" w:anchor="!" w:history="1">
        <w:r w:rsidR="00A4447D" w:rsidRPr="003A2156">
          <w:rPr>
            <w:rStyle w:val="Hyperlink"/>
            <w:rFonts w:cs="Arial"/>
            <w:bCs/>
            <w:color w:val="auto"/>
            <w:sz w:val="20"/>
            <w:szCs w:val="20"/>
            <w:u w:val="none"/>
          </w:rPr>
          <w:t xml:space="preserve">Tuan K.A.Hoang, </w:t>
        </w:r>
      </w:hyperlink>
      <w:hyperlink r:id="rId128" w:anchor="!" w:history="1">
        <w:r w:rsidR="00A4447D" w:rsidRPr="003A2156">
          <w:rPr>
            <w:rStyle w:val="Hyperlink"/>
            <w:rFonts w:cs="Arial"/>
            <w:bCs/>
            <w:color w:val="auto"/>
            <w:sz w:val="20"/>
            <w:szCs w:val="20"/>
            <w:u w:val="none"/>
          </w:rPr>
          <w:t>Rabah Boukherroub</w:t>
        </w:r>
      </w:hyperlink>
      <w:r w:rsidR="00A4447D" w:rsidRPr="003A2156">
        <w:rPr>
          <w:rFonts w:cs="Arial"/>
          <w:bCs/>
          <w:sz w:val="20"/>
          <w:szCs w:val="20"/>
        </w:rPr>
        <w:t xml:space="preserve">, </w:t>
      </w:r>
      <w:hyperlink r:id="rId129" w:anchor="!" w:history="1">
        <w:r w:rsidR="00A4447D" w:rsidRPr="003A2156">
          <w:rPr>
            <w:rStyle w:val="Hyperlink"/>
            <w:rFonts w:cs="Arial"/>
            <w:bCs/>
            <w:color w:val="auto"/>
            <w:sz w:val="20"/>
            <w:szCs w:val="20"/>
            <w:u w:val="none"/>
          </w:rPr>
          <w:t>D.E.Diaz-Droguett</w:t>
        </w:r>
      </w:hyperlink>
      <w:r w:rsidR="00A4447D" w:rsidRPr="003A2156">
        <w:rPr>
          <w:rFonts w:cs="Arial"/>
          <w:bCs/>
          <w:sz w:val="20"/>
          <w:szCs w:val="20"/>
        </w:rPr>
        <w:t xml:space="preserve">, </w:t>
      </w:r>
      <w:hyperlink r:id="rId130" w:anchor="!" w:history="1">
        <w:r w:rsidR="00A4447D" w:rsidRPr="003A2156">
          <w:rPr>
            <w:rStyle w:val="Hyperlink"/>
            <w:rFonts w:cs="Arial"/>
            <w:bCs/>
            <w:color w:val="auto"/>
            <w:sz w:val="20"/>
            <w:szCs w:val="20"/>
            <w:u w:val="none"/>
          </w:rPr>
          <w:t>F.Gracia,</w:t>
        </w:r>
      </w:hyperlink>
      <w:r w:rsidR="00A4447D" w:rsidRPr="003A2156">
        <w:rPr>
          <w:rFonts w:cs="Arial"/>
          <w:bCs/>
          <w:sz w:val="20"/>
          <w:szCs w:val="20"/>
        </w:rPr>
        <w:t xml:space="preserve"> </w:t>
      </w:r>
      <w:hyperlink r:id="rId131" w:anchor="!" w:history="1">
        <w:r w:rsidR="00A4447D" w:rsidRPr="003A2156">
          <w:rPr>
            <w:rStyle w:val="Hyperlink"/>
            <w:rFonts w:cs="Arial"/>
            <w:bCs/>
            <w:color w:val="auto"/>
            <w:sz w:val="20"/>
            <w:szCs w:val="20"/>
            <w:u w:val="none"/>
          </w:rPr>
          <w:t xml:space="preserve">M.A.Gracia-Pinilla, </w:t>
        </w:r>
      </w:hyperlink>
      <w:hyperlink r:id="rId132" w:anchor="!" w:history="1">
        <w:r w:rsidR="00A4447D" w:rsidRPr="003A2156">
          <w:rPr>
            <w:rStyle w:val="Hyperlink"/>
            <w:rFonts w:cs="Arial"/>
            <w:bCs/>
            <w:color w:val="auto"/>
            <w:sz w:val="20"/>
            <w:szCs w:val="20"/>
            <w:u w:val="none"/>
          </w:rPr>
          <w:t xml:space="preserve">A.Akbari-Fakhrabadi, </w:t>
        </w:r>
      </w:hyperlink>
      <w:hyperlink r:id="rId133" w:anchor="!" w:history="1">
        <w:r w:rsidR="00A4447D" w:rsidRPr="003A2156">
          <w:rPr>
            <w:rStyle w:val="Hyperlink"/>
            <w:rFonts w:cs="Arial"/>
            <w:bCs/>
            <w:color w:val="auto"/>
            <w:sz w:val="20"/>
            <w:szCs w:val="20"/>
            <w:u w:val="none"/>
          </w:rPr>
          <w:t>Vinod KumarGupta</w:t>
        </w:r>
      </w:hyperlink>
    </w:p>
    <w:p w14:paraId="39FA6134"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International Journal of Hydrogen Energy 43(</w:t>
      </w:r>
      <w:proofErr w:type="gramStart"/>
      <w:r w:rsidRPr="003A2156">
        <w:rPr>
          <w:rFonts w:cs="Arial"/>
          <w:bCs/>
          <w:sz w:val="20"/>
          <w:szCs w:val="20"/>
        </w:rPr>
        <w:t>5)(</w:t>
      </w:r>
      <w:proofErr w:type="gramEnd"/>
      <w:r w:rsidRPr="003A2156">
        <w:rPr>
          <w:rFonts w:cs="Arial"/>
          <w:bCs/>
          <w:sz w:val="20"/>
          <w:szCs w:val="20"/>
        </w:rPr>
        <w:t xml:space="preserve"> 2018) 2861-2868</w:t>
      </w:r>
    </w:p>
    <w:p w14:paraId="556FE5DA"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DOI</w:t>
      </w:r>
      <w:hyperlink r:id="rId134" w:tgtFrame="_blank" w:tooltip="Persistent link using digital object identifier" w:history="1">
        <w:r w:rsidRPr="003A2156">
          <w:rPr>
            <w:rStyle w:val="Hyperlink"/>
            <w:rFonts w:cs="Arial"/>
            <w:bCs/>
            <w:color w:val="auto"/>
            <w:sz w:val="20"/>
            <w:szCs w:val="20"/>
          </w:rPr>
          <w:t>: 10.1016/j.ijhydene.2017.12.080</w:t>
        </w:r>
      </w:hyperlink>
    </w:p>
    <w:p w14:paraId="40D1AD7E" w14:textId="77777777" w:rsidR="00A4447D" w:rsidRPr="003A2156" w:rsidRDefault="00A4447D" w:rsidP="00A4447D">
      <w:pPr>
        <w:pStyle w:val="ListParagraph"/>
        <w:autoSpaceDE w:val="0"/>
        <w:autoSpaceDN w:val="0"/>
        <w:adjustRightInd w:val="0"/>
        <w:rPr>
          <w:rFonts w:cs="Arial"/>
          <w:bCs/>
          <w:sz w:val="20"/>
          <w:szCs w:val="20"/>
        </w:rPr>
      </w:pPr>
    </w:p>
    <w:p w14:paraId="46F997AF"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Facile synthesis of graphene-AgVO nanocomposite with excellent supercapacitor performance</w:t>
      </w:r>
      <w:r w:rsidRPr="003A2156">
        <w:rPr>
          <w:rFonts w:cs="Arial"/>
          <w:bCs/>
          <w:sz w:val="20"/>
          <w:szCs w:val="20"/>
        </w:rPr>
        <w:br/>
        <w:t>Jiaqian Qin, Mengyuan Zhang, Saravanan Rajendran, Xinyu Zhang, Riping Liu</w:t>
      </w:r>
    </w:p>
    <w:p w14:paraId="703CF767" w14:textId="77777777" w:rsidR="00A4447D" w:rsidRPr="003A2156" w:rsidRDefault="00000000" w:rsidP="00A4447D">
      <w:pPr>
        <w:pStyle w:val="ListParagraph"/>
        <w:autoSpaceDE w:val="0"/>
        <w:autoSpaceDN w:val="0"/>
        <w:adjustRightInd w:val="0"/>
        <w:rPr>
          <w:rFonts w:cs="Arial"/>
          <w:bCs/>
          <w:sz w:val="20"/>
          <w:szCs w:val="20"/>
        </w:rPr>
      </w:pPr>
      <w:hyperlink r:id="rId135" w:tooltip="Go to Materials Chemistry and Physics on ScienceDirect" w:history="1">
        <w:r w:rsidR="00A4447D" w:rsidRPr="003A2156">
          <w:rPr>
            <w:rStyle w:val="Hyperlink"/>
            <w:rFonts w:cs="Arial"/>
            <w:bCs/>
            <w:color w:val="auto"/>
            <w:sz w:val="20"/>
            <w:szCs w:val="20"/>
            <w:u w:val="none"/>
          </w:rPr>
          <w:t>Materials Chemistry and Physics</w:t>
        </w:r>
      </w:hyperlink>
      <w:r w:rsidR="00A4447D" w:rsidRPr="003A2156">
        <w:rPr>
          <w:rFonts w:cs="Arial"/>
          <w:bCs/>
          <w:sz w:val="20"/>
          <w:szCs w:val="20"/>
        </w:rPr>
        <w:t xml:space="preserve">, </w:t>
      </w:r>
      <w:hyperlink r:id="rId136" w:tooltip="Go to table of contents for this volume/issue" w:history="1">
        <w:r w:rsidR="00A4447D" w:rsidRPr="003A2156">
          <w:rPr>
            <w:rStyle w:val="Hyperlink"/>
            <w:rFonts w:cs="Arial"/>
            <w:bCs/>
            <w:color w:val="auto"/>
            <w:sz w:val="20"/>
            <w:szCs w:val="20"/>
            <w:u w:val="none"/>
          </w:rPr>
          <w:t>212</w:t>
        </w:r>
      </w:hyperlink>
      <w:r w:rsidR="00A4447D" w:rsidRPr="003A2156">
        <w:rPr>
          <w:rFonts w:cs="Arial"/>
          <w:bCs/>
          <w:sz w:val="20"/>
          <w:szCs w:val="20"/>
        </w:rPr>
        <w:t xml:space="preserve"> (2018) 30-34.</w:t>
      </w:r>
    </w:p>
    <w:p w14:paraId="6DEC1AA8"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37" w:tgtFrame="_blank" w:tooltip="Persistent link using digital object identifier" w:history="1">
        <w:r w:rsidRPr="003A2156">
          <w:rPr>
            <w:rStyle w:val="Hyperlink"/>
            <w:rFonts w:cs="Arial"/>
            <w:bCs/>
            <w:color w:val="auto"/>
            <w:sz w:val="20"/>
            <w:szCs w:val="20"/>
          </w:rPr>
          <w:t>10.1016/j.matchemphys.2018.01.040</w:t>
        </w:r>
      </w:hyperlink>
    </w:p>
    <w:p w14:paraId="15C7A322" w14:textId="77777777" w:rsidR="00A4447D" w:rsidRPr="003A2156" w:rsidRDefault="00A4447D" w:rsidP="00A4447D">
      <w:pPr>
        <w:pStyle w:val="ListParagraph"/>
        <w:autoSpaceDE w:val="0"/>
        <w:autoSpaceDN w:val="0"/>
        <w:adjustRightInd w:val="0"/>
        <w:rPr>
          <w:rFonts w:cs="Arial"/>
          <w:bCs/>
          <w:sz w:val="20"/>
          <w:szCs w:val="20"/>
        </w:rPr>
      </w:pPr>
    </w:p>
    <w:p w14:paraId="26CA0BD2"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 xml:space="preserve">Adsorptive removal of </w:t>
      </w:r>
      <w:proofErr w:type="gramStart"/>
      <w:r w:rsidRPr="003A2156">
        <w:rPr>
          <w:rFonts w:cs="Arial"/>
          <w:bCs/>
          <w:sz w:val="20"/>
          <w:szCs w:val="20"/>
        </w:rPr>
        <w:t>Pb(</w:t>
      </w:r>
      <w:proofErr w:type="gramEnd"/>
      <w:r w:rsidRPr="003A2156">
        <w:rPr>
          <w:rFonts w:cs="Arial"/>
          <w:bCs/>
          <w:sz w:val="20"/>
          <w:szCs w:val="20"/>
        </w:rPr>
        <w:t xml:space="preserve">II) metal from aqueous medium using biogenically synthesized &amp; magnetically recoverable core-shell structured AM@Cu/Fe3O4 nanocomposite. </w:t>
      </w:r>
      <w:r w:rsidRPr="003A2156">
        <w:rPr>
          <w:rFonts w:cs="Arial"/>
          <w:bCs/>
          <w:sz w:val="20"/>
          <w:szCs w:val="20"/>
        </w:rPr>
        <w:br/>
        <w:t>Desalination of Water Treatment 111 (2018) 278–285</w:t>
      </w:r>
    </w:p>
    <w:p w14:paraId="3034412B"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r w:rsidR="001E348E" w:rsidRPr="003A2156">
        <w:rPr>
          <w:rFonts w:cs="Arial"/>
          <w:bCs/>
          <w:sz w:val="20"/>
          <w:szCs w:val="20"/>
        </w:rPr>
        <w:t>10.5004/dwt.2018.22200</w:t>
      </w:r>
    </w:p>
    <w:p w14:paraId="5FB4EC34" w14:textId="77777777" w:rsidR="001E348E" w:rsidRPr="003A2156" w:rsidRDefault="001E348E" w:rsidP="00A4447D">
      <w:pPr>
        <w:pStyle w:val="ListParagraph"/>
        <w:autoSpaceDE w:val="0"/>
        <w:autoSpaceDN w:val="0"/>
        <w:adjustRightInd w:val="0"/>
        <w:rPr>
          <w:rFonts w:cs="Arial"/>
          <w:bCs/>
          <w:sz w:val="20"/>
          <w:szCs w:val="20"/>
        </w:rPr>
      </w:pPr>
    </w:p>
    <w:p w14:paraId="3AD68213" w14:textId="77777777" w:rsidR="00A4447D" w:rsidRPr="003A2156" w:rsidRDefault="00A4447D" w:rsidP="00DC6842">
      <w:pPr>
        <w:pStyle w:val="ListParagraph"/>
        <w:numPr>
          <w:ilvl w:val="0"/>
          <w:numId w:val="22"/>
        </w:numPr>
        <w:autoSpaceDE w:val="0"/>
        <w:autoSpaceDN w:val="0"/>
        <w:adjustRightInd w:val="0"/>
        <w:rPr>
          <w:rFonts w:cs="Arial"/>
          <w:bCs/>
          <w:sz w:val="20"/>
          <w:szCs w:val="20"/>
        </w:rPr>
      </w:pPr>
      <w:r w:rsidRPr="003A2156">
        <w:rPr>
          <w:rFonts w:cs="Arial"/>
          <w:bCs/>
          <w:sz w:val="20"/>
          <w:szCs w:val="20"/>
        </w:rPr>
        <w:t>Towards green synthesis of monodisperse Cu nanoparticles: An efficient and high sensitive electrochemical nitrite sensor</w:t>
      </w:r>
    </w:p>
    <w:p w14:paraId="5248DE0E"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Devaraj Manoj, R. Saravanan, Jayadevan Santhanalakshmi, Shilpi Agarwal,  Vinod Kumar Gupta, Rabah Boukherroub. </w:t>
      </w:r>
    </w:p>
    <w:p w14:paraId="507BA00B"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Sensors and Actuators B 266 (2018) 873–882</w:t>
      </w:r>
    </w:p>
    <w:p w14:paraId="31B7A17C" w14:textId="77777777" w:rsidR="00B070A2" w:rsidRPr="003A2156" w:rsidRDefault="00A4447D" w:rsidP="00B070A2">
      <w:pPr>
        <w:pStyle w:val="ListParagraph"/>
        <w:autoSpaceDE w:val="0"/>
        <w:autoSpaceDN w:val="0"/>
        <w:adjustRightInd w:val="0"/>
        <w:rPr>
          <w:rStyle w:val="Hyperlink"/>
          <w:rFonts w:cs="Arial"/>
          <w:bCs/>
          <w:color w:val="auto"/>
          <w:sz w:val="20"/>
          <w:szCs w:val="20"/>
        </w:rPr>
      </w:pPr>
      <w:r w:rsidRPr="003A2156">
        <w:rPr>
          <w:rFonts w:cs="Arial"/>
          <w:bCs/>
          <w:sz w:val="20"/>
          <w:szCs w:val="20"/>
        </w:rPr>
        <w:t xml:space="preserve">DOI: </w:t>
      </w:r>
      <w:hyperlink r:id="rId138" w:tgtFrame="_blank" w:tooltip="Persistent link using digital object identifier" w:history="1">
        <w:r w:rsidRPr="003A2156">
          <w:rPr>
            <w:rStyle w:val="Hyperlink"/>
            <w:rFonts w:cs="Arial"/>
            <w:bCs/>
            <w:color w:val="auto"/>
            <w:sz w:val="20"/>
            <w:szCs w:val="20"/>
          </w:rPr>
          <w:t>10.1016/j.snb.2018.03.141 </w:t>
        </w:r>
      </w:hyperlink>
    </w:p>
    <w:p w14:paraId="6CBAE391" w14:textId="77777777" w:rsidR="00B070A2" w:rsidRPr="003A2156" w:rsidRDefault="00B070A2" w:rsidP="00B070A2">
      <w:pPr>
        <w:pStyle w:val="ListParagraph"/>
        <w:autoSpaceDE w:val="0"/>
        <w:autoSpaceDN w:val="0"/>
        <w:adjustRightInd w:val="0"/>
        <w:rPr>
          <w:rStyle w:val="Hyperlink"/>
          <w:rFonts w:cs="Arial"/>
          <w:bCs/>
          <w:color w:val="auto"/>
          <w:sz w:val="20"/>
          <w:szCs w:val="20"/>
        </w:rPr>
      </w:pPr>
    </w:p>
    <w:p w14:paraId="58B9237E"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DNA binding and cleavage studies of copper(II) complex containing N</w:t>
      </w:r>
      <w:r w:rsidRPr="003A2156">
        <w:rPr>
          <w:rFonts w:cs="Arial"/>
          <w:bCs/>
          <w:sz w:val="20"/>
          <w:szCs w:val="20"/>
          <w:vertAlign w:val="subscript"/>
        </w:rPr>
        <w:t>2</w:t>
      </w:r>
      <w:r w:rsidRPr="003A2156">
        <w:rPr>
          <w:rFonts w:cs="Arial"/>
          <w:bCs/>
          <w:sz w:val="20"/>
          <w:szCs w:val="20"/>
        </w:rPr>
        <w:t>O</w:t>
      </w:r>
      <w:r w:rsidRPr="003A2156">
        <w:rPr>
          <w:rFonts w:cs="Arial"/>
          <w:bCs/>
          <w:sz w:val="20"/>
          <w:szCs w:val="20"/>
          <w:vertAlign w:val="subscript"/>
        </w:rPr>
        <w:t>2</w:t>
      </w:r>
      <w:r w:rsidRPr="003A2156">
        <w:rPr>
          <w:rFonts w:cs="Arial"/>
          <w:bCs/>
          <w:sz w:val="20"/>
          <w:szCs w:val="20"/>
        </w:rPr>
        <w:t xml:space="preserve"> Schiff base ligand</w:t>
      </w:r>
    </w:p>
    <w:p w14:paraId="51936F51" w14:textId="77777777" w:rsidR="00A4447D" w:rsidRPr="003A2156" w:rsidRDefault="00A4447D" w:rsidP="0084778D">
      <w:pPr>
        <w:pStyle w:val="ListParagraph"/>
        <w:autoSpaceDE w:val="0"/>
        <w:autoSpaceDN w:val="0"/>
        <w:adjustRightInd w:val="0"/>
        <w:spacing w:after="0"/>
        <w:rPr>
          <w:rFonts w:cs="Arial"/>
          <w:bCs/>
          <w:sz w:val="20"/>
          <w:szCs w:val="20"/>
          <w:lang w:val="es-ES"/>
        </w:rPr>
      </w:pPr>
      <w:r w:rsidRPr="003A2156">
        <w:rPr>
          <w:rFonts w:cs="Arial"/>
          <w:bCs/>
          <w:sz w:val="20"/>
          <w:szCs w:val="20"/>
          <w:lang w:val="es-ES"/>
        </w:rPr>
        <w:t>E. Sundaravadivel, G. R. Reddy, D. Manoj, Saravanan Rajendran, M. Kandaswamy, M. Janakiraman.</w:t>
      </w:r>
    </w:p>
    <w:p w14:paraId="20224866" w14:textId="77777777" w:rsidR="00A4447D" w:rsidRPr="003A2156" w:rsidRDefault="00A4447D" w:rsidP="0084778D">
      <w:pPr>
        <w:pStyle w:val="ListParagraph"/>
        <w:autoSpaceDE w:val="0"/>
        <w:autoSpaceDN w:val="0"/>
        <w:adjustRightInd w:val="0"/>
        <w:spacing w:after="0"/>
        <w:rPr>
          <w:rFonts w:cs="Arial"/>
          <w:bCs/>
          <w:sz w:val="20"/>
          <w:szCs w:val="20"/>
          <w:lang w:val="es-ES"/>
        </w:rPr>
      </w:pPr>
      <w:r w:rsidRPr="003A2156">
        <w:rPr>
          <w:rFonts w:cs="Arial"/>
          <w:bCs/>
          <w:sz w:val="20"/>
          <w:szCs w:val="20"/>
          <w:lang w:val="es-ES"/>
        </w:rPr>
        <w:t>Inorganica Chimica Acta 482 (2018) 170–178</w:t>
      </w:r>
    </w:p>
    <w:p w14:paraId="5E403FF4" w14:textId="77777777" w:rsidR="00B070A2" w:rsidRPr="003A2156" w:rsidRDefault="00A4447D" w:rsidP="00B070A2">
      <w:pPr>
        <w:pStyle w:val="ListParagraph"/>
        <w:autoSpaceDE w:val="0"/>
        <w:autoSpaceDN w:val="0"/>
        <w:adjustRightInd w:val="0"/>
        <w:spacing w:after="0"/>
        <w:rPr>
          <w:rStyle w:val="Hyperlink"/>
          <w:rFonts w:cs="Arial"/>
          <w:bCs/>
          <w:color w:val="auto"/>
          <w:sz w:val="20"/>
          <w:szCs w:val="20"/>
          <w:lang w:val="es-CL"/>
        </w:rPr>
      </w:pPr>
      <w:r w:rsidRPr="003A2156">
        <w:rPr>
          <w:rFonts w:cs="Arial"/>
          <w:bCs/>
          <w:sz w:val="20"/>
          <w:szCs w:val="20"/>
          <w:lang w:val="es-CL"/>
        </w:rPr>
        <w:t xml:space="preserve">DOI: </w:t>
      </w:r>
      <w:hyperlink r:id="rId139" w:tgtFrame="_blank" w:tooltip="Persistent link using digital object identifier" w:history="1">
        <w:r w:rsidRPr="003A2156">
          <w:rPr>
            <w:rStyle w:val="Hyperlink"/>
            <w:rFonts w:cs="Arial"/>
            <w:bCs/>
            <w:color w:val="auto"/>
            <w:sz w:val="20"/>
            <w:szCs w:val="20"/>
            <w:lang w:val="es-CL"/>
          </w:rPr>
          <w:t>10.1016/j.ica.2018.06.002</w:t>
        </w:r>
      </w:hyperlink>
    </w:p>
    <w:p w14:paraId="61E257BE" w14:textId="77777777" w:rsidR="00B070A2" w:rsidRPr="003A2156" w:rsidRDefault="00B070A2" w:rsidP="00B070A2">
      <w:pPr>
        <w:pStyle w:val="ListParagraph"/>
        <w:autoSpaceDE w:val="0"/>
        <w:autoSpaceDN w:val="0"/>
        <w:adjustRightInd w:val="0"/>
        <w:spacing w:after="0"/>
        <w:rPr>
          <w:rStyle w:val="Hyperlink"/>
          <w:rFonts w:cs="Arial"/>
          <w:bCs/>
          <w:color w:val="auto"/>
          <w:sz w:val="20"/>
          <w:szCs w:val="20"/>
          <w:lang w:val="es-CL"/>
        </w:rPr>
      </w:pPr>
    </w:p>
    <w:p w14:paraId="434D07A3" w14:textId="77777777" w:rsidR="00A4447D" w:rsidRPr="003A2156" w:rsidRDefault="00000000" w:rsidP="00B070A2">
      <w:pPr>
        <w:pStyle w:val="ListParagraph"/>
        <w:numPr>
          <w:ilvl w:val="0"/>
          <w:numId w:val="22"/>
        </w:numPr>
        <w:autoSpaceDE w:val="0"/>
        <w:autoSpaceDN w:val="0"/>
        <w:adjustRightInd w:val="0"/>
        <w:spacing w:after="0"/>
        <w:rPr>
          <w:rFonts w:cs="Arial"/>
          <w:bCs/>
          <w:sz w:val="20"/>
          <w:szCs w:val="20"/>
          <w:lang w:val="es-CL"/>
        </w:rPr>
      </w:pPr>
      <w:hyperlink r:id="rId140" w:history="1">
        <w:r w:rsidR="00A4447D" w:rsidRPr="003A2156">
          <w:rPr>
            <w:rStyle w:val="Hyperlink"/>
            <w:rFonts w:cs="Arial"/>
            <w:bCs/>
            <w:color w:val="auto"/>
            <w:sz w:val="20"/>
            <w:szCs w:val="20"/>
            <w:u w:val="none"/>
          </w:rPr>
          <w:t>Mechanothermal synthesis of Ag/TiO2 for photocatalytic methyl orange degradation and hydrogen production</w:t>
        </w:r>
      </w:hyperlink>
    </w:p>
    <w:p w14:paraId="7D2ADC77" w14:textId="77777777" w:rsidR="00A4447D" w:rsidRPr="001709DD" w:rsidRDefault="00A4447D" w:rsidP="00A4447D">
      <w:pPr>
        <w:pStyle w:val="ListParagraph"/>
        <w:autoSpaceDE w:val="0"/>
        <w:autoSpaceDN w:val="0"/>
        <w:adjustRightInd w:val="0"/>
        <w:rPr>
          <w:rFonts w:cs="Arial"/>
          <w:bCs/>
          <w:sz w:val="20"/>
          <w:szCs w:val="20"/>
          <w:lang w:val="es-CL"/>
        </w:rPr>
      </w:pPr>
      <w:proofErr w:type="gramStart"/>
      <w:r w:rsidRPr="001709DD">
        <w:rPr>
          <w:rFonts w:cs="Arial"/>
          <w:bCs/>
          <w:sz w:val="20"/>
          <w:szCs w:val="20"/>
          <w:lang w:val="es-CL"/>
        </w:rPr>
        <w:t>R.Saravanan</w:t>
      </w:r>
      <w:proofErr w:type="gramEnd"/>
      <w:r w:rsidRPr="001709DD">
        <w:rPr>
          <w:rFonts w:cs="Arial"/>
          <w:bCs/>
          <w:sz w:val="20"/>
          <w:szCs w:val="20"/>
          <w:lang w:val="es-CL"/>
        </w:rPr>
        <w:t>, Devaraj Manoj, Jiaqian Qin, Mu.Naushad, F.Gracia, Adam F.Lee, Mohammad MansoobKhan,  M.A.Gracia-Pinilla</w:t>
      </w:r>
    </w:p>
    <w:p w14:paraId="7058C2C7"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Process Safety and Environmental Protection 120 (2018) 339-347</w:t>
      </w:r>
    </w:p>
    <w:p w14:paraId="18354EBF"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41" w:tgtFrame="_blank" w:tooltip="Persistent link using digital object identifier" w:history="1">
        <w:r w:rsidRPr="003A2156">
          <w:rPr>
            <w:rStyle w:val="Hyperlink"/>
            <w:rFonts w:cs="Arial"/>
            <w:bCs/>
            <w:color w:val="auto"/>
            <w:sz w:val="20"/>
            <w:szCs w:val="20"/>
          </w:rPr>
          <w:t>10.1016/j.psep.2018.09.015</w:t>
        </w:r>
      </w:hyperlink>
    </w:p>
    <w:p w14:paraId="501AB201" w14:textId="77777777" w:rsidR="00A4447D" w:rsidRPr="003A2156" w:rsidRDefault="00A4447D" w:rsidP="00A4447D">
      <w:pPr>
        <w:pStyle w:val="ListParagraph"/>
        <w:autoSpaceDE w:val="0"/>
        <w:autoSpaceDN w:val="0"/>
        <w:adjustRightInd w:val="0"/>
        <w:rPr>
          <w:rFonts w:cs="Arial"/>
          <w:bCs/>
          <w:sz w:val="20"/>
          <w:szCs w:val="20"/>
        </w:rPr>
      </w:pPr>
    </w:p>
    <w:p w14:paraId="2B2BA82E"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Core–Shell Nanostructured Fe</w:t>
      </w:r>
      <w:r w:rsidRPr="003A2156">
        <w:rPr>
          <w:rFonts w:cs="Arial"/>
          <w:bCs/>
          <w:sz w:val="20"/>
          <w:szCs w:val="20"/>
          <w:vertAlign w:val="subscript"/>
        </w:rPr>
        <w:t>3</w:t>
      </w:r>
      <w:r w:rsidRPr="003A2156">
        <w:rPr>
          <w:rFonts w:cs="Arial"/>
          <w:bCs/>
          <w:sz w:val="20"/>
          <w:szCs w:val="20"/>
        </w:rPr>
        <w:t>O</w:t>
      </w:r>
      <w:r w:rsidRPr="003A2156">
        <w:rPr>
          <w:rFonts w:cs="Arial"/>
          <w:bCs/>
          <w:sz w:val="20"/>
          <w:szCs w:val="20"/>
          <w:vertAlign w:val="subscript"/>
        </w:rPr>
        <w:t>4</w:t>
      </w:r>
      <w:r w:rsidRPr="003A2156">
        <w:rPr>
          <w:rFonts w:cs="Arial"/>
          <w:bCs/>
          <w:sz w:val="20"/>
          <w:szCs w:val="20"/>
        </w:rPr>
        <w:t>–Poly(styrene-</w:t>
      </w:r>
      <w:r w:rsidRPr="003A2156">
        <w:rPr>
          <w:rFonts w:cs="Arial"/>
          <w:bCs/>
          <w:iCs/>
          <w:sz w:val="20"/>
          <w:szCs w:val="20"/>
        </w:rPr>
        <w:t>co</w:t>
      </w:r>
      <w:r w:rsidRPr="003A2156">
        <w:rPr>
          <w:rFonts w:cs="Arial"/>
          <w:bCs/>
          <w:sz w:val="20"/>
          <w:szCs w:val="20"/>
        </w:rPr>
        <w:t>-vinylbenzyl chloride) Grafted PPI Dendrimers Stabilized with AuNPs/PdNPs for Efficient Nuclease Activity</w:t>
      </w:r>
    </w:p>
    <w:p w14:paraId="44DFC20E" w14:textId="77777777" w:rsidR="00A4447D" w:rsidRPr="003A2156" w:rsidRDefault="00000000" w:rsidP="00A4447D">
      <w:pPr>
        <w:pStyle w:val="ListParagraph"/>
        <w:autoSpaceDE w:val="0"/>
        <w:autoSpaceDN w:val="0"/>
        <w:adjustRightInd w:val="0"/>
        <w:rPr>
          <w:rFonts w:cs="Arial"/>
          <w:bCs/>
          <w:sz w:val="20"/>
          <w:szCs w:val="20"/>
        </w:rPr>
      </w:pPr>
      <w:hyperlink r:id="rId142" w:history="1">
        <w:r w:rsidR="00A4447D" w:rsidRPr="003A2156">
          <w:rPr>
            <w:rStyle w:val="Hyperlink"/>
            <w:rFonts w:cs="Arial"/>
            <w:bCs/>
            <w:color w:val="auto"/>
            <w:sz w:val="20"/>
            <w:szCs w:val="20"/>
          </w:rPr>
          <w:t>Eagambaram Murugan</w:t>
        </w:r>
      </w:hyperlink>
      <w:r w:rsidR="00A4447D" w:rsidRPr="003A2156">
        <w:rPr>
          <w:rFonts w:cs="Arial"/>
          <w:bCs/>
          <w:sz w:val="20"/>
          <w:szCs w:val="20"/>
        </w:rPr>
        <w:t>, </w:t>
      </w:r>
      <w:hyperlink r:id="rId143" w:history="1">
        <w:r w:rsidR="00A4447D" w:rsidRPr="003A2156">
          <w:rPr>
            <w:rStyle w:val="Hyperlink"/>
            <w:rFonts w:cs="Arial"/>
            <w:bCs/>
            <w:color w:val="auto"/>
            <w:sz w:val="20"/>
            <w:szCs w:val="20"/>
          </w:rPr>
          <w:t>Nimita Jebaranjitham J</w:t>
        </w:r>
      </w:hyperlink>
      <w:r w:rsidR="00A4447D" w:rsidRPr="003A2156">
        <w:rPr>
          <w:rFonts w:cs="Arial"/>
          <w:bCs/>
          <w:sz w:val="20"/>
          <w:szCs w:val="20"/>
        </w:rPr>
        <w:t>, </w:t>
      </w:r>
      <w:hyperlink r:id="rId144" w:history="1">
        <w:r w:rsidR="00A4447D" w:rsidRPr="003A2156">
          <w:rPr>
            <w:rStyle w:val="Hyperlink"/>
            <w:rFonts w:cs="Arial"/>
            <w:bCs/>
            <w:color w:val="auto"/>
            <w:sz w:val="20"/>
            <w:szCs w:val="20"/>
          </w:rPr>
          <w:t>Mathivathanan Ariraman</w:t>
        </w:r>
      </w:hyperlink>
      <w:r w:rsidR="00A4447D" w:rsidRPr="003A2156">
        <w:rPr>
          <w:rFonts w:cs="Arial"/>
          <w:bCs/>
          <w:sz w:val="20"/>
          <w:szCs w:val="20"/>
          <w:vertAlign w:val="superscript"/>
        </w:rPr>
        <w:t xml:space="preserve">, </w:t>
      </w:r>
      <w:r w:rsidR="00A4447D" w:rsidRPr="003A2156">
        <w:rPr>
          <w:rFonts w:cs="Arial"/>
          <w:bCs/>
          <w:sz w:val="20"/>
          <w:szCs w:val="20"/>
        </w:rPr>
        <w:t> </w:t>
      </w:r>
      <w:hyperlink r:id="rId145" w:history="1">
        <w:r w:rsidR="00A4447D" w:rsidRPr="003A2156">
          <w:rPr>
            <w:rStyle w:val="Hyperlink"/>
            <w:rFonts w:cs="Arial"/>
            <w:bCs/>
            <w:color w:val="auto"/>
            <w:sz w:val="20"/>
            <w:szCs w:val="20"/>
          </w:rPr>
          <w:t>Saravanan Rajendran</w:t>
        </w:r>
      </w:hyperlink>
      <w:r w:rsidR="00A4447D" w:rsidRPr="003A2156">
        <w:rPr>
          <w:rFonts w:cs="Arial"/>
          <w:bCs/>
          <w:sz w:val="20"/>
          <w:szCs w:val="20"/>
        </w:rPr>
        <w:t>, </w:t>
      </w:r>
      <w:hyperlink r:id="rId146" w:history="1">
        <w:r w:rsidR="00A4447D" w:rsidRPr="003A2156">
          <w:rPr>
            <w:rStyle w:val="Hyperlink"/>
            <w:rFonts w:cs="Arial"/>
            <w:bCs/>
            <w:color w:val="auto"/>
            <w:sz w:val="20"/>
            <w:szCs w:val="20"/>
          </w:rPr>
          <w:t>Janankiraman Kathirvel</w:t>
        </w:r>
      </w:hyperlink>
      <w:r w:rsidR="00A4447D" w:rsidRPr="003A2156">
        <w:rPr>
          <w:rFonts w:cs="Arial"/>
          <w:bCs/>
          <w:sz w:val="20"/>
          <w:szCs w:val="20"/>
        </w:rPr>
        <w:t>, </w:t>
      </w:r>
      <w:hyperlink r:id="rId147" w:history="1">
        <w:r w:rsidR="00A4447D" w:rsidRPr="003A2156">
          <w:rPr>
            <w:rStyle w:val="Hyperlink"/>
            <w:rFonts w:cs="Arial"/>
            <w:bCs/>
            <w:color w:val="auto"/>
            <w:sz w:val="20"/>
            <w:szCs w:val="20"/>
          </w:rPr>
          <w:t>C. R. Akshata</w:t>
        </w:r>
      </w:hyperlink>
      <w:r w:rsidR="00A4447D" w:rsidRPr="003A2156">
        <w:rPr>
          <w:rFonts w:cs="Arial"/>
          <w:bCs/>
          <w:sz w:val="20"/>
          <w:szCs w:val="20"/>
        </w:rPr>
        <w:t>, and </w:t>
      </w:r>
      <w:hyperlink r:id="rId148" w:history="1">
        <w:r w:rsidR="00A4447D" w:rsidRPr="003A2156">
          <w:rPr>
            <w:rStyle w:val="Hyperlink"/>
            <w:rFonts w:cs="Arial"/>
            <w:bCs/>
            <w:color w:val="auto"/>
            <w:sz w:val="20"/>
            <w:szCs w:val="20"/>
          </w:rPr>
          <w:t>Kalpana Kumar</w:t>
        </w:r>
      </w:hyperlink>
    </w:p>
    <w:p w14:paraId="572468A7" w14:textId="77777777" w:rsidR="00A4447D" w:rsidRPr="003A2156" w:rsidRDefault="00A4447D" w:rsidP="00A4447D">
      <w:pPr>
        <w:pStyle w:val="ListParagraph"/>
        <w:autoSpaceDE w:val="0"/>
        <w:autoSpaceDN w:val="0"/>
        <w:adjustRightInd w:val="0"/>
        <w:rPr>
          <w:rFonts w:cs="Arial"/>
          <w:bCs/>
          <w:sz w:val="20"/>
          <w:szCs w:val="20"/>
          <w:lang w:val="es-CL"/>
        </w:rPr>
      </w:pPr>
      <w:r w:rsidRPr="003A2156">
        <w:rPr>
          <w:rFonts w:cs="Arial"/>
          <w:bCs/>
          <w:iCs/>
          <w:sz w:val="20"/>
          <w:szCs w:val="20"/>
          <w:lang w:val="es-CL"/>
        </w:rPr>
        <w:t>ACS Omega</w:t>
      </w:r>
      <w:r w:rsidRPr="003A2156">
        <w:rPr>
          <w:rFonts w:cs="Arial"/>
          <w:bCs/>
          <w:sz w:val="20"/>
          <w:szCs w:val="20"/>
          <w:lang w:val="es-CL"/>
        </w:rPr>
        <w:t>, </w:t>
      </w:r>
      <w:r w:rsidRPr="003A2156">
        <w:rPr>
          <w:rFonts w:cs="Arial"/>
          <w:bCs/>
          <w:iCs/>
          <w:sz w:val="20"/>
          <w:szCs w:val="20"/>
          <w:lang w:val="es-CL"/>
        </w:rPr>
        <w:t>3</w:t>
      </w:r>
      <w:r w:rsidRPr="003A2156">
        <w:rPr>
          <w:rFonts w:cs="Arial"/>
          <w:bCs/>
          <w:sz w:val="20"/>
          <w:szCs w:val="20"/>
          <w:lang w:val="es-CL"/>
        </w:rPr>
        <w:t> (10) (2018) 13685–13693</w:t>
      </w:r>
    </w:p>
    <w:p w14:paraId="2ACFB925" w14:textId="77777777" w:rsidR="00A4447D" w:rsidRPr="003A2156" w:rsidRDefault="00A4447D" w:rsidP="00A4447D">
      <w:pPr>
        <w:pStyle w:val="ListParagraph"/>
        <w:autoSpaceDE w:val="0"/>
        <w:autoSpaceDN w:val="0"/>
        <w:adjustRightInd w:val="0"/>
        <w:rPr>
          <w:rFonts w:cs="Arial"/>
          <w:bCs/>
          <w:sz w:val="20"/>
          <w:szCs w:val="20"/>
          <w:lang w:val="es-CL"/>
        </w:rPr>
      </w:pPr>
      <w:r w:rsidRPr="003A2156">
        <w:rPr>
          <w:rFonts w:cs="Arial"/>
          <w:bCs/>
          <w:sz w:val="20"/>
          <w:szCs w:val="20"/>
          <w:lang w:val="es-CL"/>
        </w:rPr>
        <w:t xml:space="preserve">DOI: </w:t>
      </w:r>
      <w:hyperlink r:id="rId149" w:history="1">
        <w:r w:rsidRPr="003A2156">
          <w:rPr>
            <w:rStyle w:val="Hyperlink"/>
            <w:rFonts w:cs="Arial"/>
            <w:bCs/>
            <w:color w:val="auto"/>
            <w:sz w:val="20"/>
            <w:szCs w:val="20"/>
            <w:lang w:val="es-CL"/>
          </w:rPr>
          <w:t>10.1021/acsomega.8b01326</w:t>
        </w:r>
      </w:hyperlink>
    </w:p>
    <w:p w14:paraId="7DFE782F" w14:textId="77777777" w:rsidR="00A4447D" w:rsidRPr="003A2156" w:rsidRDefault="00A4447D" w:rsidP="00A4447D">
      <w:pPr>
        <w:pStyle w:val="ListParagraph"/>
        <w:autoSpaceDE w:val="0"/>
        <w:autoSpaceDN w:val="0"/>
        <w:adjustRightInd w:val="0"/>
        <w:rPr>
          <w:rFonts w:cs="Arial"/>
          <w:bCs/>
          <w:sz w:val="20"/>
          <w:szCs w:val="20"/>
          <w:lang w:val="es-CL"/>
        </w:rPr>
      </w:pPr>
    </w:p>
    <w:p w14:paraId="2655A8AC" w14:textId="77777777" w:rsidR="00A4447D" w:rsidRPr="003A2156" w:rsidRDefault="00FD3ECD" w:rsidP="00DC6842">
      <w:pPr>
        <w:pStyle w:val="ListParagraph"/>
        <w:numPr>
          <w:ilvl w:val="0"/>
          <w:numId w:val="27"/>
        </w:numPr>
        <w:autoSpaceDE w:val="0"/>
        <w:autoSpaceDN w:val="0"/>
        <w:adjustRightInd w:val="0"/>
        <w:rPr>
          <w:rFonts w:cs="Arial"/>
          <w:b/>
          <w:bCs/>
          <w:sz w:val="28"/>
          <w:szCs w:val="28"/>
          <w:lang w:val="es-CL"/>
        </w:rPr>
      </w:pPr>
      <w:r w:rsidRPr="003A2156">
        <w:rPr>
          <w:rFonts w:cs="Arial"/>
          <w:b/>
          <w:bCs/>
          <w:sz w:val="28"/>
          <w:szCs w:val="28"/>
          <w:lang w:val="es-CL"/>
        </w:rPr>
        <w:t>(5 Scopus)</w:t>
      </w:r>
    </w:p>
    <w:p w14:paraId="3F34A33B" w14:textId="77777777" w:rsidR="00A4447D" w:rsidRPr="003A2156" w:rsidRDefault="00A4447D" w:rsidP="00A4447D">
      <w:pPr>
        <w:pStyle w:val="ListParagraph"/>
        <w:autoSpaceDE w:val="0"/>
        <w:autoSpaceDN w:val="0"/>
        <w:adjustRightInd w:val="0"/>
        <w:rPr>
          <w:rFonts w:cs="Arial"/>
          <w:bCs/>
          <w:sz w:val="20"/>
          <w:szCs w:val="20"/>
          <w:lang w:val="es-CL"/>
        </w:rPr>
      </w:pPr>
    </w:p>
    <w:p w14:paraId="6166D29E"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Degradation of azo dyes under different wavelengths of UV light with chitosan-SnO</w:t>
      </w:r>
      <w:r w:rsidRPr="003A2156">
        <w:rPr>
          <w:rFonts w:cs="Arial"/>
          <w:bCs/>
          <w:sz w:val="20"/>
          <w:szCs w:val="20"/>
          <w:vertAlign w:val="subscript"/>
        </w:rPr>
        <w:t>2</w:t>
      </w:r>
    </w:p>
    <w:p w14:paraId="40AADC7A"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nanocomposites</w:t>
      </w:r>
    </w:p>
    <w:p w14:paraId="75D90F6E"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V. K. Gupta, R. Saravanan, S. Agarwal, F. Gracia, M. M. Khan, J. Qin, R.V. Mangalaraja</w:t>
      </w:r>
    </w:p>
    <w:p w14:paraId="2331EA5F"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Journal of Molecular Liquids 232 (2017) 423-430.</w:t>
      </w:r>
    </w:p>
    <w:p w14:paraId="4CF8F848"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50" w:tgtFrame="_blank" w:tooltip="Persistent link using digital object identifier" w:history="1">
        <w:r w:rsidRPr="003A2156">
          <w:rPr>
            <w:rStyle w:val="Hyperlink"/>
            <w:rFonts w:cs="Arial"/>
            <w:bCs/>
            <w:color w:val="auto"/>
            <w:sz w:val="20"/>
            <w:szCs w:val="20"/>
          </w:rPr>
          <w:t>10.1016/j.molliq.2017.02.095</w:t>
        </w:r>
      </w:hyperlink>
    </w:p>
    <w:p w14:paraId="0659BDB9" w14:textId="77777777" w:rsidR="00A4447D" w:rsidRPr="003A2156" w:rsidRDefault="00A4447D" w:rsidP="00A4447D">
      <w:pPr>
        <w:pStyle w:val="ListParagraph"/>
        <w:autoSpaceDE w:val="0"/>
        <w:autoSpaceDN w:val="0"/>
        <w:adjustRightInd w:val="0"/>
        <w:rPr>
          <w:rFonts w:cs="Arial"/>
          <w:bCs/>
          <w:sz w:val="20"/>
          <w:szCs w:val="20"/>
        </w:rPr>
      </w:pPr>
    </w:p>
    <w:p w14:paraId="3BD01456"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Sonochemical synthesis of CuO nanostructures and their morphology dependent optical and visible light driven photocatalytic properties</w:t>
      </w:r>
    </w:p>
    <w:p w14:paraId="38A8EE93"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 xml:space="preserve">P. </w:t>
      </w:r>
      <w:proofErr w:type="gramStart"/>
      <w:r w:rsidRPr="003A2156">
        <w:rPr>
          <w:rFonts w:cs="Arial"/>
          <w:bCs/>
          <w:sz w:val="20"/>
          <w:szCs w:val="20"/>
          <w:lang w:val="es-ES"/>
        </w:rPr>
        <w:t>Thangaraj ;</w:t>
      </w:r>
      <w:proofErr w:type="gramEnd"/>
      <w:r w:rsidRPr="003A2156">
        <w:rPr>
          <w:rFonts w:cs="Arial"/>
          <w:bCs/>
          <w:sz w:val="20"/>
          <w:szCs w:val="20"/>
          <w:lang w:val="es-ES"/>
        </w:rPr>
        <w:t xml:space="preserve"> Saravanan R ; K. Balasubramanian,Gracia F, Héctor D. Mansilla, Gracia- Pinilla, M. R. Viswanathan</w:t>
      </w:r>
    </w:p>
    <w:p w14:paraId="43D5543F"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Journal of Materials Science: Materials in Electronics 28 (2017) 2448–2457</w:t>
      </w:r>
    </w:p>
    <w:p w14:paraId="6A0DBC5E"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DOI: 10.1007/s10854-016-5817-2</w:t>
      </w:r>
    </w:p>
    <w:p w14:paraId="2C0046EE" w14:textId="77777777" w:rsidR="00A4447D" w:rsidRPr="003A2156" w:rsidRDefault="00A4447D" w:rsidP="00A4447D">
      <w:pPr>
        <w:pStyle w:val="ListParagraph"/>
        <w:autoSpaceDE w:val="0"/>
        <w:autoSpaceDN w:val="0"/>
        <w:adjustRightInd w:val="0"/>
        <w:rPr>
          <w:rFonts w:cs="Arial"/>
          <w:bCs/>
          <w:sz w:val="20"/>
          <w:szCs w:val="20"/>
        </w:rPr>
      </w:pPr>
    </w:p>
    <w:p w14:paraId="21ADD7B4" w14:textId="77777777" w:rsidR="00A4447D" w:rsidRPr="003A2156" w:rsidRDefault="00A4447D" w:rsidP="00B070A2">
      <w:pPr>
        <w:pStyle w:val="ListParagraph"/>
        <w:numPr>
          <w:ilvl w:val="0"/>
          <w:numId w:val="22"/>
        </w:numPr>
        <w:rPr>
          <w:rFonts w:cs="Arial"/>
          <w:bCs/>
          <w:sz w:val="20"/>
          <w:szCs w:val="20"/>
        </w:rPr>
      </w:pPr>
      <w:r w:rsidRPr="003A2156">
        <w:rPr>
          <w:rFonts w:cs="Arial"/>
          <w:bCs/>
          <w:sz w:val="20"/>
          <w:szCs w:val="20"/>
        </w:rPr>
        <w:t>Synthesis and characterization of metal oxides (CeO2, CuO, NiO, Mn3O4, SnO2 and ZnO) nanoparticles as photo catalysts for degradation of textile dyes</w:t>
      </w:r>
    </w:p>
    <w:p w14:paraId="2538D38F" w14:textId="77777777" w:rsidR="00A4447D" w:rsidRPr="003A2156" w:rsidRDefault="00A4447D" w:rsidP="00A4447D">
      <w:pPr>
        <w:pStyle w:val="ListParagraph"/>
        <w:rPr>
          <w:rFonts w:cs="Arial"/>
          <w:bCs/>
          <w:sz w:val="20"/>
          <w:szCs w:val="20"/>
          <w:lang w:val="es-ES"/>
        </w:rPr>
      </w:pPr>
      <w:r w:rsidRPr="003A2156">
        <w:rPr>
          <w:rFonts w:cs="Arial"/>
          <w:bCs/>
          <w:sz w:val="20"/>
          <w:szCs w:val="20"/>
          <w:lang w:val="es-ES"/>
        </w:rPr>
        <w:t xml:space="preserve">Lalitha </w:t>
      </w:r>
      <w:proofErr w:type="gramStart"/>
      <w:r w:rsidRPr="003A2156">
        <w:rPr>
          <w:rFonts w:cs="Arial"/>
          <w:bCs/>
          <w:sz w:val="20"/>
          <w:szCs w:val="20"/>
          <w:lang w:val="es-ES"/>
        </w:rPr>
        <w:t>G ,</w:t>
      </w:r>
      <w:proofErr w:type="gramEnd"/>
      <w:r w:rsidRPr="003A2156">
        <w:rPr>
          <w:rFonts w:cs="Arial"/>
          <w:bCs/>
          <w:sz w:val="20"/>
          <w:szCs w:val="20"/>
          <w:lang w:val="es-ES"/>
        </w:rPr>
        <w:t xml:space="preserve"> Hemamalini R,  R. Saravanan, K. Ravichandran, F. Gracia,, S. Agarwal , V. K. Gupta</w:t>
      </w:r>
    </w:p>
    <w:p w14:paraId="1018CD26" w14:textId="77777777" w:rsidR="00A4447D" w:rsidRPr="003A2156" w:rsidRDefault="00A4447D" w:rsidP="00A4447D">
      <w:pPr>
        <w:pStyle w:val="ListParagraph"/>
        <w:rPr>
          <w:rFonts w:cs="Arial"/>
          <w:bCs/>
          <w:sz w:val="20"/>
          <w:szCs w:val="20"/>
        </w:rPr>
      </w:pPr>
      <w:r w:rsidRPr="003A2156">
        <w:rPr>
          <w:rFonts w:cs="Arial"/>
          <w:bCs/>
          <w:sz w:val="20"/>
          <w:szCs w:val="20"/>
        </w:rPr>
        <w:t>Journal of Photochemistry &amp; Photobiology, B: Biology 173 (2017) 43–49.</w:t>
      </w:r>
    </w:p>
    <w:p w14:paraId="2282E720" w14:textId="77777777" w:rsidR="00A4447D" w:rsidRPr="003A2156" w:rsidRDefault="00A4447D" w:rsidP="00A4447D">
      <w:pPr>
        <w:pStyle w:val="ListParagraph"/>
        <w:rPr>
          <w:rFonts w:cs="Arial"/>
          <w:bCs/>
          <w:sz w:val="20"/>
          <w:szCs w:val="20"/>
        </w:rPr>
      </w:pPr>
      <w:r w:rsidRPr="003A2156">
        <w:rPr>
          <w:rFonts w:cs="Arial"/>
          <w:bCs/>
          <w:sz w:val="20"/>
          <w:szCs w:val="20"/>
        </w:rPr>
        <w:t xml:space="preserve">DOI: </w:t>
      </w:r>
      <w:hyperlink r:id="rId151" w:tgtFrame="_blank" w:tooltip="Persistent link using digital object identifier" w:history="1">
        <w:r w:rsidRPr="003A2156">
          <w:rPr>
            <w:rStyle w:val="Hyperlink"/>
            <w:rFonts w:cs="Arial"/>
            <w:bCs/>
            <w:color w:val="auto"/>
            <w:sz w:val="20"/>
            <w:szCs w:val="20"/>
          </w:rPr>
          <w:t>10.1016/j.jphotobiol.2017.05.027</w:t>
        </w:r>
      </w:hyperlink>
    </w:p>
    <w:p w14:paraId="12E97292" w14:textId="77777777" w:rsidR="00A4447D" w:rsidRPr="003A2156" w:rsidRDefault="00A4447D" w:rsidP="00A4447D">
      <w:pPr>
        <w:pStyle w:val="ListParagraph"/>
        <w:rPr>
          <w:rFonts w:cs="Arial"/>
          <w:bCs/>
          <w:sz w:val="20"/>
          <w:szCs w:val="20"/>
        </w:rPr>
      </w:pPr>
    </w:p>
    <w:p w14:paraId="20DD0A81"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lastRenderedPageBreak/>
        <w:t>Two-dimensional porous sheet-like carbon-doped ZnO/g-C</w:t>
      </w:r>
      <w:r w:rsidRPr="003A2156">
        <w:rPr>
          <w:rFonts w:cs="Arial"/>
          <w:bCs/>
          <w:sz w:val="20"/>
          <w:szCs w:val="20"/>
          <w:vertAlign w:val="subscript"/>
        </w:rPr>
        <w:t>3</w:t>
      </w:r>
      <w:r w:rsidRPr="003A2156">
        <w:rPr>
          <w:rFonts w:cs="Arial"/>
          <w:bCs/>
          <w:sz w:val="20"/>
          <w:szCs w:val="20"/>
        </w:rPr>
        <w:t>N</w:t>
      </w:r>
      <w:r w:rsidRPr="003A2156">
        <w:rPr>
          <w:rFonts w:cs="Arial"/>
          <w:bCs/>
          <w:sz w:val="20"/>
          <w:szCs w:val="20"/>
          <w:vertAlign w:val="subscript"/>
        </w:rPr>
        <w:t>4</w:t>
      </w:r>
      <w:r w:rsidRPr="003A2156">
        <w:rPr>
          <w:rFonts w:cs="Arial"/>
          <w:bCs/>
          <w:sz w:val="20"/>
          <w:szCs w:val="20"/>
        </w:rPr>
        <w:t>nanocomposite with high visible-light photocatalytic performance</w:t>
      </w:r>
    </w:p>
    <w:p w14:paraId="5AE8CAEE"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J. Qin, C. Yang, M. Cao, X. Zhang, Saravanan Rajendran, S. Limpanart, M. Mab, R. Liu</w:t>
      </w:r>
    </w:p>
    <w:p w14:paraId="2FBE0506"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Materials Letter 189 (2017) 156-159.</w:t>
      </w:r>
    </w:p>
    <w:p w14:paraId="27D3749F"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52" w:tgtFrame="_blank" w:tooltip="Persistent link using digital object identifier" w:history="1">
        <w:r w:rsidRPr="003A2156">
          <w:rPr>
            <w:rStyle w:val="Hyperlink"/>
            <w:rFonts w:cs="Arial"/>
            <w:bCs/>
            <w:color w:val="auto"/>
            <w:sz w:val="20"/>
            <w:szCs w:val="20"/>
          </w:rPr>
          <w:t>10.1016/j.matlet.2016.12.007</w:t>
        </w:r>
      </w:hyperlink>
    </w:p>
    <w:p w14:paraId="762DCF80" w14:textId="77777777" w:rsidR="00A4447D" w:rsidRPr="003A2156" w:rsidRDefault="00A4447D" w:rsidP="00A4447D">
      <w:pPr>
        <w:pStyle w:val="ListParagraph"/>
        <w:autoSpaceDE w:val="0"/>
        <w:autoSpaceDN w:val="0"/>
        <w:adjustRightInd w:val="0"/>
        <w:rPr>
          <w:rFonts w:cs="Arial"/>
          <w:bCs/>
          <w:sz w:val="20"/>
          <w:szCs w:val="20"/>
        </w:rPr>
      </w:pPr>
    </w:p>
    <w:p w14:paraId="567E563D"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Notable photocatalytic activity of TiO2-polyethylene nanocomposites for visible light degradation of organic pollutants</w:t>
      </w:r>
    </w:p>
    <w:p w14:paraId="47BF3C00"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iCs/>
          <w:sz w:val="20"/>
          <w:szCs w:val="20"/>
          <w:lang w:val="es-ES"/>
        </w:rPr>
        <w:t>M. Romero-Sáez, L. Y. Jaramillo, R. Saravanan, N. Benito, E. Pabón, E. Mosquera, F. Gracia</w:t>
      </w:r>
    </w:p>
    <w:p w14:paraId="0E6D9DAD" w14:textId="77777777" w:rsidR="00A4447D" w:rsidRPr="003A2156" w:rsidRDefault="00A4447D" w:rsidP="00A4447D">
      <w:pPr>
        <w:pStyle w:val="ListParagraph"/>
        <w:autoSpaceDE w:val="0"/>
        <w:autoSpaceDN w:val="0"/>
        <w:adjustRightInd w:val="0"/>
        <w:rPr>
          <w:rFonts w:cs="Arial"/>
          <w:bCs/>
          <w:iCs/>
          <w:sz w:val="20"/>
          <w:szCs w:val="20"/>
        </w:rPr>
      </w:pPr>
      <w:r w:rsidRPr="003A2156">
        <w:rPr>
          <w:rFonts w:cs="Arial"/>
          <w:bCs/>
          <w:iCs/>
          <w:sz w:val="20"/>
          <w:szCs w:val="20"/>
        </w:rPr>
        <w:t>eXPRESS Polymer Letters 11 (2017) 899–909.</w:t>
      </w:r>
    </w:p>
    <w:p w14:paraId="1E46A8E0" w14:textId="77777777" w:rsidR="00A4447D" w:rsidRPr="003A2156" w:rsidRDefault="00A4447D" w:rsidP="00A4447D">
      <w:pPr>
        <w:pStyle w:val="ListParagraph"/>
        <w:autoSpaceDE w:val="0"/>
        <w:autoSpaceDN w:val="0"/>
        <w:adjustRightInd w:val="0"/>
        <w:rPr>
          <w:rFonts w:cs="Arial"/>
          <w:bCs/>
          <w:iCs/>
          <w:sz w:val="20"/>
          <w:szCs w:val="20"/>
        </w:rPr>
      </w:pPr>
      <w:r w:rsidRPr="003A2156">
        <w:rPr>
          <w:rFonts w:cs="Arial"/>
          <w:bCs/>
          <w:sz w:val="20"/>
          <w:szCs w:val="20"/>
        </w:rPr>
        <w:t>DOI:</w:t>
      </w:r>
      <w:r w:rsidRPr="003A2156">
        <w:rPr>
          <w:rFonts w:cs="Arial"/>
          <w:bCs/>
          <w:iCs/>
          <w:sz w:val="20"/>
          <w:szCs w:val="20"/>
        </w:rPr>
        <w:t xml:space="preserve"> </w:t>
      </w:r>
      <w:hyperlink r:id="rId153" w:history="1">
        <w:r w:rsidRPr="003A2156">
          <w:rPr>
            <w:rStyle w:val="Hyperlink"/>
            <w:rFonts w:cs="Arial"/>
            <w:bCs/>
            <w:iCs/>
            <w:color w:val="auto"/>
            <w:sz w:val="20"/>
            <w:szCs w:val="20"/>
          </w:rPr>
          <w:t>10.3144/expresspolymlett.2017.86</w:t>
        </w:r>
      </w:hyperlink>
    </w:p>
    <w:p w14:paraId="17C9679A" w14:textId="77777777" w:rsidR="00A4447D" w:rsidRPr="003A2156" w:rsidRDefault="00A4447D" w:rsidP="00A4447D">
      <w:pPr>
        <w:pStyle w:val="ListParagraph"/>
        <w:autoSpaceDE w:val="0"/>
        <w:autoSpaceDN w:val="0"/>
        <w:adjustRightInd w:val="0"/>
        <w:rPr>
          <w:rFonts w:cs="Arial"/>
          <w:bCs/>
          <w:iCs/>
          <w:sz w:val="20"/>
          <w:szCs w:val="20"/>
        </w:rPr>
      </w:pPr>
    </w:p>
    <w:p w14:paraId="24984AB3" w14:textId="77777777" w:rsidR="00A4447D" w:rsidRPr="003A2156" w:rsidRDefault="00A4447D" w:rsidP="0084778D">
      <w:pPr>
        <w:autoSpaceDE w:val="0"/>
        <w:autoSpaceDN w:val="0"/>
        <w:adjustRightInd w:val="0"/>
        <w:rPr>
          <w:rFonts w:cs="Arial"/>
          <w:bCs/>
          <w:sz w:val="20"/>
          <w:szCs w:val="20"/>
        </w:rPr>
      </w:pPr>
      <w:r w:rsidRPr="003A2156">
        <w:rPr>
          <w:rFonts w:cs="Arial"/>
          <w:bCs/>
          <w:sz w:val="20"/>
          <w:szCs w:val="20"/>
        </w:rPr>
        <w:t>2016</w:t>
      </w:r>
      <w:r w:rsidR="00FD3ECD" w:rsidRPr="003A2156">
        <w:rPr>
          <w:rFonts w:cs="Arial"/>
          <w:bCs/>
          <w:sz w:val="20"/>
          <w:szCs w:val="20"/>
        </w:rPr>
        <w:t xml:space="preserve"> (5 scopus)</w:t>
      </w:r>
    </w:p>
    <w:p w14:paraId="01768102" w14:textId="77777777" w:rsidR="00A4447D" w:rsidRPr="003A2156" w:rsidRDefault="00A4447D" w:rsidP="00A4447D">
      <w:pPr>
        <w:pStyle w:val="ListParagraph"/>
        <w:autoSpaceDE w:val="0"/>
        <w:autoSpaceDN w:val="0"/>
        <w:adjustRightInd w:val="0"/>
        <w:rPr>
          <w:rFonts w:cs="Arial"/>
          <w:bCs/>
          <w:sz w:val="20"/>
          <w:szCs w:val="20"/>
        </w:rPr>
      </w:pPr>
    </w:p>
    <w:p w14:paraId="3A3FE43F"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Ce</w:t>
      </w:r>
      <w:r w:rsidRPr="003A2156">
        <w:rPr>
          <w:rFonts w:cs="Arial"/>
          <w:bCs/>
          <w:sz w:val="20"/>
          <w:szCs w:val="20"/>
          <w:vertAlign w:val="superscript"/>
        </w:rPr>
        <w:t>3+</w:t>
      </w:r>
      <w:r w:rsidRPr="003A2156">
        <w:rPr>
          <w:rFonts w:cs="Arial"/>
          <w:bCs/>
          <w:sz w:val="20"/>
          <w:szCs w:val="20"/>
        </w:rPr>
        <w:t>-ion-induced visible-light photocatalytic degradation and electrochemical activity of ZnO/CeO2 nanocomposite</w:t>
      </w:r>
    </w:p>
    <w:p w14:paraId="40241968"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 xml:space="preserve">Saravanan Rajendran, M. M. Khan, F. </w:t>
      </w:r>
      <w:proofErr w:type="gramStart"/>
      <w:r w:rsidRPr="003A2156">
        <w:rPr>
          <w:rFonts w:cs="Arial"/>
          <w:bCs/>
          <w:sz w:val="20"/>
          <w:szCs w:val="20"/>
          <w:lang w:val="es-ES"/>
        </w:rPr>
        <w:t>Gracia,J.</w:t>
      </w:r>
      <w:proofErr w:type="gramEnd"/>
      <w:r w:rsidRPr="003A2156">
        <w:rPr>
          <w:rFonts w:cs="Arial"/>
          <w:bCs/>
          <w:sz w:val="20"/>
          <w:szCs w:val="20"/>
          <w:lang w:val="es-ES"/>
        </w:rPr>
        <w:t xml:space="preserve"> Qin, V. K. Gupta, A. Stephen</w:t>
      </w:r>
    </w:p>
    <w:p w14:paraId="43EF8BE3"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Nature-Scientific Report 6 (2016) 31641 </w:t>
      </w:r>
    </w:p>
    <w:p w14:paraId="57D66CE3"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54" w:history="1">
        <w:r w:rsidRPr="003A2156">
          <w:rPr>
            <w:rStyle w:val="Hyperlink"/>
            <w:rFonts w:cs="Arial"/>
            <w:bCs/>
            <w:color w:val="auto"/>
            <w:sz w:val="20"/>
            <w:szCs w:val="20"/>
          </w:rPr>
          <w:t>10.1038/srep31641</w:t>
        </w:r>
      </w:hyperlink>
    </w:p>
    <w:p w14:paraId="581C301B" w14:textId="77777777" w:rsidR="00A4447D" w:rsidRPr="003A2156" w:rsidRDefault="00A4447D" w:rsidP="00A4447D">
      <w:pPr>
        <w:pStyle w:val="ListParagraph"/>
        <w:autoSpaceDE w:val="0"/>
        <w:autoSpaceDN w:val="0"/>
        <w:adjustRightInd w:val="0"/>
        <w:rPr>
          <w:rFonts w:cs="Arial"/>
          <w:bCs/>
          <w:sz w:val="20"/>
          <w:szCs w:val="20"/>
        </w:rPr>
      </w:pPr>
    </w:p>
    <w:p w14:paraId="4C6E6E60"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Conducting PANI stimulated ZnO system for visible light photocatalytic degradation of colour dyes</w:t>
      </w:r>
    </w:p>
    <w:p w14:paraId="438D284D"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 xml:space="preserve">R. Saravanana, E. Sacari, F. Gracia, M. M. Khan, E. Mosquera, V.K. Gupta </w:t>
      </w:r>
    </w:p>
    <w:p w14:paraId="194FDA22"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Journal of Molecular Liquids 221 (2016) 1029–1033.</w:t>
      </w:r>
    </w:p>
    <w:p w14:paraId="276FFAC2"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55" w:tgtFrame="_blank" w:tooltip="Persistent link using digital object identifier" w:history="1">
        <w:r w:rsidRPr="003A2156">
          <w:rPr>
            <w:rStyle w:val="Hyperlink"/>
            <w:rFonts w:cs="Arial"/>
            <w:bCs/>
            <w:color w:val="auto"/>
            <w:sz w:val="20"/>
            <w:szCs w:val="20"/>
          </w:rPr>
          <w:t>10.1016/j.molliq.2016.06.074</w:t>
        </w:r>
      </w:hyperlink>
    </w:p>
    <w:p w14:paraId="0DF3A4FE" w14:textId="77777777" w:rsidR="00A4447D" w:rsidRPr="003A2156" w:rsidRDefault="00A4447D" w:rsidP="00A4447D">
      <w:pPr>
        <w:pStyle w:val="ListParagraph"/>
        <w:autoSpaceDE w:val="0"/>
        <w:autoSpaceDN w:val="0"/>
        <w:adjustRightInd w:val="0"/>
        <w:rPr>
          <w:rFonts w:cs="Arial"/>
          <w:bCs/>
          <w:sz w:val="20"/>
          <w:szCs w:val="20"/>
        </w:rPr>
      </w:pPr>
    </w:p>
    <w:p w14:paraId="570D66CF"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Fabrication of novel shape Cu and Cu/Cu</w:t>
      </w:r>
      <w:r w:rsidRPr="003A2156">
        <w:rPr>
          <w:rFonts w:cs="Arial"/>
          <w:bCs/>
          <w:sz w:val="20"/>
          <w:szCs w:val="20"/>
          <w:vertAlign w:val="subscript"/>
        </w:rPr>
        <w:t>2</w:t>
      </w:r>
      <w:r w:rsidRPr="003A2156">
        <w:rPr>
          <w:rFonts w:cs="Arial"/>
          <w:bCs/>
          <w:sz w:val="20"/>
          <w:szCs w:val="20"/>
        </w:rPr>
        <w:t>O nanoparticles modifiedelectrode for the determination of dopamine and paracetamol</w:t>
      </w:r>
    </w:p>
    <w:p w14:paraId="382DF86E"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Manoj Devaraj, R. Saravanan, R. Deivasigamani, V. K. Gupta, F. Gracia, S. Jayadevana</w:t>
      </w:r>
      <w:r w:rsidRPr="003A2156">
        <w:rPr>
          <w:rFonts w:cs="Arial"/>
          <w:bCs/>
          <w:sz w:val="20"/>
          <w:szCs w:val="20"/>
          <w:lang w:val="es-ES"/>
        </w:rPr>
        <w:br/>
        <w:t>Journal of Molecular Liquids 221 (2016) 930–941.</w:t>
      </w:r>
    </w:p>
    <w:p w14:paraId="56A056A5"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56" w:tgtFrame="_blank" w:tooltip="Persistent link using digital object identifier" w:history="1">
        <w:r w:rsidRPr="003A2156">
          <w:rPr>
            <w:rStyle w:val="Hyperlink"/>
            <w:rFonts w:cs="Arial"/>
            <w:bCs/>
            <w:color w:val="auto"/>
            <w:sz w:val="20"/>
            <w:szCs w:val="20"/>
          </w:rPr>
          <w:t>10.1016/j.molliq.2016.06.028</w:t>
        </w:r>
      </w:hyperlink>
    </w:p>
    <w:p w14:paraId="6028EB1B" w14:textId="77777777" w:rsidR="00A4447D" w:rsidRPr="003A2156" w:rsidRDefault="00A4447D" w:rsidP="00A4447D">
      <w:pPr>
        <w:pStyle w:val="ListParagraph"/>
        <w:autoSpaceDE w:val="0"/>
        <w:autoSpaceDN w:val="0"/>
        <w:adjustRightInd w:val="0"/>
        <w:rPr>
          <w:rFonts w:cs="Arial"/>
          <w:bCs/>
          <w:sz w:val="20"/>
          <w:szCs w:val="20"/>
        </w:rPr>
      </w:pPr>
    </w:p>
    <w:p w14:paraId="1CD04B9E"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Effect of Ag</w:t>
      </w:r>
      <w:r w:rsidRPr="003A2156">
        <w:rPr>
          <w:rFonts w:cs="Arial"/>
          <w:bCs/>
          <w:sz w:val="20"/>
          <w:szCs w:val="20"/>
          <w:vertAlign w:val="superscript"/>
        </w:rPr>
        <w:t>+</w:t>
      </w:r>
      <w:r w:rsidRPr="003A2156">
        <w:rPr>
          <w:rFonts w:cs="Arial"/>
          <w:bCs/>
          <w:sz w:val="20"/>
          <w:szCs w:val="20"/>
        </w:rPr>
        <w:t xml:space="preserve"> and PO</w:t>
      </w:r>
      <w:r w:rsidRPr="003A2156">
        <w:rPr>
          <w:rFonts w:cs="Arial"/>
          <w:bCs/>
          <w:sz w:val="20"/>
          <w:szCs w:val="20"/>
          <w:vertAlign w:val="subscript"/>
        </w:rPr>
        <w:t>4</w:t>
      </w:r>
      <w:r w:rsidRPr="003A2156">
        <w:rPr>
          <w:rFonts w:cs="Arial"/>
          <w:bCs/>
          <w:sz w:val="20"/>
          <w:szCs w:val="20"/>
          <w:vertAlign w:val="superscript"/>
        </w:rPr>
        <w:t>3-</w:t>
      </w:r>
      <w:r w:rsidRPr="003A2156">
        <w:rPr>
          <w:rFonts w:cs="Arial"/>
          <w:bCs/>
          <w:sz w:val="20"/>
          <w:szCs w:val="20"/>
        </w:rPr>
        <w:t xml:space="preserve"> ratios on the microstructure and photocatalytic activity of Ag</w:t>
      </w:r>
      <w:r w:rsidRPr="003A2156">
        <w:rPr>
          <w:rFonts w:cs="Arial"/>
          <w:bCs/>
          <w:sz w:val="20"/>
          <w:szCs w:val="20"/>
          <w:vertAlign w:val="subscript"/>
        </w:rPr>
        <w:t>3</w:t>
      </w:r>
      <w:r w:rsidRPr="003A2156">
        <w:rPr>
          <w:rFonts w:cs="Arial"/>
          <w:bCs/>
          <w:sz w:val="20"/>
          <w:szCs w:val="20"/>
        </w:rPr>
        <w:t>PO</w:t>
      </w:r>
      <w:r w:rsidRPr="003A2156">
        <w:rPr>
          <w:rFonts w:cs="Arial"/>
          <w:bCs/>
          <w:sz w:val="20"/>
          <w:szCs w:val="20"/>
          <w:vertAlign w:val="subscript"/>
        </w:rPr>
        <w:t>4</w:t>
      </w:r>
      <w:r w:rsidRPr="003A2156">
        <w:rPr>
          <w:rFonts w:cs="Arial"/>
          <w:bCs/>
          <w:sz w:val="20"/>
          <w:szCs w:val="20"/>
        </w:rPr>
        <w:br/>
        <w:t>J. Qin, X. Zhang, C. Yang, A. Song, B. Zhang, Saravanan Rajendran, M. Ma, R. Liu</w:t>
      </w:r>
    </w:p>
    <w:p w14:paraId="7DF1B9F2"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 Functional Materials Letters 9(5) (2016) 1650063.</w:t>
      </w:r>
    </w:p>
    <w:p w14:paraId="3D77790B"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DOI/URL: 10.1142/S1793604716500636</w:t>
      </w:r>
    </w:p>
    <w:p w14:paraId="2B6B65DA" w14:textId="77777777" w:rsidR="00A4447D" w:rsidRPr="003A2156" w:rsidRDefault="00A4447D" w:rsidP="00A4447D">
      <w:pPr>
        <w:pStyle w:val="ListParagraph"/>
        <w:autoSpaceDE w:val="0"/>
        <w:autoSpaceDN w:val="0"/>
        <w:adjustRightInd w:val="0"/>
        <w:rPr>
          <w:rFonts w:cs="Arial"/>
          <w:bCs/>
          <w:sz w:val="20"/>
          <w:szCs w:val="20"/>
        </w:rPr>
      </w:pPr>
    </w:p>
    <w:p w14:paraId="522F2147"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Intermediate state created by dopant ions (Mn, Co and Zr) into TiO</w:t>
      </w:r>
      <w:r w:rsidRPr="003A2156">
        <w:rPr>
          <w:rFonts w:cs="Arial"/>
          <w:bCs/>
          <w:sz w:val="20"/>
          <w:szCs w:val="20"/>
          <w:vertAlign w:val="subscript"/>
        </w:rPr>
        <w:t>2</w:t>
      </w:r>
      <w:r w:rsidRPr="003A2156">
        <w:rPr>
          <w:rFonts w:cs="Arial"/>
          <w:bCs/>
          <w:sz w:val="20"/>
          <w:szCs w:val="20"/>
        </w:rPr>
        <w:t xml:space="preserve"> nanoparticles for degradation of dyes under visible light</w:t>
      </w:r>
    </w:p>
    <w:p w14:paraId="751C8CC3"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 xml:space="preserve">L. Gnanasekaran, Hemamalini. R, Saravanan Rajendran, K. Ravichandran, F. </w:t>
      </w:r>
      <w:proofErr w:type="gramStart"/>
      <w:r w:rsidRPr="003A2156">
        <w:rPr>
          <w:rFonts w:cs="Arial"/>
          <w:bCs/>
          <w:sz w:val="20"/>
          <w:szCs w:val="20"/>
          <w:lang w:val="es-ES"/>
        </w:rPr>
        <w:t>Gracia,V.</w:t>
      </w:r>
      <w:proofErr w:type="gramEnd"/>
      <w:r w:rsidRPr="003A2156">
        <w:rPr>
          <w:rFonts w:cs="Arial"/>
          <w:bCs/>
          <w:sz w:val="20"/>
          <w:szCs w:val="20"/>
          <w:lang w:val="es-ES"/>
        </w:rPr>
        <w:t xml:space="preserve"> K. Gupta</w:t>
      </w:r>
    </w:p>
    <w:p w14:paraId="63510B3A"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Journal of Molecular Liquids 223 (2016) 652-659.</w:t>
      </w:r>
    </w:p>
    <w:p w14:paraId="3728899C"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57" w:tgtFrame="_blank" w:tooltip="Persistent link using digital object identifier" w:history="1">
        <w:r w:rsidRPr="003A2156">
          <w:rPr>
            <w:rStyle w:val="Hyperlink"/>
            <w:rFonts w:cs="Arial"/>
            <w:bCs/>
            <w:color w:val="auto"/>
            <w:sz w:val="20"/>
            <w:szCs w:val="20"/>
          </w:rPr>
          <w:t>10.1016/j.molliq.2016.08.105</w:t>
        </w:r>
      </w:hyperlink>
    </w:p>
    <w:p w14:paraId="293401D6" w14:textId="77777777" w:rsidR="00A4447D" w:rsidRPr="003A2156" w:rsidRDefault="00A4447D" w:rsidP="0084778D">
      <w:pPr>
        <w:autoSpaceDE w:val="0"/>
        <w:autoSpaceDN w:val="0"/>
        <w:adjustRightInd w:val="0"/>
        <w:rPr>
          <w:rFonts w:cs="Arial"/>
          <w:bCs/>
          <w:sz w:val="20"/>
          <w:szCs w:val="20"/>
        </w:rPr>
      </w:pPr>
      <w:r w:rsidRPr="003A2156">
        <w:rPr>
          <w:rFonts w:cs="Arial"/>
          <w:bCs/>
          <w:sz w:val="20"/>
          <w:szCs w:val="20"/>
        </w:rPr>
        <w:t>2015</w:t>
      </w:r>
      <w:r w:rsidR="00FD3ECD" w:rsidRPr="003A2156">
        <w:rPr>
          <w:rFonts w:cs="Arial"/>
          <w:bCs/>
          <w:sz w:val="20"/>
          <w:szCs w:val="20"/>
        </w:rPr>
        <w:t xml:space="preserve"> (5 Scopus)</w:t>
      </w:r>
    </w:p>
    <w:p w14:paraId="4B373241" w14:textId="77777777" w:rsidR="00A4447D" w:rsidRPr="003A2156" w:rsidRDefault="00A4447D" w:rsidP="00A4447D">
      <w:pPr>
        <w:pStyle w:val="ListParagraph"/>
        <w:autoSpaceDE w:val="0"/>
        <w:autoSpaceDN w:val="0"/>
        <w:adjustRightInd w:val="0"/>
        <w:rPr>
          <w:rFonts w:cs="Arial"/>
          <w:bCs/>
          <w:sz w:val="20"/>
          <w:szCs w:val="20"/>
        </w:rPr>
      </w:pPr>
    </w:p>
    <w:p w14:paraId="1F8FB458" w14:textId="77777777" w:rsidR="00A4447D" w:rsidRPr="003A2156" w:rsidRDefault="00A4447D" w:rsidP="00B070A2">
      <w:pPr>
        <w:pStyle w:val="ListParagraph"/>
        <w:numPr>
          <w:ilvl w:val="0"/>
          <w:numId w:val="22"/>
        </w:numPr>
        <w:autoSpaceDE w:val="0"/>
        <w:autoSpaceDN w:val="0"/>
        <w:adjustRightInd w:val="0"/>
        <w:rPr>
          <w:rFonts w:cs="Arial"/>
          <w:bCs/>
          <w:sz w:val="20"/>
          <w:szCs w:val="20"/>
          <w:lang w:val="en-IN"/>
        </w:rPr>
      </w:pPr>
      <w:r w:rsidRPr="003A2156">
        <w:rPr>
          <w:rFonts w:cs="Arial"/>
          <w:bCs/>
          <w:sz w:val="20"/>
          <w:szCs w:val="20"/>
        </w:rPr>
        <w:t>ZnO/Ag/Mn</w:t>
      </w:r>
      <w:r w:rsidRPr="003A2156">
        <w:rPr>
          <w:rFonts w:cs="Arial"/>
          <w:bCs/>
          <w:sz w:val="20"/>
          <w:szCs w:val="20"/>
          <w:vertAlign w:val="subscript"/>
        </w:rPr>
        <w:t>2</w:t>
      </w:r>
      <w:r w:rsidRPr="003A2156">
        <w:rPr>
          <w:rFonts w:cs="Arial"/>
          <w:bCs/>
          <w:sz w:val="20"/>
          <w:szCs w:val="20"/>
        </w:rPr>
        <w:t>O</w:t>
      </w:r>
      <w:r w:rsidRPr="003A2156">
        <w:rPr>
          <w:rFonts w:cs="Arial"/>
          <w:bCs/>
          <w:sz w:val="20"/>
          <w:szCs w:val="20"/>
          <w:vertAlign w:val="subscript"/>
        </w:rPr>
        <w:t>3</w:t>
      </w:r>
      <w:r w:rsidRPr="003A2156">
        <w:rPr>
          <w:rFonts w:cs="Arial"/>
          <w:bCs/>
          <w:sz w:val="20"/>
          <w:szCs w:val="20"/>
        </w:rPr>
        <w:t xml:space="preserve"> nanocomposite for visible light-induced industrial textile effluent degradation, uric acid and ascorbic acid sensing and antimicrobial activities</w:t>
      </w:r>
      <w:r w:rsidRPr="003A2156">
        <w:rPr>
          <w:rFonts w:cs="Arial"/>
          <w:bCs/>
          <w:sz w:val="20"/>
          <w:szCs w:val="20"/>
        </w:rPr>
        <w:br/>
      </w:r>
      <w:r w:rsidRPr="003A2156">
        <w:rPr>
          <w:rFonts w:cs="Arial"/>
          <w:bCs/>
          <w:sz w:val="20"/>
          <w:szCs w:val="20"/>
          <w:lang w:val="en-IN"/>
        </w:rPr>
        <w:lastRenderedPageBreak/>
        <w:t>R. Saravanan, Mohammad Mansoob Khan, V. K. Gupta, E. Mosquera, F. Gracia, V. Narayanan, A. Stephen</w:t>
      </w:r>
    </w:p>
    <w:p w14:paraId="67064771"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RSC Advances 5 (2015)34645-34651. </w:t>
      </w:r>
    </w:p>
    <w:p w14:paraId="76EFB215"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58" w:tooltip="Link to landing page via DOI" w:history="1">
        <w:r w:rsidRPr="003A2156">
          <w:rPr>
            <w:rStyle w:val="Hyperlink"/>
            <w:rFonts w:cs="Arial"/>
            <w:bCs/>
            <w:color w:val="auto"/>
            <w:sz w:val="20"/>
            <w:szCs w:val="20"/>
          </w:rPr>
          <w:t>10.1039/C5RA02557E</w:t>
        </w:r>
      </w:hyperlink>
    </w:p>
    <w:p w14:paraId="648FCF61" w14:textId="77777777" w:rsidR="00A4447D" w:rsidRPr="003A2156" w:rsidRDefault="00A4447D" w:rsidP="00A4447D">
      <w:pPr>
        <w:pStyle w:val="ListParagraph"/>
        <w:autoSpaceDE w:val="0"/>
        <w:autoSpaceDN w:val="0"/>
        <w:adjustRightInd w:val="0"/>
        <w:rPr>
          <w:rFonts w:cs="Arial"/>
          <w:bCs/>
          <w:sz w:val="20"/>
          <w:szCs w:val="20"/>
        </w:rPr>
      </w:pPr>
    </w:p>
    <w:p w14:paraId="7C13B0E6" w14:textId="77777777" w:rsidR="00A4447D" w:rsidRPr="003A2156" w:rsidRDefault="00A4447D" w:rsidP="00A4447D">
      <w:pPr>
        <w:pStyle w:val="ListParagraph"/>
        <w:autoSpaceDE w:val="0"/>
        <w:autoSpaceDN w:val="0"/>
        <w:adjustRightInd w:val="0"/>
        <w:rPr>
          <w:rFonts w:cs="Arial"/>
          <w:bCs/>
          <w:sz w:val="20"/>
          <w:szCs w:val="20"/>
        </w:rPr>
      </w:pPr>
    </w:p>
    <w:p w14:paraId="1A7660A4"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ZnO/Ag/CdO nanocomposite for visible light-induced photocatalytic degradation of industrial textile effluents</w:t>
      </w:r>
    </w:p>
    <w:p w14:paraId="4A663B6F"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R. Saravanan, Mohammad Mansoob Khan, V. K. Gupta, E. Mosquera, F. Gracia, V. Narayanan, A. Stephen</w:t>
      </w:r>
    </w:p>
    <w:p w14:paraId="4F02F295"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Journal of Colloid and Interface Science 452 (2015) 126–133. </w:t>
      </w:r>
    </w:p>
    <w:p w14:paraId="3F210F20"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59" w:tgtFrame="_blank" w:tooltip="Persistent link using digital object identifier" w:history="1">
        <w:r w:rsidRPr="003A2156">
          <w:rPr>
            <w:rStyle w:val="Hyperlink"/>
            <w:rFonts w:cs="Arial"/>
            <w:bCs/>
            <w:color w:val="auto"/>
            <w:sz w:val="20"/>
            <w:szCs w:val="20"/>
          </w:rPr>
          <w:t>10.1016/j.jcis.2015.04.035</w:t>
        </w:r>
      </w:hyperlink>
    </w:p>
    <w:p w14:paraId="724E2606"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 </w:t>
      </w:r>
    </w:p>
    <w:p w14:paraId="3B15A77F"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ZnO/CdO nanocomposites for textile effluent degradation and electrochemical detection</w:t>
      </w:r>
    </w:p>
    <w:p w14:paraId="48C77B98"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R. Saravanan, Mohammad Mansoob Khan, V. K. Gupta, F. Gracia, V. Narayanan, A. Stephen</w:t>
      </w:r>
    </w:p>
    <w:p w14:paraId="27DD427F"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Journal of Molecular Liquids 209 (2015) 374–380. </w:t>
      </w:r>
    </w:p>
    <w:p w14:paraId="6E4CD887"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0" w:tgtFrame="_blank" w:tooltip="Persistent link using digital object identifier" w:history="1">
        <w:r w:rsidRPr="003A2156">
          <w:rPr>
            <w:rStyle w:val="Hyperlink"/>
            <w:rFonts w:cs="Arial"/>
            <w:bCs/>
            <w:color w:val="auto"/>
            <w:sz w:val="20"/>
            <w:szCs w:val="20"/>
          </w:rPr>
          <w:t>10.1016/j.molliq.2015.05.040</w:t>
        </w:r>
      </w:hyperlink>
    </w:p>
    <w:p w14:paraId="151B9D72"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 </w:t>
      </w:r>
    </w:p>
    <w:p w14:paraId="5F73CF31"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Excellent visible light photocatalytic activity of β - Ag</w:t>
      </w:r>
      <w:r w:rsidRPr="003A2156">
        <w:rPr>
          <w:rFonts w:cs="Arial"/>
          <w:bCs/>
          <w:sz w:val="20"/>
          <w:szCs w:val="20"/>
          <w:vertAlign w:val="subscript"/>
        </w:rPr>
        <w:t>0.333</w:t>
      </w:r>
      <w:r w:rsidRPr="003A2156">
        <w:rPr>
          <w:rFonts w:cs="Arial"/>
          <w:bCs/>
          <w:sz w:val="20"/>
          <w:szCs w:val="20"/>
        </w:rPr>
        <w:t>V</w:t>
      </w:r>
      <w:r w:rsidRPr="003A2156">
        <w:rPr>
          <w:rFonts w:cs="Arial"/>
          <w:bCs/>
          <w:sz w:val="20"/>
          <w:szCs w:val="20"/>
          <w:vertAlign w:val="subscript"/>
        </w:rPr>
        <w:t>2</w:t>
      </w:r>
      <w:r w:rsidRPr="003A2156">
        <w:rPr>
          <w:rFonts w:cs="Arial"/>
          <w:bCs/>
          <w:sz w:val="20"/>
          <w:szCs w:val="20"/>
        </w:rPr>
        <w:t>O</w:t>
      </w:r>
      <w:r w:rsidRPr="003A2156">
        <w:rPr>
          <w:rFonts w:cs="Arial"/>
          <w:bCs/>
          <w:sz w:val="20"/>
          <w:szCs w:val="20"/>
          <w:vertAlign w:val="subscript"/>
        </w:rPr>
        <w:t>5</w:t>
      </w:r>
      <w:r w:rsidRPr="003A2156">
        <w:rPr>
          <w:rFonts w:cs="Arial"/>
          <w:bCs/>
          <w:sz w:val="20"/>
          <w:szCs w:val="20"/>
        </w:rPr>
        <w:t xml:space="preserve"> nanorods by facile thermal decomposition method</w:t>
      </w:r>
    </w:p>
    <w:p w14:paraId="78E06E27"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R. Saravanan, V. K. Gupta, Edgar Mosquera, F. Gracia, V. Narayanan, A. Stephen </w:t>
      </w:r>
      <w:r w:rsidRPr="003A2156">
        <w:rPr>
          <w:rFonts w:cs="Arial"/>
          <w:bCs/>
          <w:sz w:val="20"/>
          <w:szCs w:val="20"/>
        </w:rPr>
        <w:br/>
        <w:t xml:space="preserve">Journal of Saudi Chemical Society 19 (2015) 521-527. </w:t>
      </w:r>
    </w:p>
    <w:p w14:paraId="54EEC8D3"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1" w:tgtFrame="_blank" w:tooltip="Persistent link using digital object identifier" w:history="1">
        <w:r w:rsidRPr="003A2156">
          <w:rPr>
            <w:rStyle w:val="Hyperlink"/>
            <w:rFonts w:cs="Arial"/>
            <w:bCs/>
            <w:color w:val="auto"/>
            <w:sz w:val="20"/>
            <w:szCs w:val="20"/>
          </w:rPr>
          <w:t>10.1016/j.jscs.2015.06.001</w:t>
        </w:r>
      </w:hyperlink>
    </w:p>
    <w:p w14:paraId="679B2DD4" w14:textId="77777777" w:rsidR="00A4447D" w:rsidRPr="003A2156" w:rsidRDefault="00A4447D" w:rsidP="00A4447D">
      <w:pPr>
        <w:pStyle w:val="ListParagraph"/>
        <w:autoSpaceDE w:val="0"/>
        <w:autoSpaceDN w:val="0"/>
        <w:adjustRightInd w:val="0"/>
        <w:rPr>
          <w:rFonts w:cs="Arial"/>
          <w:bCs/>
          <w:sz w:val="20"/>
          <w:szCs w:val="20"/>
        </w:rPr>
      </w:pPr>
    </w:p>
    <w:p w14:paraId="4739FC6D" w14:textId="77777777" w:rsidR="00A4447D" w:rsidRPr="003A2156" w:rsidRDefault="00A4447D" w:rsidP="00A4447D">
      <w:pPr>
        <w:pStyle w:val="ListParagraph"/>
        <w:autoSpaceDE w:val="0"/>
        <w:autoSpaceDN w:val="0"/>
        <w:adjustRightInd w:val="0"/>
        <w:rPr>
          <w:rFonts w:cs="Arial"/>
          <w:bCs/>
          <w:sz w:val="20"/>
          <w:szCs w:val="20"/>
        </w:rPr>
      </w:pPr>
    </w:p>
    <w:p w14:paraId="1695B658" w14:textId="77777777" w:rsidR="00A4447D" w:rsidRPr="003A2156" w:rsidRDefault="00A4447D" w:rsidP="00B070A2">
      <w:pPr>
        <w:pStyle w:val="ListParagraph"/>
        <w:numPr>
          <w:ilvl w:val="0"/>
          <w:numId w:val="22"/>
        </w:numPr>
        <w:autoSpaceDE w:val="0"/>
        <w:autoSpaceDN w:val="0"/>
        <w:adjustRightInd w:val="0"/>
        <w:rPr>
          <w:rFonts w:cs="Arial"/>
          <w:bCs/>
          <w:sz w:val="20"/>
          <w:szCs w:val="20"/>
          <w:lang w:val="es-ES"/>
        </w:rPr>
      </w:pPr>
      <w:r w:rsidRPr="003A2156">
        <w:rPr>
          <w:rFonts w:cs="Arial"/>
          <w:bCs/>
          <w:sz w:val="20"/>
          <w:szCs w:val="20"/>
        </w:rPr>
        <w:t>Preparation of nanosized yttrium doped CeO</w:t>
      </w:r>
      <w:r w:rsidRPr="003A2156">
        <w:rPr>
          <w:rFonts w:cs="Arial"/>
          <w:bCs/>
          <w:sz w:val="20"/>
          <w:szCs w:val="20"/>
          <w:vertAlign w:val="subscript"/>
        </w:rPr>
        <w:t>2</w:t>
      </w:r>
      <w:r w:rsidRPr="003A2156">
        <w:rPr>
          <w:rFonts w:cs="Arial"/>
          <w:bCs/>
          <w:sz w:val="20"/>
          <w:szCs w:val="20"/>
        </w:rPr>
        <w:t xml:space="preserve"> catalyst used for photocatalytic application. </w:t>
      </w:r>
      <w:r w:rsidRPr="003A2156">
        <w:rPr>
          <w:rFonts w:cs="Arial"/>
          <w:bCs/>
          <w:sz w:val="20"/>
          <w:szCs w:val="20"/>
        </w:rPr>
        <w:br/>
      </w:r>
      <w:r w:rsidRPr="003A2156">
        <w:rPr>
          <w:rFonts w:cs="Arial"/>
          <w:bCs/>
          <w:sz w:val="20"/>
          <w:szCs w:val="20"/>
          <w:lang w:val="es-ES"/>
        </w:rPr>
        <w:t>A. Akbari-Fakhrabadi, R. Saravanan, M. Jamshidijam, R.V. Mangalaraja, M.A. Gracia</w:t>
      </w:r>
    </w:p>
    <w:p w14:paraId="08811228"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Journal of Saudi Chemical Society 19 (2015) 505-510. </w:t>
      </w:r>
    </w:p>
    <w:p w14:paraId="5AA2473F"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2" w:tgtFrame="_blank" w:tooltip="Persistent link using digital object identifier" w:history="1">
        <w:r w:rsidRPr="003A2156">
          <w:rPr>
            <w:rStyle w:val="Hyperlink"/>
            <w:rFonts w:cs="Arial"/>
            <w:bCs/>
            <w:color w:val="auto"/>
            <w:sz w:val="20"/>
            <w:szCs w:val="20"/>
          </w:rPr>
          <w:t>10.1016/j.jscs.2015.06.003</w:t>
        </w:r>
      </w:hyperlink>
    </w:p>
    <w:p w14:paraId="1E941700" w14:textId="77777777" w:rsidR="00A4447D" w:rsidRPr="003A2156" w:rsidRDefault="00A4447D" w:rsidP="0084778D">
      <w:pPr>
        <w:autoSpaceDE w:val="0"/>
        <w:autoSpaceDN w:val="0"/>
        <w:adjustRightInd w:val="0"/>
        <w:rPr>
          <w:rFonts w:cs="Arial"/>
          <w:bCs/>
          <w:sz w:val="20"/>
          <w:szCs w:val="20"/>
        </w:rPr>
      </w:pPr>
      <w:r w:rsidRPr="003A2156">
        <w:rPr>
          <w:rFonts w:cs="Arial"/>
          <w:bCs/>
          <w:sz w:val="20"/>
          <w:szCs w:val="20"/>
        </w:rPr>
        <w:t>2014</w:t>
      </w:r>
      <w:r w:rsidR="00FD3ECD" w:rsidRPr="003A2156">
        <w:rPr>
          <w:rFonts w:cs="Arial"/>
          <w:bCs/>
          <w:sz w:val="20"/>
          <w:szCs w:val="20"/>
        </w:rPr>
        <w:t xml:space="preserve"> (4 Scopus)</w:t>
      </w:r>
    </w:p>
    <w:p w14:paraId="3243300B" w14:textId="77777777" w:rsidR="00A4447D" w:rsidRPr="003A2156" w:rsidRDefault="00A4447D" w:rsidP="00A4447D">
      <w:pPr>
        <w:pStyle w:val="ListParagraph"/>
        <w:autoSpaceDE w:val="0"/>
        <w:autoSpaceDN w:val="0"/>
        <w:adjustRightInd w:val="0"/>
        <w:rPr>
          <w:rFonts w:cs="Arial"/>
          <w:bCs/>
          <w:sz w:val="20"/>
          <w:szCs w:val="20"/>
        </w:rPr>
      </w:pPr>
    </w:p>
    <w:p w14:paraId="5696F60E"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 xml:space="preserve">Tailoring the electrical and dielectric properties of ZnO nanorods by substitution </w:t>
      </w:r>
      <w:r w:rsidRPr="003A2156">
        <w:rPr>
          <w:rFonts w:cs="Arial"/>
          <w:bCs/>
          <w:sz w:val="20"/>
          <w:szCs w:val="20"/>
        </w:rPr>
        <w:br/>
        <w:t xml:space="preserve"> R. Saravanan, T. Prakash, V. K. Gupta, V. Narayanan, A. Stephen.</w:t>
      </w:r>
      <w:r w:rsidRPr="003A2156">
        <w:rPr>
          <w:rFonts w:cs="Arial"/>
          <w:bCs/>
          <w:sz w:val="20"/>
          <w:szCs w:val="20"/>
        </w:rPr>
        <w:br/>
        <w:t xml:space="preserve">Journal of Molecular Liquids 193 (2014) 160–165.  </w:t>
      </w:r>
    </w:p>
    <w:p w14:paraId="786A4BAD"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3" w:tgtFrame="_blank" w:tooltip="Persistent link using digital object identifier" w:history="1">
        <w:r w:rsidRPr="003A2156">
          <w:rPr>
            <w:rStyle w:val="Hyperlink"/>
            <w:rFonts w:cs="Arial"/>
            <w:bCs/>
            <w:color w:val="auto"/>
            <w:sz w:val="20"/>
            <w:szCs w:val="20"/>
          </w:rPr>
          <w:t>10.1016/j.molliq.2013.12.029</w:t>
        </w:r>
      </w:hyperlink>
      <w:r w:rsidRPr="003A2156">
        <w:rPr>
          <w:rFonts w:cs="Arial"/>
          <w:bCs/>
          <w:sz w:val="20"/>
          <w:szCs w:val="20"/>
        </w:rPr>
        <w:t xml:space="preserve"> </w:t>
      </w:r>
    </w:p>
    <w:p w14:paraId="20E62ED3" w14:textId="77777777" w:rsidR="00A4447D" w:rsidRPr="003A2156" w:rsidRDefault="00A4447D" w:rsidP="00A4447D">
      <w:pPr>
        <w:pStyle w:val="ListParagraph"/>
        <w:autoSpaceDE w:val="0"/>
        <w:autoSpaceDN w:val="0"/>
        <w:adjustRightInd w:val="0"/>
        <w:rPr>
          <w:rFonts w:cs="Arial"/>
          <w:bCs/>
          <w:sz w:val="20"/>
          <w:szCs w:val="20"/>
        </w:rPr>
      </w:pPr>
    </w:p>
    <w:p w14:paraId="399F1B9C"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Visible light degradation of textile effluent using novel catalyst ZnO/Mn</w:t>
      </w:r>
      <w:r w:rsidRPr="003A2156">
        <w:rPr>
          <w:rFonts w:cs="Arial"/>
          <w:bCs/>
          <w:sz w:val="20"/>
          <w:szCs w:val="20"/>
          <w:vertAlign w:val="subscript"/>
        </w:rPr>
        <w:t>2</w:t>
      </w:r>
      <w:r w:rsidRPr="003A2156">
        <w:rPr>
          <w:rFonts w:cs="Arial"/>
          <w:bCs/>
          <w:sz w:val="20"/>
          <w:szCs w:val="20"/>
        </w:rPr>
        <w:t>O</w:t>
      </w:r>
      <w:r w:rsidRPr="003A2156">
        <w:rPr>
          <w:rFonts w:cs="Arial"/>
          <w:bCs/>
          <w:sz w:val="20"/>
          <w:szCs w:val="20"/>
          <w:vertAlign w:val="subscript"/>
        </w:rPr>
        <w:t>3</w:t>
      </w:r>
    </w:p>
    <w:p w14:paraId="27F30A0A"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lang w:val="es-ES"/>
        </w:rPr>
        <w:t xml:space="preserve">R. </w:t>
      </w:r>
      <w:proofErr w:type="gramStart"/>
      <w:r w:rsidRPr="003A2156">
        <w:rPr>
          <w:rFonts w:cs="Arial"/>
          <w:bCs/>
          <w:sz w:val="20"/>
          <w:szCs w:val="20"/>
          <w:lang w:val="es-ES"/>
        </w:rPr>
        <w:t>Saravanan,V.</w:t>
      </w:r>
      <w:proofErr w:type="gramEnd"/>
      <w:r w:rsidRPr="003A2156">
        <w:rPr>
          <w:rFonts w:cs="Arial"/>
          <w:bCs/>
          <w:sz w:val="20"/>
          <w:szCs w:val="20"/>
          <w:lang w:val="es-ES"/>
        </w:rPr>
        <w:t xml:space="preserve"> K. Gupta, V. Narayanan, A. Stephen.</w:t>
      </w:r>
      <w:r w:rsidRPr="003A2156">
        <w:rPr>
          <w:rFonts w:cs="Arial"/>
          <w:bCs/>
          <w:sz w:val="20"/>
          <w:szCs w:val="20"/>
          <w:lang w:val="es-ES"/>
        </w:rPr>
        <w:br/>
      </w:r>
      <w:r w:rsidRPr="003A2156">
        <w:rPr>
          <w:rFonts w:cs="Arial"/>
          <w:bCs/>
          <w:sz w:val="20"/>
          <w:szCs w:val="20"/>
        </w:rPr>
        <w:t xml:space="preserve">Journal of the Taiwan Institute of Chemical Engineers 45 (2014) 1910–1917. </w:t>
      </w:r>
    </w:p>
    <w:p w14:paraId="31D4D75C"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4" w:tgtFrame="_blank" w:tooltip="Persistent link using digital object identifier" w:history="1">
        <w:r w:rsidRPr="003A2156">
          <w:rPr>
            <w:rStyle w:val="Hyperlink"/>
            <w:rFonts w:cs="Arial"/>
            <w:bCs/>
            <w:color w:val="auto"/>
            <w:sz w:val="20"/>
            <w:szCs w:val="20"/>
          </w:rPr>
          <w:t>10.1016/j.jtice.2013.12.021</w:t>
        </w:r>
      </w:hyperlink>
    </w:p>
    <w:p w14:paraId="4D56A0F7" w14:textId="77777777" w:rsidR="00A4447D" w:rsidRPr="003A2156" w:rsidRDefault="00A4447D" w:rsidP="00A4447D">
      <w:pPr>
        <w:pStyle w:val="ListParagraph"/>
        <w:autoSpaceDE w:val="0"/>
        <w:autoSpaceDN w:val="0"/>
        <w:adjustRightInd w:val="0"/>
        <w:rPr>
          <w:rFonts w:cs="Arial"/>
          <w:bCs/>
          <w:sz w:val="20"/>
          <w:szCs w:val="20"/>
        </w:rPr>
      </w:pPr>
    </w:p>
    <w:p w14:paraId="0F69F495"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Preparation and characterization of V</w:t>
      </w:r>
      <w:r w:rsidRPr="003A2156">
        <w:rPr>
          <w:rFonts w:cs="Arial"/>
          <w:bCs/>
          <w:sz w:val="20"/>
          <w:szCs w:val="20"/>
          <w:vertAlign w:val="subscript"/>
        </w:rPr>
        <w:t>2</w:t>
      </w:r>
      <w:r w:rsidRPr="003A2156">
        <w:rPr>
          <w:rFonts w:cs="Arial"/>
          <w:bCs/>
          <w:sz w:val="20"/>
          <w:szCs w:val="20"/>
        </w:rPr>
        <w:t>O</w:t>
      </w:r>
      <w:r w:rsidRPr="003A2156">
        <w:rPr>
          <w:rFonts w:cs="Arial"/>
          <w:bCs/>
          <w:sz w:val="20"/>
          <w:szCs w:val="20"/>
          <w:vertAlign w:val="subscript"/>
        </w:rPr>
        <w:t>5</w:t>
      </w:r>
      <w:r w:rsidRPr="003A2156">
        <w:rPr>
          <w:rFonts w:cs="Arial"/>
          <w:bCs/>
          <w:sz w:val="20"/>
          <w:szCs w:val="20"/>
        </w:rPr>
        <w:t>/ZnO nanocomposite system for photocatalytic      application</w:t>
      </w:r>
    </w:p>
    <w:p w14:paraId="6ED8AB3A"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 xml:space="preserve">R. Saravanan, V. K. Gupta, Edgar Mosquera, F. Gracia, </w:t>
      </w:r>
    </w:p>
    <w:p w14:paraId="092DCBA1"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Journal of Molecular Liquids 198 (2014) 409–412. </w:t>
      </w:r>
    </w:p>
    <w:p w14:paraId="3CE9A732"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5" w:tgtFrame="_blank" w:tooltip="Persistent link using digital object identifier" w:history="1">
        <w:r w:rsidRPr="003A2156">
          <w:rPr>
            <w:rStyle w:val="Hyperlink"/>
            <w:rFonts w:cs="Arial"/>
            <w:bCs/>
            <w:color w:val="auto"/>
            <w:sz w:val="20"/>
            <w:szCs w:val="20"/>
          </w:rPr>
          <w:t>10.1016/j.molliq.2014.07.030</w:t>
        </w:r>
      </w:hyperlink>
    </w:p>
    <w:p w14:paraId="6ABFFC7B" w14:textId="77777777" w:rsidR="00A4447D" w:rsidRPr="003A2156" w:rsidRDefault="00A4447D" w:rsidP="00A4447D">
      <w:pPr>
        <w:pStyle w:val="ListParagraph"/>
        <w:autoSpaceDE w:val="0"/>
        <w:autoSpaceDN w:val="0"/>
        <w:adjustRightInd w:val="0"/>
        <w:rPr>
          <w:rFonts w:cs="Arial"/>
          <w:bCs/>
          <w:sz w:val="20"/>
          <w:szCs w:val="20"/>
        </w:rPr>
      </w:pPr>
    </w:p>
    <w:p w14:paraId="6245FA49"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lastRenderedPageBreak/>
        <w:t>Mn</w:t>
      </w:r>
      <w:r w:rsidRPr="003A2156">
        <w:rPr>
          <w:rFonts w:cs="Arial"/>
          <w:bCs/>
          <w:sz w:val="20"/>
          <w:szCs w:val="20"/>
          <w:vertAlign w:val="superscript"/>
        </w:rPr>
        <w:t>2+</w:t>
      </w:r>
      <w:r w:rsidRPr="003A2156">
        <w:rPr>
          <w:rFonts w:cs="Arial"/>
          <w:bCs/>
          <w:sz w:val="20"/>
          <w:szCs w:val="20"/>
        </w:rPr>
        <w:t xml:space="preserve"> ion influenced optical and photocatalytic behaviour of Mn–ZnS quantum dots prepared by a microwave assisted technique</w:t>
      </w:r>
    </w:p>
    <w:p w14:paraId="319FA92C"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S. Joicy, R. </w:t>
      </w:r>
      <w:proofErr w:type="gramStart"/>
      <w:r w:rsidRPr="003A2156">
        <w:rPr>
          <w:rFonts w:cs="Arial"/>
          <w:bCs/>
          <w:sz w:val="20"/>
          <w:szCs w:val="20"/>
        </w:rPr>
        <w:t>Saravanan ,</w:t>
      </w:r>
      <w:proofErr w:type="gramEnd"/>
      <w:r w:rsidRPr="003A2156">
        <w:rPr>
          <w:rFonts w:cs="Arial"/>
          <w:bCs/>
          <w:sz w:val="20"/>
          <w:szCs w:val="20"/>
        </w:rPr>
        <w:t>D. Prabhu, N. Ponpandian,  P. Thangadurai</w:t>
      </w:r>
      <w:r w:rsidRPr="003A2156">
        <w:rPr>
          <w:rFonts w:cs="Arial"/>
          <w:bCs/>
          <w:sz w:val="20"/>
          <w:szCs w:val="20"/>
        </w:rPr>
        <w:br/>
        <w:t>RSC Advances 4 (2014) 44592-44599.</w:t>
      </w:r>
    </w:p>
    <w:p w14:paraId="5529D0FA"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6" w:tooltip="Link to landing page via DOI" w:history="1">
        <w:r w:rsidRPr="003A2156">
          <w:rPr>
            <w:rStyle w:val="Hyperlink"/>
            <w:rFonts w:cs="Arial"/>
            <w:bCs/>
            <w:color w:val="auto"/>
            <w:sz w:val="20"/>
            <w:szCs w:val="20"/>
          </w:rPr>
          <w:t>10.1039/C4RA08757G</w:t>
        </w:r>
      </w:hyperlink>
    </w:p>
    <w:p w14:paraId="4042F869" w14:textId="77777777" w:rsidR="001432A5" w:rsidRPr="003A2156" w:rsidRDefault="001432A5" w:rsidP="0084778D">
      <w:pPr>
        <w:autoSpaceDE w:val="0"/>
        <w:autoSpaceDN w:val="0"/>
        <w:adjustRightInd w:val="0"/>
        <w:rPr>
          <w:rFonts w:cs="Arial"/>
          <w:bCs/>
          <w:sz w:val="20"/>
          <w:szCs w:val="20"/>
        </w:rPr>
      </w:pPr>
    </w:p>
    <w:p w14:paraId="6440BC11" w14:textId="77777777" w:rsidR="00A4447D" w:rsidRPr="003A2156" w:rsidRDefault="00A4447D" w:rsidP="0084778D">
      <w:pPr>
        <w:autoSpaceDE w:val="0"/>
        <w:autoSpaceDN w:val="0"/>
        <w:adjustRightInd w:val="0"/>
        <w:rPr>
          <w:rFonts w:cs="Arial"/>
          <w:bCs/>
          <w:sz w:val="20"/>
          <w:szCs w:val="20"/>
        </w:rPr>
      </w:pPr>
      <w:r w:rsidRPr="003A2156">
        <w:rPr>
          <w:rFonts w:cs="Arial"/>
          <w:bCs/>
          <w:sz w:val="20"/>
          <w:szCs w:val="20"/>
        </w:rPr>
        <w:t>2013</w:t>
      </w:r>
      <w:r w:rsidR="00FD3ECD" w:rsidRPr="003A2156">
        <w:rPr>
          <w:rFonts w:cs="Arial"/>
          <w:bCs/>
          <w:sz w:val="20"/>
          <w:szCs w:val="20"/>
        </w:rPr>
        <w:t xml:space="preserve"> (6 Scopus)</w:t>
      </w:r>
    </w:p>
    <w:p w14:paraId="227BD5E8"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ZnO/Ag nanocomposite: an efficient catalyst for degradation studies of textile effluents under</w:t>
      </w:r>
    </w:p>
    <w:p w14:paraId="03C9F72F"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visible light</w:t>
      </w:r>
    </w:p>
    <w:p w14:paraId="761C67A4"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R. Saravanan, N. Karthikeyan, V. K. Gupta, P. Thangadurai, V. Narayanan, A. Stephen</w:t>
      </w:r>
    </w:p>
    <w:p w14:paraId="3AC0E6CE"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iCs/>
          <w:sz w:val="20"/>
          <w:szCs w:val="20"/>
        </w:rPr>
        <w:t xml:space="preserve">Materials Science and Engineering C 33 (2013) 2235–2244. </w:t>
      </w:r>
    </w:p>
    <w:p w14:paraId="156339CA"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7" w:tgtFrame="_blank" w:tooltip="Persistent link using digital object identifier" w:history="1">
        <w:r w:rsidRPr="003A2156">
          <w:rPr>
            <w:rStyle w:val="Hyperlink"/>
            <w:rFonts w:cs="Arial"/>
            <w:bCs/>
            <w:color w:val="auto"/>
            <w:sz w:val="20"/>
            <w:szCs w:val="20"/>
          </w:rPr>
          <w:t>10.1016/j.msec.2013.01.046</w:t>
        </w:r>
      </w:hyperlink>
    </w:p>
    <w:p w14:paraId="1AACC2C4" w14:textId="77777777" w:rsidR="00A4447D" w:rsidRPr="003A2156" w:rsidRDefault="00A4447D" w:rsidP="00A4447D">
      <w:pPr>
        <w:pStyle w:val="ListParagraph"/>
        <w:autoSpaceDE w:val="0"/>
        <w:autoSpaceDN w:val="0"/>
        <w:adjustRightInd w:val="0"/>
        <w:rPr>
          <w:rFonts w:cs="Arial"/>
          <w:bCs/>
          <w:sz w:val="20"/>
          <w:szCs w:val="20"/>
        </w:rPr>
      </w:pPr>
    </w:p>
    <w:p w14:paraId="70B89E82"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Comparatives studies on photocatalytic activity of ZnO prepared by different methods</w:t>
      </w:r>
    </w:p>
    <w:p w14:paraId="75A5E21A"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 xml:space="preserve">R. Saravanan, V. K. Gupta, V. Narayanan, A. Stephen. </w:t>
      </w:r>
    </w:p>
    <w:p w14:paraId="77DFE977"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Journal of Molecular Liquids 181 (2013) 133-141. </w:t>
      </w:r>
    </w:p>
    <w:p w14:paraId="640C7B54"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8" w:tgtFrame="_blank" w:tooltip="Persistent link using digital object identifier" w:history="1">
        <w:r w:rsidRPr="003A2156">
          <w:rPr>
            <w:rStyle w:val="Hyperlink"/>
            <w:rFonts w:cs="Arial"/>
            <w:bCs/>
            <w:color w:val="auto"/>
            <w:sz w:val="20"/>
            <w:szCs w:val="20"/>
          </w:rPr>
          <w:t>10.1016/j.molliq.2013.02.023</w:t>
        </w:r>
      </w:hyperlink>
    </w:p>
    <w:p w14:paraId="4DE44485" w14:textId="77777777" w:rsidR="00A4447D" w:rsidRPr="003A2156" w:rsidRDefault="00A4447D" w:rsidP="00A4447D">
      <w:pPr>
        <w:pStyle w:val="ListParagraph"/>
        <w:autoSpaceDE w:val="0"/>
        <w:autoSpaceDN w:val="0"/>
        <w:adjustRightInd w:val="0"/>
        <w:rPr>
          <w:rFonts w:cs="Arial"/>
          <w:bCs/>
          <w:sz w:val="20"/>
          <w:szCs w:val="20"/>
        </w:rPr>
      </w:pPr>
    </w:p>
    <w:p w14:paraId="49257796"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Visible light induced degradation of methylene blue using CeO</w:t>
      </w:r>
      <w:r w:rsidRPr="003A2156">
        <w:rPr>
          <w:rFonts w:cs="Arial"/>
          <w:bCs/>
          <w:sz w:val="20"/>
          <w:szCs w:val="20"/>
          <w:vertAlign w:val="subscript"/>
        </w:rPr>
        <w:t>2</w:t>
      </w:r>
      <w:r w:rsidRPr="003A2156">
        <w:rPr>
          <w:rFonts w:cs="Arial"/>
          <w:bCs/>
          <w:sz w:val="20"/>
          <w:szCs w:val="20"/>
        </w:rPr>
        <w:t>/V</w:t>
      </w:r>
      <w:r w:rsidRPr="003A2156">
        <w:rPr>
          <w:rFonts w:cs="Arial"/>
          <w:bCs/>
          <w:sz w:val="20"/>
          <w:szCs w:val="20"/>
          <w:vertAlign w:val="subscript"/>
        </w:rPr>
        <w:t>2</w:t>
      </w:r>
      <w:r w:rsidRPr="003A2156">
        <w:rPr>
          <w:rFonts w:cs="Arial"/>
          <w:bCs/>
          <w:sz w:val="20"/>
          <w:szCs w:val="20"/>
        </w:rPr>
        <w:t>O</w:t>
      </w:r>
      <w:r w:rsidRPr="003A2156">
        <w:rPr>
          <w:rFonts w:cs="Arial"/>
          <w:bCs/>
          <w:sz w:val="20"/>
          <w:szCs w:val="20"/>
          <w:vertAlign w:val="subscript"/>
        </w:rPr>
        <w:t>5</w:t>
      </w:r>
      <w:r w:rsidRPr="003A2156">
        <w:rPr>
          <w:rFonts w:cs="Arial"/>
          <w:bCs/>
          <w:sz w:val="20"/>
          <w:szCs w:val="20"/>
        </w:rPr>
        <w:t xml:space="preserve"> and CeO</w:t>
      </w:r>
      <w:r w:rsidRPr="003A2156">
        <w:rPr>
          <w:rFonts w:cs="Arial"/>
          <w:bCs/>
          <w:sz w:val="20"/>
          <w:szCs w:val="20"/>
          <w:vertAlign w:val="subscript"/>
        </w:rPr>
        <w:t>2</w:t>
      </w:r>
      <w:r w:rsidRPr="003A2156">
        <w:rPr>
          <w:rFonts w:cs="Arial"/>
          <w:bCs/>
          <w:sz w:val="20"/>
          <w:szCs w:val="20"/>
        </w:rPr>
        <w:t>/CuO catalysts</w:t>
      </w:r>
    </w:p>
    <w:p w14:paraId="3D698418"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R. Saravanan, S. Joicy, V. K. Gupta, V. Narayanan, A. Stephen.</w:t>
      </w:r>
    </w:p>
    <w:p w14:paraId="13FD54F4"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iCs/>
          <w:sz w:val="20"/>
          <w:szCs w:val="20"/>
        </w:rPr>
        <w:t xml:space="preserve">Materials Science and Engineering C 33 (2013) 4725–4731. </w:t>
      </w:r>
    </w:p>
    <w:p w14:paraId="78B0CC02"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69" w:tgtFrame="_blank" w:tooltip="Persistent link using digital object identifier" w:history="1">
        <w:r w:rsidRPr="003A2156">
          <w:rPr>
            <w:rStyle w:val="Hyperlink"/>
            <w:rFonts w:cs="Arial"/>
            <w:bCs/>
            <w:color w:val="auto"/>
            <w:sz w:val="20"/>
            <w:szCs w:val="20"/>
          </w:rPr>
          <w:t>10.1016/j.msec.2013.07.034</w:t>
        </w:r>
      </w:hyperlink>
    </w:p>
    <w:p w14:paraId="318F71D9" w14:textId="77777777" w:rsidR="00A4447D" w:rsidRPr="003A2156" w:rsidRDefault="00A4447D" w:rsidP="00A4447D">
      <w:pPr>
        <w:pStyle w:val="ListParagraph"/>
        <w:autoSpaceDE w:val="0"/>
        <w:autoSpaceDN w:val="0"/>
        <w:adjustRightInd w:val="0"/>
        <w:rPr>
          <w:rFonts w:cs="Arial"/>
          <w:bCs/>
          <w:sz w:val="20"/>
          <w:szCs w:val="20"/>
        </w:rPr>
      </w:pPr>
    </w:p>
    <w:p w14:paraId="670F54E4"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Enhanced photocatalytic activity of ZnO/CuO nanocomposites for the degradation of textile dye on visible light illumination</w:t>
      </w:r>
    </w:p>
    <w:p w14:paraId="52389E78"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R Saravanan, S Karthikeyan, V. K. Gupta, G. Sekaran, V. Narayanan, A. Stephen</w:t>
      </w:r>
      <w:r w:rsidRPr="003A2156">
        <w:rPr>
          <w:rFonts w:cs="Arial"/>
          <w:bCs/>
          <w:sz w:val="20"/>
          <w:szCs w:val="20"/>
        </w:rPr>
        <w:br/>
      </w:r>
      <w:r w:rsidRPr="003A2156">
        <w:rPr>
          <w:rFonts w:cs="Arial"/>
          <w:bCs/>
          <w:iCs/>
          <w:sz w:val="20"/>
          <w:szCs w:val="20"/>
        </w:rPr>
        <w:t>Materials Science and Engineering: C</w:t>
      </w:r>
      <w:r w:rsidRPr="003A2156">
        <w:rPr>
          <w:rFonts w:cs="Arial"/>
          <w:bCs/>
          <w:sz w:val="20"/>
          <w:szCs w:val="20"/>
        </w:rPr>
        <w:t xml:space="preserve"> </w:t>
      </w:r>
      <w:r w:rsidRPr="003A2156">
        <w:rPr>
          <w:rFonts w:cs="Arial"/>
          <w:bCs/>
          <w:iCs/>
          <w:sz w:val="20"/>
          <w:szCs w:val="20"/>
        </w:rPr>
        <w:t xml:space="preserve">33 (2013) 91-98. </w:t>
      </w:r>
    </w:p>
    <w:p w14:paraId="61245428" w14:textId="77777777" w:rsidR="00A4447D" w:rsidRPr="003A2156" w:rsidRDefault="00A4447D" w:rsidP="00A4447D">
      <w:pPr>
        <w:pStyle w:val="ListParagraph"/>
        <w:rPr>
          <w:rFonts w:cs="Arial"/>
          <w:bCs/>
          <w:sz w:val="20"/>
          <w:szCs w:val="20"/>
        </w:rPr>
      </w:pPr>
      <w:r w:rsidRPr="003A2156">
        <w:rPr>
          <w:rFonts w:cs="Arial"/>
          <w:bCs/>
          <w:sz w:val="20"/>
          <w:szCs w:val="20"/>
        </w:rPr>
        <w:t xml:space="preserve">DOI: </w:t>
      </w:r>
      <w:hyperlink r:id="rId170" w:tgtFrame="_blank" w:tooltip="Persistent link using digital object identifier" w:history="1">
        <w:r w:rsidRPr="003A2156">
          <w:rPr>
            <w:rStyle w:val="Hyperlink"/>
            <w:rFonts w:cs="Arial"/>
            <w:bCs/>
            <w:color w:val="auto"/>
            <w:sz w:val="20"/>
            <w:szCs w:val="20"/>
          </w:rPr>
          <w:t>10.1016/j.msec.2012.08.011</w:t>
        </w:r>
      </w:hyperlink>
    </w:p>
    <w:p w14:paraId="49BD7851" w14:textId="77777777" w:rsidR="00A4447D" w:rsidRPr="003A2156" w:rsidRDefault="00A4447D" w:rsidP="00A4447D">
      <w:pPr>
        <w:pStyle w:val="ListParagraph"/>
        <w:rPr>
          <w:rFonts w:cs="Arial"/>
          <w:bCs/>
          <w:sz w:val="20"/>
          <w:szCs w:val="20"/>
        </w:rPr>
      </w:pPr>
    </w:p>
    <w:p w14:paraId="04BDA9F3" w14:textId="77777777" w:rsidR="00A4447D" w:rsidRPr="003A2156" w:rsidRDefault="00A4447D" w:rsidP="00B070A2">
      <w:pPr>
        <w:pStyle w:val="ListParagraph"/>
        <w:numPr>
          <w:ilvl w:val="0"/>
          <w:numId w:val="22"/>
        </w:numPr>
        <w:rPr>
          <w:rFonts w:cs="Arial"/>
          <w:bCs/>
          <w:sz w:val="20"/>
          <w:szCs w:val="20"/>
        </w:rPr>
      </w:pPr>
      <w:r w:rsidRPr="003A2156">
        <w:rPr>
          <w:rFonts w:cs="Arial"/>
          <w:bCs/>
          <w:sz w:val="20"/>
          <w:szCs w:val="20"/>
        </w:rPr>
        <w:t>The photocatalytic activity of ZnO prepared by simple thermal decomposition method at various temperatures</w:t>
      </w:r>
    </w:p>
    <w:p w14:paraId="7B2D7FAE"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R. Saravanan, E. Thirumal, V. K. Gupta, V. Narayanan, A. Stephen.</w:t>
      </w:r>
    </w:p>
    <w:p w14:paraId="1B881D17"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Journal of Molecular Liquids 177 (2013) 394-401.  </w:t>
      </w:r>
    </w:p>
    <w:p w14:paraId="4FD0BDF7"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71" w:tgtFrame="_blank" w:tooltip="Persistent link using digital object identifier" w:history="1">
        <w:r w:rsidRPr="003A2156">
          <w:rPr>
            <w:rStyle w:val="Hyperlink"/>
            <w:rFonts w:cs="Arial"/>
            <w:bCs/>
            <w:color w:val="auto"/>
            <w:sz w:val="20"/>
            <w:szCs w:val="20"/>
          </w:rPr>
          <w:t>10.1016/j.molliq.2012.10.018</w:t>
        </w:r>
      </w:hyperlink>
    </w:p>
    <w:p w14:paraId="161498EE" w14:textId="77777777" w:rsidR="00A4447D" w:rsidRPr="003A2156" w:rsidRDefault="00A4447D" w:rsidP="00A4447D">
      <w:pPr>
        <w:pStyle w:val="ListParagraph"/>
        <w:autoSpaceDE w:val="0"/>
        <w:autoSpaceDN w:val="0"/>
        <w:adjustRightInd w:val="0"/>
        <w:rPr>
          <w:rFonts w:cs="Arial"/>
          <w:bCs/>
          <w:sz w:val="20"/>
          <w:szCs w:val="20"/>
        </w:rPr>
      </w:pPr>
    </w:p>
    <w:p w14:paraId="2F3BA107"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Synthesis, characterization and photocatalytic activity of novel Hg doped ZnO nanorods prepared by thermal decomposition method</w:t>
      </w:r>
    </w:p>
    <w:p w14:paraId="1D9D56B9"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R. Saravanan, T. Prakash, V.K. Gupta, V. Narayanan</w:t>
      </w:r>
      <w:r w:rsidRPr="003A2156">
        <w:rPr>
          <w:rFonts w:cs="Arial"/>
          <w:bCs/>
          <w:sz w:val="20"/>
          <w:szCs w:val="20"/>
          <w:vertAlign w:val="superscript"/>
        </w:rPr>
        <w:t xml:space="preserve"> </w:t>
      </w:r>
      <w:r w:rsidRPr="003A2156">
        <w:rPr>
          <w:rFonts w:cs="Arial"/>
          <w:bCs/>
          <w:sz w:val="20"/>
          <w:szCs w:val="20"/>
        </w:rPr>
        <w:t>and A. Stephen</w:t>
      </w:r>
    </w:p>
    <w:p w14:paraId="3814AE21"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Journal of Molecular Liquids 178 (2013) 88-93. </w:t>
      </w:r>
    </w:p>
    <w:p w14:paraId="0C69074D"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DOI/URL: </w:t>
      </w:r>
      <w:hyperlink r:id="rId172" w:tgtFrame="_blank" w:tooltip="Persistent link using digital object identifier" w:history="1">
        <w:r w:rsidRPr="003A2156">
          <w:rPr>
            <w:rStyle w:val="Hyperlink"/>
            <w:rFonts w:cs="Arial"/>
            <w:bCs/>
            <w:color w:val="auto"/>
            <w:sz w:val="20"/>
            <w:szCs w:val="20"/>
          </w:rPr>
          <w:t>10.1016/j.molliq.2012.11.012</w:t>
        </w:r>
      </w:hyperlink>
    </w:p>
    <w:p w14:paraId="3449CA3F" w14:textId="77777777" w:rsidR="00A4447D" w:rsidRPr="003A2156" w:rsidRDefault="00A4447D" w:rsidP="00A4447D">
      <w:pPr>
        <w:pStyle w:val="ListParagraph"/>
        <w:autoSpaceDE w:val="0"/>
        <w:autoSpaceDN w:val="0"/>
        <w:adjustRightInd w:val="0"/>
        <w:rPr>
          <w:rFonts w:cs="Arial"/>
          <w:bCs/>
          <w:sz w:val="20"/>
          <w:szCs w:val="20"/>
        </w:rPr>
      </w:pPr>
    </w:p>
    <w:p w14:paraId="0DE0B259" w14:textId="77777777" w:rsidR="00A4447D" w:rsidRPr="003A2156" w:rsidRDefault="00A4447D" w:rsidP="00A4447D">
      <w:pPr>
        <w:pStyle w:val="ListParagraph"/>
        <w:autoSpaceDE w:val="0"/>
        <w:autoSpaceDN w:val="0"/>
        <w:adjustRightInd w:val="0"/>
        <w:rPr>
          <w:rFonts w:cs="Arial"/>
          <w:bCs/>
          <w:sz w:val="20"/>
          <w:szCs w:val="20"/>
        </w:rPr>
      </w:pPr>
    </w:p>
    <w:p w14:paraId="0026C38C" w14:textId="77777777" w:rsidR="00A4447D" w:rsidRPr="003A2156" w:rsidRDefault="00A4447D" w:rsidP="0084778D">
      <w:pPr>
        <w:autoSpaceDE w:val="0"/>
        <w:autoSpaceDN w:val="0"/>
        <w:adjustRightInd w:val="0"/>
        <w:rPr>
          <w:rFonts w:cs="Arial"/>
          <w:bCs/>
          <w:sz w:val="20"/>
          <w:szCs w:val="20"/>
        </w:rPr>
      </w:pPr>
      <w:r w:rsidRPr="003A2156">
        <w:rPr>
          <w:rFonts w:cs="Arial"/>
          <w:bCs/>
          <w:sz w:val="20"/>
          <w:szCs w:val="20"/>
        </w:rPr>
        <w:t>2012</w:t>
      </w:r>
      <w:r w:rsidR="00FD3ECD" w:rsidRPr="003A2156">
        <w:rPr>
          <w:rFonts w:cs="Arial"/>
          <w:bCs/>
          <w:sz w:val="20"/>
          <w:szCs w:val="20"/>
        </w:rPr>
        <w:t xml:space="preserve"> (3 Scopus)</w:t>
      </w:r>
    </w:p>
    <w:p w14:paraId="6A2882B6" w14:textId="77777777" w:rsidR="00A4447D" w:rsidRPr="003A2156" w:rsidRDefault="00A4447D" w:rsidP="00A4447D">
      <w:pPr>
        <w:pStyle w:val="ListParagraph"/>
        <w:autoSpaceDE w:val="0"/>
        <w:autoSpaceDN w:val="0"/>
        <w:adjustRightInd w:val="0"/>
        <w:rPr>
          <w:rFonts w:cs="Arial"/>
          <w:bCs/>
          <w:sz w:val="20"/>
          <w:szCs w:val="20"/>
        </w:rPr>
      </w:pPr>
    </w:p>
    <w:p w14:paraId="2F2B6A71"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 xml:space="preserve">Synthesis and characterization of ZnO and Ni doped ZnO nanorods by thermal decomposition method for spintronics application </w:t>
      </w:r>
    </w:p>
    <w:p w14:paraId="2F9F4F9D" w14:textId="77777777" w:rsidR="00A4447D" w:rsidRPr="003A2156" w:rsidRDefault="00A4447D" w:rsidP="00A4447D">
      <w:pPr>
        <w:pStyle w:val="ListParagraph"/>
        <w:rPr>
          <w:rFonts w:cs="Arial"/>
          <w:bCs/>
          <w:sz w:val="20"/>
          <w:szCs w:val="20"/>
          <w:vertAlign w:val="superscript"/>
        </w:rPr>
      </w:pPr>
      <w:r w:rsidRPr="003A2156">
        <w:rPr>
          <w:rFonts w:cs="Arial"/>
          <w:bCs/>
          <w:sz w:val="20"/>
          <w:szCs w:val="20"/>
        </w:rPr>
        <w:lastRenderedPageBreak/>
        <w:t>R. Saravanan, Kalavathy Santhi, N. Sivakumar, Y.S. Lee, V. Narayanan</w:t>
      </w:r>
      <w:r w:rsidRPr="003A2156">
        <w:rPr>
          <w:rFonts w:cs="Arial"/>
          <w:bCs/>
          <w:sz w:val="20"/>
          <w:szCs w:val="20"/>
          <w:vertAlign w:val="superscript"/>
        </w:rPr>
        <w:t xml:space="preserve"> </w:t>
      </w:r>
      <w:r w:rsidRPr="003A2156">
        <w:rPr>
          <w:rFonts w:cs="Arial"/>
          <w:bCs/>
          <w:sz w:val="20"/>
          <w:szCs w:val="20"/>
        </w:rPr>
        <w:t>and A. Stephen</w:t>
      </w:r>
    </w:p>
    <w:p w14:paraId="0DBDF65B"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Materials Characterization 67 (2012)10-16. </w:t>
      </w:r>
    </w:p>
    <w:p w14:paraId="4BA0BD00"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73" w:tgtFrame="_blank" w:tooltip="Persistent link using digital object identifier" w:history="1">
        <w:r w:rsidRPr="003A2156">
          <w:rPr>
            <w:rStyle w:val="Hyperlink"/>
            <w:rFonts w:cs="Arial"/>
            <w:bCs/>
            <w:color w:val="auto"/>
            <w:sz w:val="20"/>
            <w:szCs w:val="20"/>
          </w:rPr>
          <w:t>10.1016/j.matchar.2012.02.015</w:t>
        </w:r>
      </w:hyperlink>
    </w:p>
    <w:p w14:paraId="707F8ED3" w14:textId="77777777" w:rsidR="00A4447D" w:rsidRPr="003A2156" w:rsidRDefault="00A4447D" w:rsidP="00A4447D">
      <w:pPr>
        <w:pStyle w:val="ListParagraph"/>
        <w:autoSpaceDE w:val="0"/>
        <w:autoSpaceDN w:val="0"/>
        <w:adjustRightInd w:val="0"/>
        <w:rPr>
          <w:rFonts w:cs="Arial"/>
          <w:bCs/>
          <w:sz w:val="20"/>
          <w:szCs w:val="20"/>
        </w:rPr>
      </w:pPr>
    </w:p>
    <w:p w14:paraId="68972F15" w14:textId="77777777" w:rsidR="00A4447D" w:rsidRPr="003A2156" w:rsidRDefault="00A4447D" w:rsidP="00B070A2">
      <w:pPr>
        <w:pStyle w:val="ListParagraph"/>
        <w:numPr>
          <w:ilvl w:val="0"/>
          <w:numId w:val="22"/>
        </w:numPr>
        <w:rPr>
          <w:rFonts w:cs="Arial"/>
          <w:bCs/>
          <w:sz w:val="20"/>
          <w:szCs w:val="20"/>
        </w:rPr>
      </w:pPr>
      <w:r w:rsidRPr="003A2156">
        <w:rPr>
          <w:rFonts w:cs="Arial"/>
          <w:bCs/>
          <w:sz w:val="20"/>
          <w:szCs w:val="20"/>
        </w:rPr>
        <w:t>Photocatalytic degradation of organic dyes using ZnO/CeO</w:t>
      </w:r>
      <w:r w:rsidRPr="003A2156">
        <w:rPr>
          <w:rFonts w:cs="Arial"/>
          <w:bCs/>
          <w:sz w:val="20"/>
          <w:szCs w:val="20"/>
          <w:vertAlign w:val="subscript"/>
        </w:rPr>
        <w:t>2</w:t>
      </w:r>
      <w:r w:rsidRPr="003A2156">
        <w:rPr>
          <w:rFonts w:cs="Arial"/>
          <w:bCs/>
          <w:sz w:val="20"/>
          <w:szCs w:val="20"/>
        </w:rPr>
        <w:t xml:space="preserve"> nanocomposite material under visible light </w:t>
      </w:r>
    </w:p>
    <w:p w14:paraId="0AF63158" w14:textId="77777777" w:rsidR="00A4447D" w:rsidRPr="003A2156" w:rsidRDefault="00A4447D" w:rsidP="00A4447D">
      <w:pPr>
        <w:pStyle w:val="ListParagraph"/>
        <w:rPr>
          <w:rFonts w:cs="Arial"/>
          <w:bCs/>
          <w:sz w:val="20"/>
          <w:szCs w:val="20"/>
        </w:rPr>
      </w:pPr>
      <w:r w:rsidRPr="003A2156">
        <w:rPr>
          <w:rFonts w:cs="Arial"/>
          <w:bCs/>
          <w:sz w:val="20"/>
          <w:szCs w:val="20"/>
        </w:rPr>
        <w:t>R. Saravanan, N. Karthikeyan, S. Govindan, V. Narayanan and A. Stephen</w:t>
      </w:r>
    </w:p>
    <w:p w14:paraId="21CFA1FC" w14:textId="77777777" w:rsidR="00A4447D" w:rsidRPr="003A2156" w:rsidRDefault="00A4447D" w:rsidP="00A4447D">
      <w:pPr>
        <w:pStyle w:val="ListParagraph"/>
        <w:rPr>
          <w:rFonts w:cs="Arial"/>
          <w:bCs/>
          <w:sz w:val="20"/>
          <w:szCs w:val="20"/>
        </w:rPr>
      </w:pPr>
      <w:r w:rsidRPr="003A2156">
        <w:rPr>
          <w:rFonts w:cs="Arial"/>
          <w:bCs/>
          <w:iCs/>
          <w:sz w:val="20"/>
          <w:szCs w:val="20"/>
        </w:rPr>
        <w:t>Advanced Materials Research 584 (2012) 381-385.</w:t>
      </w:r>
      <w:r w:rsidRPr="003A2156">
        <w:rPr>
          <w:rFonts w:cs="Arial"/>
          <w:bCs/>
          <w:sz w:val="20"/>
          <w:szCs w:val="20"/>
        </w:rPr>
        <w:t xml:space="preserve"> </w:t>
      </w:r>
    </w:p>
    <w:p w14:paraId="3586100C"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DOI: 10.4028/www.scientific.net/AMR.584.381</w:t>
      </w:r>
    </w:p>
    <w:p w14:paraId="73226B7B" w14:textId="77777777" w:rsidR="00A4447D" w:rsidRPr="003A2156" w:rsidRDefault="00A4447D" w:rsidP="00A4447D">
      <w:pPr>
        <w:pStyle w:val="ListParagraph"/>
        <w:autoSpaceDE w:val="0"/>
        <w:autoSpaceDN w:val="0"/>
        <w:adjustRightInd w:val="0"/>
        <w:rPr>
          <w:rFonts w:cs="Arial"/>
          <w:bCs/>
          <w:sz w:val="20"/>
          <w:szCs w:val="20"/>
        </w:rPr>
      </w:pPr>
    </w:p>
    <w:p w14:paraId="0A8246B2"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 xml:space="preserve">Synthesis and characterization of chitosan-Ag nanocomposite </w:t>
      </w:r>
    </w:p>
    <w:p w14:paraId="42DEDBA1" w14:textId="77777777" w:rsidR="00A4447D" w:rsidRPr="003A2156" w:rsidRDefault="00A4447D" w:rsidP="00A4447D">
      <w:pPr>
        <w:pStyle w:val="ListParagraph"/>
        <w:autoSpaceDE w:val="0"/>
        <w:autoSpaceDN w:val="0"/>
        <w:adjustRightInd w:val="0"/>
        <w:rPr>
          <w:rFonts w:cs="Arial"/>
          <w:bCs/>
          <w:sz w:val="20"/>
          <w:szCs w:val="20"/>
          <w:lang w:val="es-ES"/>
        </w:rPr>
      </w:pPr>
      <w:r w:rsidRPr="003A2156">
        <w:rPr>
          <w:rFonts w:cs="Arial"/>
          <w:bCs/>
          <w:sz w:val="20"/>
          <w:szCs w:val="20"/>
          <w:lang w:val="es-ES"/>
        </w:rPr>
        <w:t>S. Govindan, E. A. K. Nivethaa, R. Saravanan, V. Narayanan, A. Stephen</w:t>
      </w:r>
    </w:p>
    <w:p w14:paraId="7A9C7578"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Applied Nanoscience 2 (2012) 299-303. </w:t>
      </w:r>
    </w:p>
    <w:p w14:paraId="5F536F75"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74" w:anchor="page-1" w:history="1">
        <w:hyperlink r:id="rId175" w:history="1">
          <w:r w:rsidRPr="003A2156">
            <w:rPr>
              <w:rStyle w:val="Hyperlink"/>
              <w:rFonts w:cs="Arial"/>
              <w:bCs/>
              <w:color w:val="auto"/>
              <w:sz w:val="20"/>
              <w:szCs w:val="20"/>
            </w:rPr>
            <w:t>10.1007/s13204-012-0109-5</w:t>
          </w:r>
        </w:hyperlink>
      </w:hyperlink>
    </w:p>
    <w:p w14:paraId="1EE7C6E1" w14:textId="77777777" w:rsidR="00A4447D" w:rsidRPr="003A2156" w:rsidRDefault="00A4447D" w:rsidP="00A4447D">
      <w:pPr>
        <w:pStyle w:val="ListParagraph"/>
        <w:rPr>
          <w:rFonts w:cs="Arial"/>
          <w:bCs/>
          <w:sz w:val="20"/>
          <w:szCs w:val="20"/>
        </w:rPr>
      </w:pPr>
    </w:p>
    <w:p w14:paraId="3CC56461" w14:textId="77777777" w:rsidR="00A4447D" w:rsidRPr="003A2156" w:rsidRDefault="00A4447D" w:rsidP="0084778D">
      <w:pPr>
        <w:autoSpaceDE w:val="0"/>
        <w:autoSpaceDN w:val="0"/>
        <w:adjustRightInd w:val="0"/>
        <w:rPr>
          <w:rFonts w:cs="Arial"/>
          <w:bCs/>
          <w:sz w:val="20"/>
          <w:szCs w:val="20"/>
        </w:rPr>
      </w:pPr>
      <w:r w:rsidRPr="003A2156">
        <w:rPr>
          <w:rFonts w:cs="Arial"/>
          <w:bCs/>
          <w:sz w:val="20"/>
          <w:szCs w:val="20"/>
        </w:rPr>
        <w:t>2011</w:t>
      </w:r>
      <w:r w:rsidR="00FD3ECD" w:rsidRPr="003A2156">
        <w:rPr>
          <w:rFonts w:cs="Arial"/>
          <w:bCs/>
          <w:sz w:val="20"/>
          <w:szCs w:val="20"/>
        </w:rPr>
        <w:t xml:space="preserve"> (6 Scopus)</w:t>
      </w:r>
    </w:p>
    <w:p w14:paraId="7BA8B161" w14:textId="77777777" w:rsidR="00A4447D" w:rsidRPr="003A2156" w:rsidRDefault="00A4447D" w:rsidP="00A4447D">
      <w:pPr>
        <w:pStyle w:val="ListParagraph"/>
        <w:autoSpaceDE w:val="0"/>
        <w:autoSpaceDN w:val="0"/>
        <w:adjustRightInd w:val="0"/>
        <w:rPr>
          <w:rFonts w:cs="Arial"/>
          <w:bCs/>
          <w:sz w:val="20"/>
          <w:szCs w:val="20"/>
        </w:rPr>
      </w:pPr>
    </w:p>
    <w:p w14:paraId="11A9D5C5" w14:textId="77777777" w:rsidR="00A4447D" w:rsidRPr="003A2156" w:rsidRDefault="00A4447D" w:rsidP="00B070A2">
      <w:pPr>
        <w:pStyle w:val="ListParagraph"/>
        <w:numPr>
          <w:ilvl w:val="0"/>
          <w:numId w:val="22"/>
        </w:numPr>
        <w:rPr>
          <w:rFonts w:cs="Arial"/>
          <w:bCs/>
          <w:sz w:val="20"/>
          <w:szCs w:val="20"/>
        </w:rPr>
      </w:pPr>
      <w:r w:rsidRPr="003A2156">
        <w:rPr>
          <w:rFonts w:cs="Arial"/>
          <w:bCs/>
          <w:sz w:val="20"/>
          <w:szCs w:val="20"/>
        </w:rPr>
        <w:t xml:space="preserve">Synthesis and characterization of nano-titania photocatalyst loaded on Mo-MCM-41 support, </w:t>
      </w:r>
      <w:r w:rsidRPr="003A2156">
        <w:rPr>
          <w:rFonts w:cs="Arial"/>
          <w:bCs/>
          <w:sz w:val="20"/>
          <w:szCs w:val="20"/>
        </w:rPr>
        <w:br/>
        <w:t xml:space="preserve">H. Shankar, R. Saravanan, V. Suresh, V. Narayanan, F. Rossi, A. Stephen, </w:t>
      </w:r>
      <w:r w:rsidRPr="003A2156">
        <w:rPr>
          <w:rFonts w:cs="Arial"/>
          <w:bCs/>
          <w:sz w:val="20"/>
          <w:szCs w:val="20"/>
        </w:rPr>
        <w:br/>
        <w:t xml:space="preserve">Advanced Science Letters 4 (2011) 89-95. </w:t>
      </w:r>
    </w:p>
    <w:p w14:paraId="3B7AA009" w14:textId="77777777" w:rsidR="00A4447D" w:rsidRPr="003A2156" w:rsidRDefault="00A4447D" w:rsidP="00A4447D">
      <w:pPr>
        <w:pStyle w:val="ListParagraph"/>
        <w:rPr>
          <w:rFonts w:cs="Arial"/>
          <w:bCs/>
          <w:sz w:val="20"/>
          <w:szCs w:val="20"/>
        </w:rPr>
      </w:pPr>
      <w:r w:rsidRPr="003A2156">
        <w:rPr>
          <w:rFonts w:cs="Arial"/>
          <w:bCs/>
          <w:sz w:val="20"/>
          <w:szCs w:val="20"/>
        </w:rPr>
        <w:t>DOI: 10.1166/asl.2011.1197</w:t>
      </w:r>
    </w:p>
    <w:p w14:paraId="6A5A5F52" w14:textId="77777777" w:rsidR="00A4447D" w:rsidRPr="003A2156" w:rsidRDefault="00A4447D" w:rsidP="00A4447D">
      <w:pPr>
        <w:pStyle w:val="ListParagraph"/>
        <w:autoSpaceDE w:val="0"/>
        <w:autoSpaceDN w:val="0"/>
        <w:adjustRightInd w:val="0"/>
        <w:rPr>
          <w:rFonts w:cs="Arial"/>
          <w:bCs/>
          <w:sz w:val="20"/>
          <w:szCs w:val="20"/>
        </w:rPr>
      </w:pPr>
    </w:p>
    <w:p w14:paraId="2807B5C4" w14:textId="77777777" w:rsidR="00A4447D" w:rsidRPr="003A2156" w:rsidRDefault="00A4447D" w:rsidP="00B070A2">
      <w:pPr>
        <w:pStyle w:val="ListParagraph"/>
        <w:numPr>
          <w:ilvl w:val="0"/>
          <w:numId w:val="22"/>
        </w:numPr>
        <w:autoSpaceDE w:val="0"/>
        <w:autoSpaceDN w:val="0"/>
        <w:adjustRightInd w:val="0"/>
        <w:rPr>
          <w:rFonts w:cs="Arial"/>
          <w:bCs/>
          <w:sz w:val="20"/>
          <w:szCs w:val="20"/>
        </w:rPr>
      </w:pPr>
      <w:r w:rsidRPr="003A2156">
        <w:rPr>
          <w:rFonts w:cs="Arial"/>
          <w:bCs/>
          <w:sz w:val="20"/>
          <w:szCs w:val="20"/>
        </w:rPr>
        <w:t>ZnO/CdO composite nanorods for photocatalytic degradation of methylene blue under visible light</w:t>
      </w:r>
      <w:r w:rsidRPr="003A2156">
        <w:rPr>
          <w:rFonts w:cs="Arial"/>
          <w:bCs/>
          <w:sz w:val="20"/>
          <w:szCs w:val="20"/>
        </w:rPr>
        <w:br/>
        <w:t>R. Saravanan, H. Shankar, T. Prakash, V. Narayanan and A. Stephen</w:t>
      </w:r>
      <w:r w:rsidRPr="003A2156">
        <w:rPr>
          <w:rFonts w:cs="Arial"/>
          <w:bCs/>
          <w:sz w:val="20"/>
          <w:szCs w:val="20"/>
        </w:rPr>
        <w:br/>
        <w:t xml:space="preserve">Materials Chemistry and Physics 125 (2011) 277-280. </w:t>
      </w:r>
    </w:p>
    <w:p w14:paraId="4AD4E609" w14:textId="77777777" w:rsidR="00A4447D" w:rsidRPr="003A2156" w:rsidRDefault="00A4447D" w:rsidP="00A4447D">
      <w:pPr>
        <w:pStyle w:val="ListParagraph"/>
        <w:autoSpaceDE w:val="0"/>
        <w:autoSpaceDN w:val="0"/>
        <w:adjustRightInd w:val="0"/>
        <w:rPr>
          <w:rFonts w:cs="Arial"/>
          <w:bCs/>
          <w:sz w:val="20"/>
          <w:szCs w:val="20"/>
        </w:rPr>
      </w:pPr>
      <w:r w:rsidRPr="003A2156">
        <w:rPr>
          <w:rFonts w:cs="Arial"/>
          <w:bCs/>
          <w:sz w:val="20"/>
          <w:szCs w:val="20"/>
        </w:rPr>
        <w:t xml:space="preserve">DOI: </w:t>
      </w:r>
      <w:hyperlink r:id="rId176" w:tgtFrame="_blank" w:tooltip="Persistent link using digital object identifier" w:history="1">
        <w:r w:rsidRPr="003A2156">
          <w:rPr>
            <w:rStyle w:val="Hyperlink"/>
            <w:rFonts w:cs="Arial"/>
            <w:bCs/>
            <w:color w:val="auto"/>
            <w:sz w:val="20"/>
            <w:szCs w:val="20"/>
          </w:rPr>
          <w:t>10.1016/j.matchemphys.2010.09.030 </w:t>
        </w:r>
      </w:hyperlink>
    </w:p>
    <w:p w14:paraId="6489CC32" w14:textId="77777777" w:rsidR="00A4447D" w:rsidRPr="003A2156" w:rsidRDefault="00A4447D" w:rsidP="00A4447D">
      <w:pPr>
        <w:pStyle w:val="ListParagraph"/>
        <w:autoSpaceDE w:val="0"/>
        <w:autoSpaceDN w:val="0"/>
        <w:adjustRightInd w:val="0"/>
        <w:rPr>
          <w:rFonts w:cs="Arial"/>
          <w:bCs/>
          <w:sz w:val="20"/>
          <w:szCs w:val="20"/>
        </w:rPr>
      </w:pPr>
    </w:p>
    <w:p w14:paraId="156B8DB5" w14:textId="77777777" w:rsidR="00A4447D" w:rsidRPr="003A2156" w:rsidRDefault="00A4447D" w:rsidP="00B070A2">
      <w:pPr>
        <w:pStyle w:val="ListParagraph"/>
        <w:numPr>
          <w:ilvl w:val="0"/>
          <w:numId w:val="22"/>
        </w:numPr>
        <w:rPr>
          <w:rFonts w:cs="Arial"/>
          <w:bCs/>
          <w:sz w:val="20"/>
          <w:szCs w:val="20"/>
        </w:rPr>
      </w:pPr>
      <w:r w:rsidRPr="003A2156">
        <w:rPr>
          <w:rFonts w:cs="Arial"/>
          <w:bCs/>
          <w:sz w:val="20"/>
          <w:szCs w:val="20"/>
        </w:rPr>
        <w:t xml:space="preserve">Photocatalytic degradation of organic dye using nano ZnO, </w:t>
      </w:r>
      <w:r w:rsidRPr="003A2156">
        <w:rPr>
          <w:rFonts w:cs="Arial"/>
          <w:bCs/>
          <w:sz w:val="20"/>
          <w:szCs w:val="20"/>
        </w:rPr>
        <w:br/>
        <w:t xml:space="preserve">R. Saravanan, H. Shankar, G. Rajasudha, V Narayanan and A Stephen, </w:t>
      </w:r>
      <w:r w:rsidRPr="003A2156">
        <w:rPr>
          <w:rFonts w:cs="Arial"/>
          <w:bCs/>
          <w:sz w:val="20"/>
          <w:szCs w:val="20"/>
        </w:rPr>
        <w:br/>
        <w:t xml:space="preserve">International Journal of Nanoscience 10, Nos. 1 &amp; 2 (2011) 253-257 </w:t>
      </w:r>
    </w:p>
    <w:p w14:paraId="5A280FAD" w14:textId="77777777" w:rsidR="00A4447D" w:rsidRPr="003A2156" w:rsidRDefault="00A4447D" w:rsidP="00A4447D">
      <w:pPr>
        <w:pStyle w:val="ListParagraph"/>
        <w:rPr>
          <w:rFonts w:cs="Arial"/>
          <w:bCs/>
          <w:sz w:val="20"/>
          <w:szCs w:val="20"/>
        </w:rPr>
      </w:pPr>
      <w:r w:rsidRPr="003A2156">
        <w:rPr>
          <w:rFonts w:cs="Arial"/>
          <w:bCs/>
          <w:sz w:val="20"/>
          <w:szCs w:val="20"/>
        </w:rPr>
        <w:t>DOI: 10.1142/S0219581X11007867</w:t>
      </w:r>
    </w:p>
    <w:p w14:paraId="4DEE3F28" w14:textId="77777777" w:rsidR="00A4447D" w:rsidRPr="003A2156" w:rsidRDefault="00A4447D" w:rsidP="00A4447D">
      <w:pPr>
        <w:pStyle w:val="ListParagraph"/>
        <w:rPr>
          <w:rFonts w:cs="Arial"/>
          <w:bCs/>
          <w:sz w:val="20"/>
          <w:szCs w:val="20"/>
        </w:rPr>
      </w:pPr>
    </w:p>
    <w:p w14:paraId="47F9BD2B" w14:textId="77777777" w:rsidR="00A4447D" w:rsidRPr="003A2156" w:rsidRDefault="00A4447D" w:rsidP="00B070A2">
      <w:pPr>
        <w:pStyle w:val="ListParagraph"/>
        <w:numPr>
          <w:ilvl w:val="0"/>
          <w:numId w:val="22"/>
        </w:numPr>
        <w:rPr>
          <w:rFonts w:cs="Arial"/>
          <w:bCs/>
          <w:sz w:val="20"/>
          <w:szCs w:val="20"/>
        </w:rPr>
      </w:pPr>
      <w:r w:rsidRPr="003A2156">
        <w:rPr>
          <w:rFonts w:cs="Arial"/>
          <w:bCs/>
          <w:sz w:val="20"/>
          <w:szCs w:val="20"/>
        </w:rPr>
        <w:t>Investigation on the photocatalytic degradation of aqueous methyl orange using</w:t>
      </w:r>
      <w:r w:rsidRPr="003A2156">
        <w:rPr>
          <w:rFonts w:cs="Arial"/>
          <w:bCs/>
          <w:sz w:val="20"/>
          <w:szCs w:val="20"/>
          <w:vertAlign w:val="superscript"/>
        </w:rPr>
        <w:t xml:space="preserve"> </w:t>
      </w:r>
      <w:r w:rsidRPr="003A2156">
        <w:rPr>
          <w:rFonts w:cs="Arial"/>
          <w:bCs/>
          <w:sz w:val="20"/>
          <w:szCs w:val="20"/>
        </w:rPr>
        <w:t xml:space="preserve">nano-titania loaded Mo-MCM-41 </w:t>
      </w:r>
      <w:r w:rsidRPr="003A2156">
        <w:rPr>
          <w:rFonts w:cs="Arial"/>
          <w:bCs/>
          <w:sz w:val="20"/>
          <w:szCs w:val="20"/>
        </w:rPr>
        <w:br/>
        <w:t xml:space="preserve">H. Shankar, R. Saravanan, V. Suresh, V. Narayanan, F. Rossi, and A. Stephen </w:t>
      </w:r>
      <w:r w:rsidRPr="003A2156">
        <w:rPr>
          <w:rFonts w:cs="Arial"/>
          <w:bCs/>
          <w:sz w:val="20"/>
          <w:szCs w:val="20"/>
        </w:rPr>
        <w:br/>
        <w:t>International Journal of Nanoscience, 10, Nos. 4 &amp; 5 (2011) 1131-1135.</w:t>
      </w:r>
    </w:p>
    <w:p w14:paraId="52DAFA14" w14:textId="77777777" w:rsidR="00A4447D" w:rsidRPr="003A2156" w:rsidRDefault="00A4447D" w:rsidP="00A4447D">
      <w:pPr>
        <w:pStyle w:val="ListParagraph"/>
        <w:rPr>
          <w:rFonts w:cs="Arial"/>
          <w:bCs/>
          <w:sz w:val="20"/>
          <w:szCs w:val="20"/>
        </w:rPr>
      </w:pPr>
      <w:r w:rsidRPr="003A2156">
        <w:rPr>
          <w:rFonts w:cs="Arial"/>
          <w:bCs/>
          <w:sz w:val="20"/>
          <w:szCs w:val="20"/>
        </w:rPr>
        <w:t>DOI: 10.1142/S0219581X11009581</w:t>
      </w:r>
    </w:p>
    <w:p w14:paraId="35B8BAD7" w14:textId="77777777" w:rsidR="00A4447D" w:rsidRPr="003A2156" w:rsidRDefault="00A4447D" w:rsidP="00A4447D">
      <w:pPr>
        <w:pStyle w:val="ListParagraph"/>
        <w:autoSpaceDE w:val="0"/>
        <w:autoSpaceDN w:val="0"/>
        <w:adjustRightInd w:val="0"/>
        <w:rPr>
          <w:rFonts w:cs="Arial"/>
          <w:bCs/>
          <w:sz w:val="20"/>
          <w:szCs w:val="20"/>
        </w:rPr>
      </w:pPr>
    </w:p>
    <w:p w14:paraId="0AE4A153" w14:textId="77777777" w:rsidR="003B017D" w:rsidRPr="003A2156" w:rsidRDefault="003B017D" w:rsidP="003B017D">
      <w:pPr>
        <w:pStyle w:val="ListParagraph"/>
        <w:autoSpaceDE w:val="0"/>
        <w:autoSpaceDN w:val="0"/>
        <w:adjustRightInd w:val="0"/>
        <w:spacing w:after="0" w:line="240" w:lineRule="auto"/>
        <w:rPr>
          <w:rFonts w:cs="Arial"/>
          <w:bCs/>
          <w:i/>
          <w:sz w:val="20"/>
          <w:szCs w:val="20"/>
        </w:rPr>
      </w:pPr>
    </w:p>
    <w:p w14:paraId="000DB11E" w14:textId="77777777" w:rsidR="003B017D" w:rsidRPr="003A2156" w:rsidRDefault="003B017D" w:rsidP="003B017D">
      <w:pPr>
        <w:spacing w:after="120"/>
        <w:rPr>
          <w:rFonts w:cs="Arial"/>
          <w:b/>
          <w:sz w:val="20"/>
          <w:szCs w:val="20"/>
        </w:rPr>
      </w:pPr>
      <w:r w:rsidRPr="003A2156">
        <w:rPr>
          <w:rFonts w:cs="Arial"/>
          <w:b/>
          <w:sz w:val="20"/>
          <w:szCs w:val="20"/>
        </w:rPr>
        <w:t>Published Book Chapter in international:</w:t>
      </w:r>
    </w:p>
    <w:p w14:paraId="285075B6" w14:textId="77777777" w:rsidR="00FC1A65" w:rsidRPr="003A2156" w:rsidRDefault="00FC1A65" w:rsidP="00FC1A65">
      <w:pPr>
        <w:pStyle w:val="ListParagraph"/>
        <w:numPr>
          <w:ilvl w:val="0"/>
          <w:numId w:val="17"/>
        </w:numPr>
        <w:spacing w:after="120"/>
        <w:rPr>
          <w:rFonts w:cs="Arial"/>
          <w:sz w:val="20"/>
          <w:szCs w:val="20"/>
        </w:rPr>
      </w:pPr>
      <w:r w:rsidRPr="003A2156">
        <w:rPr>
          <w:rFonts w:cs="Arial"/>
          <w:sz w:val="20"/>
          <w:szCs w:val="20"/>
        </w:rPr>
        <w:t>Mitigation of Arsenic Pollution by using Iron-based Nano-adsorbents</w:t>
      </w:r>
    </w:p>
    <w:p w14:paraId="31C0883C" w14:textId="77777777" w:rsidR="00FC1A65" w:rsidRPr="003A2156" w:rsidRDefault="00FC1A65" w:rsidP="00FC1A65">
      <w:pPr>
        <w:pStyle w:val="ListParagraph"/>
        <w:spacing w:after="120"/>
        <w:rPr>
          <w:rFonts w:cs="Arial"/>
          <w:sz w:val="20"/>
          <w:szCs w:val="20"/>
        </w:rPr>
      </w:pPr>
      <w:r w:rsidRPr="003A2156">
        <w:rPr>
          <w:rFonts w:cs="Arial"/>
          <w:sz w:val="20"/>
          <w:szCs w:val="20"/>
        </w:rPr>
        <w:t>R. Suresh, Saravanan Rajendran and Lorena Cornejo Ponce</w:t>
      </w:r>
    </w:p>
    <w:p w14:paraId="423720FE" w14:textId="77777777" w:rsidR="00FC1A65" w:rsidRPr="003A2156" w:rsidRDefault="00FC1A65" w:rsidP="00FC1A65">
      <w:pPr>
        <w:pStyle w:val="ListParagraph"/>
        <w:spacing w:after="120"/>
        <w:rPr>
          <w:rFonts w:cs="Arial"/>
          <w:sz w:val="20"/>
          <w:szCs w:val="20"/>
        </w:rPr>
      </w:pPr>
    </w:p>
    <w:p w14:paraId="57F976C8" w14:textId="77777777" w:rsidR="00AB51FE" w:rsidRPr="003A2156" w:rsidRDefault="00AB51FE" w:rsidP="00AB51FE">
      <w:pPr>
        <w:pStyle w:val="ListParagraph"/>
        <w:numPr>
          <w:ilvl w:val="0"/>
          <w:numId w:val="17"/>
        </w:numPr>
        <w:spacing w:after="120"/>
        <w:rPr>
          <w:rFonts w:cs="Arial"/>
          <w:sz w:val="20"/>
          <w:szCs w:val="20"/>
        </w:rPr>
      </w:pPr>
      <w:r w:rsidRPr="003A2156">
        <w:rPr>
          <w:rFonts w:cs="Arial"/>
          <w:sz w:val="20"/>
          <w:szCs w:val="20"/>
        </w:rPr>
        <w:t>Surfactants, Dispersants, Enzymes, and Microorganisms for Oily Wastewater Treatment</w:t>
      </w:r>
    </w:p>
    <w:p w14:paraId="184EAD93" w14:textId="77777777" w:rsidR="00AB51FE" w:rsidRPr="003A2156" w:rsidRDefault="00AB51FE" w:rsidP="00AB51FE">
      <w:pPr>
        <w:pStyle w:val="ListParagraph"/>
        <w:spacing w:after="120"/>
        <w:rPr>
          <w:rFonts w:cs="Arial"/>
          <w:sz w:val="20"/>
          <w:szCs w:val="20"/>
        </w:rPr>
      </w:pPr>
      <w:r w:rsidRPr="003A2156">
        <w:rPr>
          <w:rFonts w:cs="Arial"/>
          <w:sz w:val="20"/>
          <w:szCs w:val="20"/>
        </w:rPr>
        <w:t>Sethumathavan Vadivel, Saravanan Rajendran, and Harshavardhan Mohan</w:t>
      </w:r>
    </w:p>
    <w:p w14:paraId="1D65AEDB" w14:textId="77777777" w:rsidR="00AB51FE" w:rsidRPr="003A2156" w:rsidRDefault="00AB51FE" w:rsidP="00AB51FE">
      <w:pPr>
        <w:pStyle w:val="ListParagraph"/>
        <w:spacing w:after="120"/>
        <w:rPr>
          <w:rFonts w:cs="Arial"/>
          <w:sz w:val="20"/>
          <w:szCs w:val="20"/>
        </w:rPr>
      </w:pPr>
      <w:r w:rsidRPr="003A2156">
        <w:rPr>
          <w:rFonts w:cs="Arial"/>
          <w:sz w:val="20"/>
          <w:szCs w:val="20"/>
        </w:rPr>
        <w:t>Chapter 7, 147-164</w:t>
      </w:r>
    </w:p>
    <w:p w14:paraId="60F1C1DA" w14:textId="77777777" w:rsidR="00AB51FE" w:rsidRPr="003A2156" w:rsidRDefault="00AB51FE" w:rsidP="00AB51FE">
      <w:pPr>
        <w:pStyle w:val="ListParagraph"/>
        <w:spacing w:after="120"/>
        <w:rPr>
          <w:rFonts w:cs="Arial"/>
          <w:sz w:val="20"/>
          <w:szCs w:val="20"/>
        </w:rPr>
      </w:pPr>
      <w:r w:rsidRPr="003A2156">
        <w:rPr>
          <w:rFonts w:cs="Arial"/>
          <w:sz w:val="20"/>
          <w:szCs w:val="20"/>
        </w:rPr>
        <w:t>DOI: 10.1021/bk-2022-1408.ch007</w:t>
      </w:r>
    </w:p>
    <w:p w14:paraId="35A6AE2C" w14:textId="77777777" w:rsidR="00AB51FE" w:rsidRPr="003A2156" w:rsidRDefault="00AB51FE" w:rsidP="00AB51FE">
      <w:pPr>
        <w:pStyle w:val="ListParagraph"/>
        <w:spacing w:after="120"/>
        <w:rPr>
          <w:rFonts w:cs="Arial"/>
          <w:sz w:val="20"/>
          <w:szCs w:val="20"/>
        </w:rPr>
      </w:pPr>
      <w:r w:rsidRPr="003A2156">
        <w:rPr>
          <w:rFonts w:cs="Arial"/>
          <w:sz w:val="20"/>
          <w:szCs w:val="20"/>
        </w:rPr>
        <w:lastRenderedPageBreak/>
        <w:t>Book title:</w:t>
      </w:r>
      <w:r w:rsidRPr="003A2156">
        <w:t xml:space="preserve"> </w:t>
      </w:r>
      <w:r w:rsidRPr="003A2156">
        <w:rPr>
          <w:rFonts w:cs="Arial"/>
          <w:sz w:val="20"/>
          <w:szCs w:val="20"/>
        </w:rPr>
        <w:t>Oil−Water Mixtures and Emulsions, Volume 2: Advanced Materials for Separation and Treatment</w:t>
      </w:r>
      <w:r w:rsidR="00AF280E" w:rsidRPr="003A2156">
        <w:rPr>
          <w:rFonts w:cs="Arial"/>
          <w:sz w:val="20"/>
          <w:szCs w:val="20"/>
        </w:rPr>
        <w:t xml:space="preserve"> (ACS Publisher)</w:t>
      </w:r>
    </w:p>
    <w:p w14:paraId="5674AFFD" w14:textId="77777777" w:rsidR="00AB51FE" w:rsidRPr="003A2156" w:rsidRDefault="00AB51FE" w:rsidP="00AB51FE">
      <w:pPr>
        <w:pStyle w:val="ListParagraph"/>
        <w:spacing w:after="120"/>
        <w:rPr>
          <w:rFonts w:cs="Arial"/>
          <w:sz w:val="20"/>
          <w:szCs w:val="20"/>
        </w:rPr>
      </w:pPr>
      <w:r w:rsidRPr="003A2156">
        <w:rPr>
          <w:rFonts w:cs="Arial"/>
          <w:sz w:val="20"/>
          <w:szCs w:val="20"/>
        </w:rPr>
        <w:t xml:space="preserve">Editor(s): Rabah </w:t>
      </w:r>
      <w:proofErr w:type="gramStart"/>
      <w:r w:rsidRPr="003A2156">
        <w:rPr>
          <w:rFonts w:cs="Arial"/>
          <w:sz w:val="20"/>
          <w:szCs w:val="20"/>
        </w:rPr>
        <w:t>Boukherroub,Kingshuk</w:t>
      </w:r>
      <w:proofErr w:type="gramEnd"/>
      <w:r w:rsidRPr="003A2156">
        <w:rPr>
          <w:rFonts w:cs="Arial"/>
          <w:sz w:val="20"/>
          <w:szCs w:val="20"/>
        </w:rPr>
        <w:t xml:space="preserve"> Dutta,Jaydevsinh Gohil</w:t>
      </w:r>
    </w:p>
    <w:p w14:paraId="55906D3A" w14:textId="77777777" w:rsidR="00AB51FE" w:rsidRPr="003A2156" w:rsidRDefault="00AB51FE" w:rsidP="00AB51FE">
      <w:pPr>
        <w:pStyle w:val="ListParagraph"/>
        <w:spacing w:after="120"/>
        <w:rPr>
          <w:rFonts w:cs="Arial"/>
          <w:sz w:val="20"/>
          <w:szCs w:val="20"/>
        </w:rPr>
      </w:pPr>
    </w:p>
    <w:p w14:paraId="20BB2EA0" w14:textId="77777777" w:rsidR="007B4641" w:rsidRPr="003A2156" w:rsidRDefault="007B4641" w:rsidP="007B4641">
      <w:pPr>
        <w:pStyle w:val="ListParagraph"/>
        <w:numPr>
          <w:ilvl w:val="0"/>
          <w:numId w:val="17"/>
        </w:numPr>
        <w:spacing w:after="120"/>
        <w:rPr>
          <w:rFonts w:cs="Arial"/>
          <w:sz w:val="20"/>
          <w:szCs w:val="20"/>
        </w:rPr>
      </w:pPr>
      <w:r w:rsidRPr="003A2156">
        <w:rPr>
          <w:rFonts w:cs="Arial"/>
          <w:sz w:val="20"/>
          <w:szCs w:val="20"/>
        </w:rPr>
        <w:t>Nanoparticles in Industrial Wastewater Treatment: An Overview</w:t>
      </w:r>
    </w:p>
    <w:p w14:paraId="47F880D3" w14:textId="77777777" w:rsidR="007B4641" w:rsidRPr="003A2156" w:rsidRDefault="007B4641" w:rsidP="007B4641">
      <w:pPr>
        <w:pStyle w:val="ListParagraph"/>
        <w:spacing w:after="120"/>
        <w:rPr>
          <w:rFonts w:cs="Arial"/>
          <w:sz w:val="20"/>
          <w:szCs w:val="20"/>
        </w:rPr>
      </w:pPr>
      <w:r w:rsidRPr="003A2156">
        <w:rPr>
          <w:rFonts w:cs="Arial"/>
          <w:sz w:val="20"/>
          <w:szCs w:val="20"/>
        </w:rPr>
        <w:t xml:space="preserve">Rekha Pachaiappan, Saravanan Rajendran &amp; Lorena Cornejo Ponce </w:t>
      </w:r>
    </w:p>
    <w:p w14:paraId="2372EA2F" w14:textId="77777777" w:rsidR="007B4641" w:rsidRPr="003A2156" w:rsidRDefault="00096139" w:rsidP="007B4641">
      <w:pPr>
        <w:pStyle w:val="ListParagraph"/>
        <w:spacing w:after="120"/>
        <w:rPr>
          <w:rFonts w:cs="Arial"/>
          <w:sz w:val="20"/>
          <w:szCs w:val="20"/>
        </w:rPr>
      </w:pPr>
      <w:r w:rsidRPr="003A2156">
        <w:rPr>
          <w:rFonts w:cs="Arial"/>
          <w:sz w:val="20"/>
          <w:szCs w:val="20"/>
        </w:rPr>
        <w:t xml:space="preserve">Book </w:t>
      </w:r>
      <w:proofErr w:type="gramStart"/>
      <w:r w:rsidRPr="003A2156">
        <w:rPr>
          <w:rFonts w:cs="Arial"/>
          <w:sz w:val="20"/>
          <w:szCs w:val="20"/>
        </w:rPr>
        <w:t>Title :</w:t>
      </w:r>
      <w:proofErr w:type="gramEnd"/>
      <w:r w:rsidRPr="003A2156">
        <w:rPr>
          <w:rFonts w:cs="Arial"/>
          <w:sz w:val="20"/>
          <w:szCs w:val="20"/>
        </w:rPr>
        <w:t xml:space="preserve"> </w:t>
      </w:r>
      <w:r w:rsidR="007B4641" w:rsidRPr="003A2156">
        <w:rPr>
          <w:rFonts w:cs="Arial"/>
          <w:sz w:val="20"/>
          <w:szCs w:val="20"/>
        </w:rPr>
        <w:t xml:space="preserve">Industrial Wastewater Treatment </w:t>
      </w:r>
      <w:r w:rsidRPr="003A2156">
        <w:rPr>
          <w:rFonts w:cs="Arial"/>
          <w:sz w:val="20"/>
          <w:szCs w:val="20"/>
        </w:rPr>
        <w:t xml:space="preserve"> (springer)</w:t>
      </w:r>
    </w:p>
    <w:p w14:paraId="0A8EC426" w14:textId="77777777" w:rsidR="00C50C2D" w:rsidRPr="003A2156" w:rsidRDefault="00C50C2D" w:rsidP="007B4641">
      <w:pPr>
        <w:pStyle w:val="ListParagraph"/>
        <w:spacing w:after="120"/>
        <w:rPr>
          <w:rFonts w:cs="Arial"/>
          <w:sz w:val="20"/>
          <w:szCs w:val="20"/>
        </w:rPr>
      </w:pPr>
      <w:r w:rsidRPr="003A2156">
        <w:rPr>
          <w:rFonts w:cs="Arial"/>
          <w:sz w:val="20"/>
          <w:szCs w:val="20"/>
        </w:rPr>
        <w:t>DOI: 10.1007/978-3-030-98202-7_6</w:t>
      </w:r>
    </w:p>
    <w:p w14:paraId="2207ACB0" w14:textId="77777777" w:rsidR="007B4641" w:rsidRPr="003A2156" w:rsidRDefault="007B4641" w:rsidP="007B4641">
      <w:pPr>
        <w:pStyle w:val="ListParagraph"/>
        <w:spacing w:after="120"/>
        <w:rPr>
          <w:rFonts w:cs="Arial"/>
          <w:b/>
          <w:sz w:val="20"/>
          <w:szCs w:val="20"/>
        </w:rPr>
      </w:pPr>
    </w:p>
    <w:p w14:paraId="1B78AF56" w14:textId="77777777" w:rsidR="00110DAC" w:rsidRPr="003A2156" w:rsidRDefault="00110DAC" w:rsidP="00110DAC">
      <w:pPr>
        <w:pStyle w:val="ListParagraph"/>
        <w:numPr>
          <w:ilvl w:val="0"/>
          <w:numId w:val="17"/>
        </w:numPr>
        <w:spacing w:after="0"/>
        <w:rPr>
          <w:rFonts w:cs="Arial"/>
          <w:sz w:val="20"/>
          <w:szCs w:val="20"/>
        </w:rPr>
      </w:pPr>
      <w:r w:rsidRPr="003A2156">
        <w:rPr>
          <w:rFonts w:cs="Arial"/>
          <w:sz w:val="20"/>
          <w:szCs w:val="20"/>
        </w:rPr>
        <w:t>Bismuth Enriched Materials for Pseudo Capacitor Applications</w:t>
      </w:r>
    </w:p>
    <w:p w14:paraId="7FEB3015" w14:textId="77777777" w:rsidR="00110DAC" w:rsidRPr="003A2156" w:rsidRDefault="00110DAC" w:rsidP="00110DAC">
      <w:pPr>
        <w:pStyle w:val="ListParagraph"/>
        <w:spacing w:after="0"/>
        <w:rPr>
          <w:rFonts w:cs="Arial"/>
          <w:sz w:val="20"/>
          <w:szCs w:val="20"/>
        </w:rPr>
      </w:pPr>
      <w:r w:rsidRPr="003A2156">
        <w:rPr>
          <w:rFonts w:cs="Arial"/>
          <w:sz w:val="20"/>
          <w:szCs w:val="20"/>
        </w:rPr>
        <w:t xml:space="preserve">Book </w:t>
      </w:r>
      <w:proofErr w:type="gramStart"/>
      <w:r w:rsidRPr="003A2156">
        <w:rPr>
          <w:rFonts w:cs="Arial"/>
          <w:sz w:val="20"/>
          <w:szCs w:val="20"/>
        </w:rPr>
        <w:t>Title :</w:t>
      </w:r>
      <w:proofErr w:type="gramEnd"/>
      <w:r w:rsidRPr="003A2156">
        <w:rPr>
          <w:rFonts w:cs="Arial"/>
          <w:sz w:val="20"/>
          <w:szCs w:val="20"/>
        </w:rPr>
        <w:t xml:space="preserve"> Reference Module in Earth Systems and Environmental Sciences</w:t>
      </w:r>
    </w:p>
    <w:p w14:paraId="7CA09E85" w14:textId="77777777" w:rsidR="00110DAC" w:rsidRPr="003A2156" w:rsidRDefault="00110DAC" w:rsidP="00110DAC">
      <w:pPr>
        <w:pStyle w:val="ListParagraph"/>
        <w:spacing w:after="0"/>
        <w:rPr>
          <w:rFonts w:cs="Arial"/>
          <w:b/>
          <w:sz w:val="20"/>
          <w:szCs w:val="20"/>
        </w:rPr>
      </w:pPr>
      <w:r w:rsidRPr="003A2156">
        <w:rPr>
          <w:rFonts w:cs="Arial"/>
          <w:sz w:val="20"/>
          <w:szCs w:val="20"/>
        </w:rPr>
        <w:t xml:space="preserve">Vadivel Sethumathavan, Hari Ganesh, Bappi </w:t>
      </w:r>
      <w:proofErr w:type="gramStart"/>
      <w:r w:rsidRPr="003A2156">
        <w:rPr>
          <w:rFonts w:cs="Arial"/>
          <w:sz w:val="20"/>
          <w:szCs w:val="20"/>
        </w:rPr>
        <w:t xml:space="preserve">Paul,  </w:t>
      </w:r>
      <w:r w:rsidRPr="003A2156">
        <w:rPr>
          <w:rFonts w:cs="Arial"/>
          <w:b/>
          <w:sz w:val="20"/>
          <w:szCs w:val="20"/>
        </w:rPr>
        <w:t>Saravanan</w:t>
      </w:r>
      <w:proofErr w:type="gramEnd"/>
      <w:r w:rsidRPr="003A2156">
        <w:rPr>
          <w:rFonts w:cs="Arial"/>
          <w:b/>
          <w:sz w:val="20"/>
          <w:szCs w:val="20"/>
        </w:rPr>
        <w:t xml:space="preserve"> R</w:t>
      </w:r>
    </w:p>
    <w:p w14:paraId="38EE4F20" w14:textId="77777777" w:rsidR="00110DAC" w:rsidRPr="003A2156" w:rsidRDefault="00110DAC" w:rsidP="00110DAC">
      <w:pPr>
        <w:pStyle w:val="ListParagraph"/>
        <w:spacing w:after="0"/>
        <w:rPr>
          <w:rFonts w:cs="Arial"/>
          <w:sz w:val="20"/>
          <w:szCs w:val="20"/>
        </w:rPr>
      </w:pPr>
      <w:r w:rsidRPr="003A2156">
        <w:rPr>
          <w:rFonts w:cs="Arial"/>
          <w:sz w:val="20"/>
          <w:szCs w:val="20"/>
        </w:rPr>
        <w:t>DOI: 10.1016/B978-0-12-819723-3.00039-1</w:t>
      </w:r>
    </w:p>
    <w:p w14:paraId="295E4D60" w14:textId="77777777" w:rsidR="008A0652" w:rsidRPr="003A2156" w:rsidRDefault="008A0652" w:rsidP="008A0652">
      <w:pPr>
        <w:pStyle w:val="ListParagraph"/>
        <w:spacing w:after="0"/>
        <w:rPr>
          <w:rFonts w:cs="Arial"/>
          <w:sz w:val="20"/>
          <w:szCs w:val="20"/>
        </w:rPr>
      </w:pPr>
      <w:r w:rsidRPr="003A2156">
        <w:rPr>
          <w:rFonts w:cs="Arial"/>
          <w:sz w:val="20"/>
          <w:szCs w:val="20"/>
        </w:rPr>
        <w:t>Encyclopedia of Energy Storage</w:t>
      </w:r>
    </w:p>
    <w:p w14:paraId="21CB320B" w14:textId="77777777" w:rsidR="008A0652" w:rsidRPr="003A2156" w:rsidRDefault="008A0652" w:rsidP="008A0652">
      <w:pPr>
        <w:pStyle w:val="ListParagraph"/>
        <w:spacing w:after="0"/>
        <w:rPr>
          <w:rFonts w:cs="Arial"/>
          <w:sz w:val="20"/>
          <w:szCs w:val="20"/>
        </w:rPr>
      </w:pPr>
      <w:r w:rsidRPr="003A2156">
        <w:rPr>
          <w:rFonts w:cs="Arial"/>
          <w:sz w:val="20"/>
          <w:szCs w:val="20"/>
        </w:rPr>
        <w:t>Volume 4, 2022, Pages 581-589</w:t>
      </w:r>
    </w:p>
    <w:p w14:paraId="0B4BA57E" w14:textId="77777777" w:rsidR="007A5067" w:rsidRPr="003A2156" w:rsidRDefault="007A5067" w:rsidP="008A0652">
      <w:pPr>
        <w:pStyle w:val="ListParagraph"/>
        <w:spacing w:after="0"/>
        <w:rPr>
          <w:rFonts w:cs="Arial"/>
          <w:sz w:val="20"/>
          <w:szCs w:val="20"/>
        </w:rPr>
      </w:pPr>
    </w:p>
    <w:p w14:paraId="70188FEA" w14:textId="77777777" w:rsidR="00110DAC" w:rsidRPr="003A2156" w:rsidRDefault="00110DAC" w:rsidP="00110DAC">
      <w:pPr>
        <w:pStyle w:val="ListParagraph"/>
        <w:spacing w:after="0"/>
        <w:rPr>
          <w:rFonts w:cs="Arial"/>
          <w:sz w:val="20"/>
          <w:szCs w:val="20"/>
        </w:rPr>
      </w:pPr>
    </w:p>
    <w:p w14:paraId="7955E63C" w14:textId="77777777" w:rsidR="004F5F9D" w:rsidRPr="003A2156" w:rsidRDefault="004F5F9D" w:rsidP="00CC41CF">
      <w:pPr>
        <w:pStyle w:val="ListParagraph"/>
        <w:numPr>
          <w:ilvl w:val="0"/>
          <w:numId w:val="17"/>
        </w:numPr>
        <w:spacing w:after="0"/>
        <w:rPr>
          <w:rFonts w:cs="Arial"/>
          <w:sz w:val="20"/>
          <w:szCs w:val="20"/>
        </w:rPr>
      </w:pPr>
      <w:r w:rsidRPr="003A2156">
        <w:rPr>
          <w:rFonts w:cs="Arial"/>
          <w:sz w:val="20"/>
          <w:szCs w:val="20"/>
        </w:rPr>
        <w:t xml:space="preserve">Functional nanomaterial in energy and environmental science </w:t>
      </w:r>
    </w:p>
    <w:p w14:paraId="6F6E9117" w14:textId="77777777" w:rsidR="004F5F9D" w:rsidRPr="003A2156" w:rsidRDefault="004F5F9D" w:rsidP="004F5F9D">
      <w:pPr>
        <w:pStyle w:val="ListParagraph"/>
        <w:spacing w:after="0"/>
        <w:rPr>
          <w:rFonts w:cs="Arial"/>
          <w:sz w:val="20"/>
          <w:szCs w:val="20"/>
        </w:rPr>
      </w:pPr>
      <w:r w:rsidRPr="003A2156">
        <w:rPr>
          <w:rFonts w:cs="Arial"/>
          <w:sz w:val="20"/>
          <w:szCs w:val="20"/>
          <w:lang w:val="es-CL"/>
        </w:rPr>
        <w:t xml:space="preserve">D. Durgalakshmi, S. Balakumar, Saravanan Rajendran, Mu. </w:t>
      </w:r>
      <w:r w:rsidRPr="003A2156">
        <w:rPr>
          <w:rFonts w:cs="Arial"/>
          <w:sz w:val="20"/>
          <w:szCs w:val="20"/>
        </w:rPr>
        <w:t>Naushad</w:t>
      </w:r>
    </w:p>
    <w:p w14:paraId="7FC124F3" w14:textId="77777777" w:rsidR="004F5F9D" w:rsidRPr="003A2156" w:rsidRDefault="004F5F9D" w:rsidP="004F5F9D">
      <w:pPr>
        <w:pStyle w:val="ListParagraph"/>
        <w:rPr>
          <w:rFonts w:cs="Arial"/>
          <w:bCs/>
          <w:sz w:val="20"/>
          <w:szCs w:val="20"/>
        </w:rPr>
      </w:pPr>
      <w:r w:rsidRPr="003A2156">
        <w:rPr>
          <w:rFonts w:cs="Arial"/>
          <w:bCs/>
          <w:sz w:val="20"/>
          <w:szCs w:val="20"/>
        </w:rPr>
        <w:t>Book Title: Nanomaterials for Sustainable Energy and Environmental Remediation</w:t>
      </w:r>
    </w:p>
    <w:p w14:paraId="2FB37963" w14:textId="77777777" w:rsidR="004F5F9D" w:rsidRPr="003A2156" w:rsidRDefault="004F5F9D" w:rsidP="004F5F9D">
      <w:pPr>
        <w:pStyle w:val="ListParagraph"/>
        <w:spacing w:after="0"/>
        <w:rPr>
          <w:rFonts w:cs="Arial"/>
          <w:bCs/>
          <w:sz w:val="20"/>
          <w:szCs w:val="20"/>
        </w:rPr>
      </w:pPr>
      <w:r w:rsidRPr="003A2156">
        <w:rPr>
          <w:rFonts w:cs="Arial"/>
          <w:bCs/>
          <w:sz w:val="20"/>
          <w:szCs w:val="20"/>
        </w:rPr>
        <w:t>Editors: Mu. Naushad R. Saravanan Raju Kumar</w:t>
      </w:r>
    </w:p>
    <w:p w14:paraId="13448F3A" w14:textId="77777777" w:rsidR="004F5F9D" w:rsidRPr="003A2156" w:rsidRDefault="00134728" w:rsidP="004F5F9D">
      <w:pPr>
        <w:pStyle w:val="ListParagraph"/>
        <w:spacing w:after="0"/>
        <w:rPr>
          <w:rFonts w:cs="Arial"/>
          <w:bCs/>
          <w:sz w:val="20"/>
          <w:szCs w:val="20"/>
        </w:rPr>
      </w:pPr>
      <w:r w:rsidRPr="003A2156">
        <w:rPr>
          <w:rFonts w:cs="Arial"/>
          <w:bCs/>
          <w:sz w:val="20"/>
          <w:szCs w:val="20"/>
        </w:rPr>
        <w:t>https://www.sciencedirect.com/science/article/pii/B9780128193556000017</w:t>
      </w:r>
    </w:p>
    <w:p w14:paraId="483769C1" w14:textId="77777777" w:rsidR="004F5F9D" w:rsidRPr="003A2156" w:rsidRDefault="004F5F9D" w:rsidP="004F5F9D">
      <w:pPr>
        <w:pStyle w:val="ListParagraph"/>
        <w:spacing w:after="0"/>
        <w:rPr>
          <w:rFonts w:cs="Arial"/>
          <w:sz w:val="20"/>
          <w:szCs w:val="20"/>
        </w:rPr>
      </w:pPr>
    </w:p>
    <w:p w14:paraId="10E0E81C" w14:textId="77777777" w:rsidR="00035AB3" w:rsidRPr="003A2156" w:rsidRDefault="00035AB3" w:rsidP="00CC41CF">
      <w:pPr>
        <w:pStyle w:val="ListParagraph"/>
        <w:numPr>
          <w:ilvl w:val="0"/>
          <w:numId w:val="17"/>
        </w:numPr>
        <w:spacing w:after="0"/>
        <w:rPr>
          <w:rFonts w:cs="Arial"/>
          <w:sz w:val="20"/>
          <w:szCs w:val="20"/>
        </w:rPr>
      </w:pPr>
      <w:r w:rsidRPr="003A2156">
        <w:rPr>
          <w:rFonts w:cs="Arial"/>
          <w:sz w:val="20"/>
          <w:szCs w:val="20"/>
        </w:rPr>
        <w:t>Chapter 1: Electrochemistry – Different Materials and applications an Overview</w:t>
      </w:r>
    </w:p>
    <w:p w14:paraId="1F35293B" w14:textId="77777777" w:rsidR="00035AB3" w:rsidRPr="003A2156" w:rsidRDefault="00035AB3" w:rsidP="00035AB3">
      <w:pPr>
        <w:spacing w:after="0"/>
        <w:ind w:firstLine="720"/>
        <w:rPr>
          <w:rFonts w:cs="Arial"/>
          <w:sz w:val="20"/>
          <w:szCs w:val="20"/>
        </w:rPr>
      </w:pPr>
      <w:r w:rsidRPr="003A2156">
        <w:rPr>
          <w:rFonts w:cs="Arial"/>
          <w:sz w:val="20"/>
          <w:szCs w:val="20"/>
        </w:rPr>
        <w:t>D. Durgalakshmi, R. Saravanan and Mu Naushad</w:t>
      </w:r>
    </w:p>
    <w:p w14:paraId="557B729B" w14:textId="77777777" w:rsidR="00035AB3" w:rsidRPr="003A2156" w:rsidRDefault="00035AB3" w:rsidP="00035AB3">
      <w:pPr>
        <w:spacing w:after="0"/>
        <w:ind w:firstLine="720"/>
        <w:rPr>
          <w:rFonts w:cs="Arial"/>
          <w:b/>
          <w:bCs/>
          <w:sz w:val="20"/>
          <w:szCs w:val="20"/>
        </w:rPr>
      </w:pPr>
      <w:r w:rsidRPr="003A2156">
        <w:rPr>
          <w:rFonts w:cs="Arial"/>
          <w:sz w:val="20"/>
          <w:szCs w:val="20"/>
        </w:rPr>
        <w:t xml:space="preserve">Book Title: </w:t>
      </w:r>
      <w:r w:rsidRPr="003A2156">
        <w:rPr>
          <w:rFonts w:cs="Arial"/>
          <w:b/>
          <w:bCs/>
          <w:sz w:val="20"/>
          <w:szCs w:val="20"/>
        </w:rPr>
        <w:t>New Technologies for Electrochemical Applications</w:t>
      </w:r>
    </w:p>
    <w:p w14:paraId="7BE88AA8" w14:textId="77777777" w:rsidR="00035AB3" w:rsidRPr="003A2156" w:rsidRDefault="00035AB3" w:rsidP="00035AB3">
      <w:pPr>
        <w:spacing w:after="0"/>
        <w:ind w:firstLine="720"/>
        <w:rPr>
          <w:rFonts w:cs="Arial"/>
          <w:sz w:val="20"/>
          <w:szCs w:val="20"/>
          <w:lang w:val="es-CL"/>
        </w:rPr>
      </w:pPr>
      <w:r w:rsidRPr="003A2156">
        <w:rPr>
          <w:rFonts w:cs="Arial"/>
          <w:sz w:val="20"/>
          <w:szCs w:val="20"/>
          <w:lang w:val="es-CL"/>
        </w:rPr>
        <w:t>Editors: Mu. Naushad, Saravanan Rajendran, Abdullah M. Al-Enizi</w:t>
      </w:r>
    </w:p>
    <w:p w14:paraId="231C53E2" w14:textId="77777777" w:rsidR="00035AB3" w:rsidRPr="003A2156" w:rsidRDefault="00000000" w:rsidP="00035AB3">
      <w:pPr>
        <w:spacing w:after="0"/>
        <w:ind w:left="720"/>
        <w:rPr>
          <w:rStyle w:val="Hyperlink"/>
          <w:rFonts w:cs="Arial"/>
          <w:color w:val="auto"/>
          <w:sz w:val="20"/>
          <w:szCs w:val="20"/>
          <w:lang w:val="es-CL"/>
        </w:rPr>
      </w:pPr>
      <w:hyperlink r:id="rId177" w:history="1">
        <w:r w:rsidR="00035AB3" w:rsidRPr="003A2156">
          <w:rPr>
            <w:rStyle w:val="Hyperlink"/>
            <w:rFonts w:cs="Arial"/>
            <w:color w:val="auto"/>
            <w:sz w:val="20"/>
            <w:szCs w:val="20"/>
            <w:lang w:val="es-CL"/>
          </w:rPr>
          <w:t>https://www.crcpress.com/New-Technologies-for-Electrochemical-Applications/Naushad-Rajendran Al-Enizi/p/book/9780367190675</w:t>
        </w:r>
      </w:hyperlink>
    </w:p>
    <w:p w14:paraId="10CABA87" w14:textId="77777777" w:rsidR="00043930" w:rsidRPr="003A2156" w:rsidRDefault="00043930" w:rsidP="00035AB3">
      <w:pPr>
        <w:spacing w:after="0"/>
        <w:ind w:left="720"/>
      </w:pPr>
      <w:r w:rsidRPr="003A2156">
        <w:rPr>
          <w:rStyle w:val="Hyperlink"/>
          <w:rFonts w:cs="Arial"/>
          <w:color w:val="auto"/>
          <w:sz w:val="20"/>
          <w:szCs w:val="20"/>
          <w:lang w:val="es-CL"/>
        </w:rPr>
        <w:t xml:space="preserve">DOI: </w:t>
      </w:r>
      <w:hyperlink r:id="rId178" w:tgtFrame="_blank" w:history="1">
        <w:r w:rsidRPr="003A2156">
          <w:rPr>
            <w:rStyle w:val="Hyperlink"/>
            <w:rFonts w:ascii="Roboto" w:hAnsi="Roboto"/>
            <w:color w:val="auto"/>
            <w:sz w:val="21"/>
            <w:szCs w:val="21"/>
            <w:bdr w:val="none" w:sz="0" w:space="0" w:color="auto" w:frame="1"/>
            <w:shd w:val="clear" w:color="auto" w:fill="FFFFFF"/>
          </w:rPr>
          <w:t>10.1201/9780429200205-1</w:t>
        </w:r>
      </w:hyperlink>
    </w:p>
    <w:p w14:paraId="4C629413" w14:textId="77777777" w:rsidR="00D1368C" w:rsidRPr="003A2156" w:rsidRDefault="00D1368C" w:rsidP="00035AB3">
      <w:pPr>
        <w:spacing w:after="0"/>
        <w:ind w:left="720"/>
        <w:rPr>
          <w:rFonts w:cs="Arial"/>
          <w:sz w:val="20"/>
          <w:szCs w:val="20"/>
          <w:lang w:val="es-CL"/>
        </w:rPr>
      </w:pPr>
    </w:p>
    <w:p w14:paraId="7CD77E3B" w14:textId="77777777" w:rsidR="00035AB3" w:rsidRPr="003A2156" w:rsidRDefault="00035AB3" w:rsidP="00035AB3">
      <w:pPr>
        <w:spacing w:after="0"/>
        <w:ind w:left="720"/>
        <w:rPr>
          <w:rFonts w:cs="Arial"/>
          <w:sz w:val="20"/>
          <w:szCs w:val="20"/>
          <w:lang w:val="es-CL"/>
        </w:rPr>
      </w:pPr>
    </w:p>
    <w:p w14:paraId="72129BC3" w14:textId="77777777" w:rsidR="00035AB3" w:rsidRPr="003A2156" w:rsidRDefault="00035AB3" w:rsidP="00CC41CF">
      <w:pPr>
        <w:pStyle w:val="ListParagraph"/>
        <w:numPr>
          <w:ilvl w:val="0"/>
          <w:numId w:val="17"/>
        </w:numPr>
        <w:spacing w:after="0"/>
        <w:rPr>
          <w:rFonts w:cs="Arial"/>
          <w:sz w:val="20"/>
          <w:szCs w:val="20"/>
        </w:rPr>
      </w:pPr>
      <w:r w:rsidRPr="003A2156">
        <w:rPr>
          <w:rFonts w:cs="Arial"/>
          <w:sz w:val="20"/>
          <w:szCs w:val="20"/>
        </w:rPr>
        <w:t>Chapter 7:  Recent trends in Chemiresistive gas sensing materials </w:t>
      </w:r>
    </w:p>
    <w:p w14:paraId="4EEE6B45" w14:textId="77777777" w:rsidR="00035AB3" w:rsidRPr="003A2156" w:rsidRDefault="00035AB3" w:rsidP="00035AB3">
      <w:pPr>
        <w:pStyle w:val="ListParagraph"/>
        <w:spacing w:after="0"/>
        <w:rPr>
          <w:rFonts w:cs="Arial"/>
          <w:sz w:val="20"/>
          <w:szCs w:val="20"/>
          <w:lang w:val="es-CL"/>
        </w:rPr>
      </w:pPr>
      <w:r w:rsidRPr="003A2156">
        <w:rPr>
          <w:rFonts w:cs="Arial"/>
          <w:sz w:val="20"/>
          <w:szCs w:val="20"/>
          <w:lang w:val="es-CL"/>
        </w:rPr>
        <w:t>Baskaran Ganesh Kumar, J. Nimita Jebaranjitham and  R. Saravanan</w:t>
      </w:r>
    </w:p>
    <w:p w14:paraId="2B961168" w14:textId="77777777" w:rsidR="00035AB3" w:rsidRPr="003A2156" w:rsidRDefault="00035AB3" w:rsidP="00035AB3">
      <w:pPr>
        <w:spacing w:after="0"/>
        <w:ind w:firstLine="720"/>
        <w:rPr>
          <w:rFonts w:cs="Arial"/>
          <w:b/>
          <w:bCs/>
          <w:sz w:val="20"/>
          <w:szCs w:val="20"/>
        </w:rPr>
      </w:pPr>
      <w:r w:rsidRPr="003A2156">
        <w:rPr>
          <w:rFonts w:cs="Arial"/>
          <w:sz w:val="20"/>
          <w:szCs w:val="20"/>
        </w:rPr>
        <w:t xml:space="preserve">Book Title: </w:t>
      </w:r>
      <w:r w:rsidRPr="003A2156">
        <w:rPr>
          <w:rFonts w:cs="Arial"/>
          <w:b/>
          <w:bCs/>
          <w:sz w:val="20"/>
          <w:szCs w:val="20"/>
        </w:rPr>
        <w:t>New Technologies for Electrochemical Applications</w:t>
      </w:r>
    </w:p>
    <w:p w14:paraId="3726865E" w14:textId="77777777" w:rsidR="00035AB3" w:rsidRPr="003A2156" w:rsidRDefault="00035AB3" w:rsidP="00035AB3">
      <w:pPr>
        <w:spacing w:after="0"/>
        <w:ind w:firstLine="720"/>
        <w:rPr>
          <w:rFonts w:cs="Arial"/>
          <w:sz w:val="20"/>
          <w:szCs w:val="20"/>
          <w:lang w:val="es-CL"/>
        </w:rPr>
      </w:pPr>
      <w:r w:rsidRPr="003A2156">
        <w:rPr>
          <w:rFonts w:cs="Arial"/>
          <w:sz w:val="20"/>
          <w:szCs w:val="20"/>
          <w:lang w:val="es-CL"/>
        </w:rPr>
        <w:t>Editors: Mu. Naushad, Saravanan Rajendran, Abdullah M. Al-Enizi</w:t>
      </w:r>
    </w:p>
    <w:p w14:paraId="5BFD97D8" w14:textId="77777777" w:rsidR="00035AB3" w:rsidRPr="003A2156" w:rsidRDefault="00000000" w:rsidP="00035AB3">
      <w:pPr>
        <w:spacing w:after="0"/>
        <w:ind w:left="720"/>
        <w:rPr>
          <w:rStyle w:val="Hyperlink"/>
          <w:rFonts w:cs="Arial"/>
          <w:color w:val="auto"/>
          <w:sz w:val="20"/>
          <w:szCs w:val="20"/>
          <w:lang w:val="es-CL"/>
        </w:rPr>
      </w:pPr>
      <w:hyperlink r:id="rId179" w:history="1">
        <w:r w:rsidR="00035AB3" w:rsidRPr="003A2156">
          <w:rPr>
            <w:rStyle w:val="Hyperlink"/>
            <w:rFonts w:cs="Arial"/>
            <w:color w:val="auto"/>
            <w:sz w:val="20"/>
            <w:szCs w:val="20"/>
            <w:lang w:val="es-CL"/>
          </w:rPr>
          <w:t>https://www.crcpress.com/New-Technologies-for-Electrochemical-Applications/Naushad-Rajendran Al-Enizi/p/book/9780367190675</w:t>
        </w:r>
      </w:hyperlink>
    </w:p>
    <w:p w14:paraId="2AB70F30" w14:textId="77777777" w:rsidR="00043930" w:rsidRPr="003A2156" w:rsidRDefault="00043930" w:rsidP="00035AB3">
      <w:pPr>
        <w:spacing w:after="0"/>
        <w:ind w:left="720"/>
        <w:rPr>
          <w:rFonts w:cs="Arial"/>
          <w:sz w:val="20"/>
          <w:szCs w:val="20"/>
          <w:lang w:val="es-CL"/>
        </w:rPr>
      </w:pPr>
      <w:r w:rsidRPr="003A2156">
        <w:rPr>
          <w:rStyle w:val="Hyperlink"/>
          <w:rFonts w:cs="Arial"/>
          <w:color w:val="auto"/>
          <w:sz w:val="20"/>
          <w:szCs w:val="20"/>
          <w:lang w:val="es-CL"/>
        </w:rPr>
        <w:t xml:space="preserve">DOI: </w:t>
      </w:r>
      <w:hyperlink r:id="rId180" w:tgtFrame="_blank" w:history="1">
        <w:r w:rsidRPr="003A2156">
          <w:rPr>
            <w:rStyle w:val="Hyperlink"/>
            <w:rFonts w:ascii="Roboto" w:hAnsi="Roboto"/>
            <w:color w:val="auto"/>
            <w:sz w:val="21"/>
            <w:szCs w:val="21"/>
            <w:bdr w:val="none" w:sz="0" w:space="0" w:color="auto" w:frame="1"/>
            <w:shd w:val="clear" w:color="auto" w:fill="FFFFFF"/>
          </w:rPr>
          <w:t>10.1201/9780429200205-7</w:t>
        </w:r>
      </w:hyperlink>
    </w:p>
    <w:p w14:paraId="4BCE767C" w14:textId="77777777" w:rsidR="00035AB3" w:rsidRPr="003A2156" w:rsidRDefault="00035AB3" w:rsidP="00035AB3">
      <w:pPr>
        <w:spacing w:after="0"/>
        <w:ind w:firstLine="720"/>
        <w:rPr>
          <w:rFonts w:cs="Arial"/>
          <w:sz w:val="20"/>
          <w:szCs w:val="20"/>
          <w:lang w:val="es-CL"/>
        </w:rPr>
      </w:pPr>
    </w:p>
    <w:p w14:paraId="4AA448EA" w14:textId="77777777" w:rsidR="00035AB3" w:rsidRPr="003A2156" w:rsidRDefault="00035AB3" w:rsidP="00035AB3">
      <w:pPr>
        <w:spacing w:after="0"/>
        <w:ind w:firstLine="720"/>
        <w:rPr>
          <w:rFonts w:cs="Arial"/>
          <w:sz w:val="20"/>
          <w:szCs w:val="20"/>
          <w:lang w:val="es-CL"/>
        </w:rPr>
      </w:pPr>
    </w:p>
    <w:p w14:paraId="1B8E18FE" w14:textId="77777777" w:rsidR="009709A5" w:rsidRPr="003A2156" w:rsidRDefault="009709A5" w:rsidP="00CC41CF">
      <w:pPr>
        <w:pStyle w:val="ListParagraph"/>
        <w:numPr>
          <w:ilvl w:val="0"/>
          <w:numId w:val="17"/>
        </w:numPr>
        <w:spacing w:after="0"/>
        <w:rPr>
          <w:rFonts w:cs="Arial"/>
          <w:sz w:val="20"/>
          <w:szCs w:val="20"/>
        </w:rPr>
      </w:pPr>
      <w:r w:rsidRPr="003A2156">
        <w:rPr>
          <w:rFonts w:cs="Arial"/>
          <w:sz w:val="20"/>
          <w:szCs w:val="20"/>
        </w:rPr>
        <w:t>Photocatalysts for Indoor Air Pollution: A Brief Review</w:t>
      </w:r>
    </w:p>
    <w:p w14:paraId="356195E6" w14:textId="77777777" w:rsidR="009709A5" w:rsidRPr="003A2156" w:rsidRDefault="009709A5" w:rsidP="009709A5">
      <w:pPr>
        <w:pStyle w:val="ListParagraph"/>
        <w:spacing w:after="0"/>
        <w:rPr>
          <w:rFonts w:cs="Arial"/>
          <w:sz w:val="20"/>
          <w:szCs w:val="20"/>
          <w:lang w:val="es-CL"/>
        </w:rPr>
      </w:pPr>
      <w:r w:rsidRPr="003A2156">
        <w:rPr>
          <w:rFonts w:cs="Arial"/>
          <w:sz w:val="20"/>
          <w:szCs w:val="20"/>
          <w:lang w:val="es-CL"/>
        </w:rPr>
        <w:t>Shanmuga Sundar Dhanabalan, Sivanantha Raja Avaninathan, Saravanan Rajendran Marcos Flores Carrasco</w:t>
      </w:r>
    </w:p>
    <w:p w14:paraId="7BC07949" w14:textId="77777777" w:rsidR="009709A5" w:rsidRPr="003A2156" w:rsidRDefault="00000000" w:rsidP="009709A5">
      <w:pPr>
        <w:pStyle w:val="ListParagraph"/>
        <w:spacing w:after="0"/>
        <w:rPr>
          <w:rStyle w:val="Hyperlink"/>
          <w:rFonts w:cs="Arial"/>
          <w:color w:val="auto"/>
          <w:sz w:val="20"/>
          <w:szCs w:val="20"/>
          <w:lang w:val="es-CL"/>
        </w:rPr>
      </w:pPr>
      <w:r>
        <w:fldChar w:fldCharType="begin"/>
      </w:r>
      <w:r w:rsidRPr="001709DD">
        <w:rPr>
          <w:lang w:val="es-CL"/>
        </w:rPr>
        <w:instrText xml:space="preserve"> HYPERLINK "https://link.springer.com/chapter/10.1007/978-3-030-17638-9_9" </w:instrText>
      </w:r>
      <w:r>
        <w:fldChar w:fldCharType="separate"/>
      </w:r>
      <w:r w:rsidR="009709A5" w:rsidRPr="003A2156">
        <w:rPr>
          <w:rStyle w:val="Hyperlink"/>
          <w:rFonts w:cs="Arial"/>
          <w:color w:val="auto"/>
          <w:sz w:val="20"/>
          <w:szCs w:val="20"/>
          <w:lang w:val="es-CL"/>
        </w:rPr>
        <w:t>https://link.springer.com/chapter/10.1007/978-3-030-17638-9_9</w:t>
      </w:r>
      <w:r>
        <w:rPr>
          <w:rStyle w:val="Hyperlink"/>
          <w:rFonts w:cs="Arial"/>
          <w:color w:val="auto"/>
          <w:sz w:val="20"/>
          <w:szCs w:val="20"/>
          <w:lang w:val="es-CL"/>
        </w:rPr>
        <w:fldChar w:fldCharType="end"/>
      </w:r>
    </w:p>
    <w:p w14:paraId="21F9D278" w14:textId="77777777" w:rsidR="00043930" w:rsidRPr="003A2156" w:rsidRDefault="00043930" w:rsidP="009709A5">
      <w:pPr>
        <w:pStyle w:val="ListParagraph"/>
        <w:spacing w:after="0"/>
        <w:rPr>
          <w:rFonts w:cs="Arial"/>
          <w:sz w:val="20"/>
          <w:szCs w:val="20"/>
          <w:lang w:val="es-CL"/>
        </w:rPr>
      </w:pPr>
      <w:r w:rsidRPr="003A2156">
        <w:rPr>
          <w:rStyle w:val="Hyperlink"/>
          <w:rFonts w:cs="Arial"/>
          <w:color w:val="auto"/>
          <w:sz w:val="20"/>
          <w:szCs w:val="20"/>
          <w:lang w:val="es-CL"/>
        </w:rPr>
        <w:t>DOI:</w:t>
      </w:r>
      <w:r w:rsidRPr="003A2156">
        <w:t xml:space="preserve"> </w:t>
      </w:r>
      <w:hyperlink r:id="rId181" w:tgtFrame="_blank" w:history="1">
        <w:r w:rsidRPr="003A2156">
          <w:rPr>
            <w:rStyle w:val="Hyperlink"/>
            <w:rFonts w:ascii="Roboto" w:hAnsi="Roboto"/>
            <w:color w:val="auto"/>
            <w:sz w:val="21"/>
            <w:szCs w:val="21"/>
            <w:bdr w:val="none" w:sz="0" w:space="0" w:color="auto" w:frame="1"/>
            <w:shd w:val="clear" w:color="auto" w:fill="FFFFFF"/>
          </w:rPr>
          <w:t>10.1007/978-3-030-17638-9_9</w:t>
        </w:r>
      </w:hyperlink>
    </w:p>
    <w:p w14:paraId="080BFD45" w14:textId="77777777" w:rsidR="009709A5" w:rsidRPr="003A2156" w:rsidRDefault="009709A5" w:rsidP="009709A5">
      <w:pPr>
        <w:pStyle w:val="ListParagraph"/>
        <w:spacing w:after="0"/>
        <w:rPr>
          <w:rFonts w:cs="Arial"/>
          <w:sz w:val="20"/>
          <w:szCs w:val="20"/>
          <w:lang w:val="es-CL"/>
        </w:rPr>
      </w:pPr>
    </w:p>
    <w:p w14:paraId="4EFFF1F8" w14:textId="77777777" w:rsidR="002F0F79" w:rsidRPr="003A2156" w:rsidRDefault="002F0F79" w:rsidP="00CC41CF">
      <w:pPr>
        <w:pStyle w:val="ListParagraph"/>
        <w:numPr>
          <w:ilvl w:val="0"/>
          <w:numId w:val="17"/>
        </w:numPr>
        <w:rPr>
          <w:rFonts w:cs="Arial"/>
          <w:i/>
          <w:sz w:val="20"/>
          <w:szCs w:val="20"/>
        </w:rPr>
      </w:pPr>
      <w:r w:rsidRPr="003A2156">
        <w:rPr>
          <w:rFonts w:cs="Arial"/>
          <w:i/>
          <w:sz w:val="20"/>
          <w:szCs w:val="20"/>
        </w:rPr>
        <w:t>Book Title: Green Photocatalysts for Energy and Environmental Process</w:t>
      </w:r>
    </w:p>
    <w:p w14:paraId="4BF28FE2" w14:textId="77777777" w:rsidR="002F0F79" w:rsidRPr="003A2156" w:rsidRDefault="002F0F79" w:rsidP="002F0F79">
      <w:pPr>
        <w:pStyle w:val="ListParagraph"/>
        <w:rPr>
          <w:rFonts w:cs="Arial"/>
          <w:i/>
          <w:sz w:val="20"/>
          <w:szCs w:val="20"/>
        </w:rPr>
      </w:pPr>
      <w:r w:rsidRPr="003A2156">
        <w:rPr>
          <w:rFonts w:cs="Arial"/>
          <w:i/>
          <w:sz w:val="20"/>
          <w:szCs w:val="20"/>
        </w:rPr>
        <w:t>Chapter 1: Green Photocatalyst for Diverge Applications</w:t>
      </w:r>
    </w:p>
    <w:p w14:paraId="3386B44F" w14:textId="77777777" w:rsidR="002F0F79" w:rsidRPr="003A2156" w:rsidRDefault="002F0F79" w:rsidP="002F0F79">
      <w:pPr>
        <w:pStyle w:val="ListParagraph"/>
        <w:rPr>
          <w:rFonts w:cs="Arial"/>
          <w:i/>
          <w:sz w:val="20"/>
          <w:szCs w:val="20"/>
          <w:lang w:val="es-ES"/>
        </w:rPr>
      </w:pPr>
      <w:r w:rsidRPr="003A2156">
        <w:rPr>
          <w:rFonts w:cs="Arial"/>
          <w:i/>
          <w:sz w:val="20"/>
          <w:szCs w:val="20"/>
          <w:lang w:val="es-ES"/>
        </w:rPr>
        <w:lastRenderedPageBreak/>
        <w:t xml:space="preserve">D. Durgalakshmi, R. Ajay Rakkesh, </w:t>
      </w:r>
      <w:r w:rsidRPr="003A2156">
        <w:rPr>
          <w:rFonts w:cs="Arial"/>
          <w:b/>
          <w:i/>
          <w:sz w:val="20"/>
          <w:szCs w:val="20"/>
          <w:lang w:val="es-ES"/>
        </w:rPr>
        <w:t>Saravanan Rajendran</w:t>
      </w:r>
      <w:r w:rsidRPr="003A2156">
        <w:rPr>
          <w:rFonts w:cs="Arial"/>
          <w:i/>
          <w:sz w:val="20"/>
          <w:szCs w:val="20"/>
          <w:lang w:val="es-ES"/>
        </w:rPr>
        <w:t>, Mu. Naushad</w:t>
      </w:r>
    </w:p>
    <w:p w14:paraId="51C0010E" w14:textId="77777777" w:rsidR="002F0F79" w:rsidRPr="003A2156" w:rsidRDefault="00000000" w:rsidP="002F0F79">
      <w:pPr>
        <w:pStyle w:val="ListParagraph"/>
        <w:rPr>
          <w:rFonts w:cs="Arial"/>
          <w:b/>
          <w:bCs/>
          <w:i/>
          <w:iCs/>
          <w:sz w:val="20"/>
          <w:szCs w:val="20"/>
          <w:lang w:val="es-CL"/>
        </w:rPr>
      </w:pPr>
      <w:r>
        <w:fldChar w:fldCharType="begin"/>
      </w:r>
      <w:r w:rsidRPr="001709DD">
        <w:rPr>
          <w:lang w:val="es-ES"/>
        </w:rPr>
        <w:instrText xml:space="preserve"> HYPERLINK "https://link.springer.com/chapter/10.1007/978-3-030-17638-9_1" </w:instrText>
      </w:r>
      <w:r>
        <w:fldChar w:fldCharType="separate"/>
      </w:r>
      <w:r w:rsidR="002F0F79" w:rsidRPr="003A2156">
        <w:rPr>
          <w:rStyle w:val="Hyperlink"/>
          <w:rFonts w:cs="Arial"/>
          <w:i/>
          <w:color w:val="auto"/>
          <w:sz w:val="20"/>
          <w:szCs w:val="20"/>
          <w:lang w:val="es-ES"/>
        </w:rPr>
        <w:t>https://link.springer.com/chapter/10.1007/978-3-030-17638-9_1</w:t>
      </w:r>
      <w:r>
        <w:rPr>
          <w:rStyle w:val="Hyperlink"/>
          <w:rFonts w:cs="Arial"/>
          <w:i/>
          <w:color w:val="auto"/>
          <w:sz w:val="20"/>
          <w:szCs w:val="20"/>
          <w:lang w:val="es-ES"/>
        </w:rPr>
        <w:fldChar w:fldCharType="end"/>
      </w:r>
    </w:p>
    <w:p w14:paraId="4DF5656E" w14:textId="77777777" w:rsidR="009709A5" w:rsidRPr="003A2156" w:rsidRDefault="00043930" w:rsidP="009709A5">
      <w:pPr>
        <w:pStyle w:val="ListParagraph"/>
        <w:spacing w:after="0"/>
        <w:rPr>
          <w:rFonts w:cs="Arial"/>
          <w:sz w:val="20"/>
          <w:szCs w:val="20"/>
          <w:lang w:val="es-CL"/>
        </w:rPr>
      </w:pPr>
      <w:r w:rsidRPr="003A2156">
        <w:rPr>
          <w:rFonts w:cs="Arial"/>
          <w:sz w:val="20"/>
          <w:szCs w:val="20"/>
          <w:lang w:val="es-CL"/>
        </w:rPr>
        <w:t>DOI: 10.1007/978-3-030-17638-9_1</w:t>
      </w:r>
    </w:p>
    <w:p w14:paraId="5A4103A7" w14:textId="77777777" w:rsidR="00043930" w:rsidRPr="003A2156" w:rsidRDefault="00043930" w:rsidP="009709A5">
      <w:pPr>
        <w:pStyle w:val="ListParagraph"/>
        <w:spacing w:after="0"/>
        <w:rPr>
          <w:rFonts w:cs="Arial"/>
          <w:sz w:val="20"/>
          <w:szCs w:val="20"/>
          <w:lang w:val="es-CL"/>
        </w:rPr>
      </w:pPr>
    </w:p>
    <w:p w14:paraId="0B35FD94" w14:textId="77777777" w:rsidR="00151A56" w:rsidRPr="003A2156" w:rsidRDefault="009709A5" w:rsidP="00CC41CF">
      <w:pPr>
        <w:pStyle w:val="ListParagraph"/>
        <w:numPr>
          <w:ilvl w:val="0"/>
          <w:numId w:val="17"/>
        </w:numPr>
        <w:spacing w:after="0" w:line="240" w:lineRule="auto"/>
        <w:rPr>
          <w:rFonts w:cs="Arial"/>
          <w:sz w:val="20"/>
          <w:szCs w:val="20"/>
          <w:u w:val="single"/>
        </w:rPr>
      </w:pPr>
      <w:r w:rsidRPr="003A2156">
        <w:rPr>
          <w:rFonts w:cs="Arial"/>
          <w:sz w:val="20"/>
          <w:szCs w:val="20"/>
          <w:lang w:val="es-CL"/>
        </w:rPr>
        <w:t xml:space="preserve"> </w:t>
      </w:r>
      <w:r w:rsidR="00050284" w:rsidRPr="003A2156">
        <w:rPr>
          <w:rFonts w:cs="Arial"/>
          <w:sz w:val="20"/>
          <w:szCs w:val="20"/>
        </w:rPr>
        <w:t>Book Title:</w:t>
      </w:r>
      <w:r w:rsidR="00050284" w:rsidRPr="003A2156">
        <w:t xml:space="preserve"> </w:t>
      </w:r>
      <w:r w:rsidR="00151A56" w:rsidRPr="003A2156">
        <w:rPr>
          <w:rFonts w:cs="Arial"/>
          <w:sz w:val="20"/>
          <w:szCs w:val="20"/>
          <w:u w:val="single"/>
        </w:rPr>
        <w:t>Green Photocatalysts</w:t>
      </w:r>
    </w:p>
    <w:p w14:paraId="314DDD6D" w14:textId="77777777" w:rsidR="00142ED3" w:rsidRPr="003A2156" w:rsidRDefault="00050284" w:rsidP="00142ED3">
      <w:pPr>
        <w:spacing w:after="0" w:line="240" w:lineRule="auto"/>
        <w:ind w:firstLine="720"/>
        <w:rPr>
          <w:rFonts w:cs="Arial"/>
          <w:sz w:val="20"/>
          <w:szCs w:val="20"/>
        </w:rPr>
      </w:pPr>
      <w:r w:rsidRPr="003A2156">
        <w:rPr>
          <w:rFonts w:cs="Arial"/>
          <w:sz w:val="20"/>
          <w:szCs w:val="20"/>
        </w:rPr>
        <w:t xml:space="preserve">Chapter 1: </w:t>
      </w:r>
      <w:r w:rsidR="00142ED3" w:rsidRPr="003A2156">
        <w:rPr>
          <w:rFonts w:cs="Arial"/>
          <w:sz w:val="20"/>
          <w:szCs w:val="20"/>
        </w:rPr>
        <w:t>Principles and Mechanisms of Green Photocatalysis</w:t>
      </w:r>
    </w:p>
    <w:p w14:paraId="13345D17" w14:textId="77777777" w:rsidR="00142ED3" w:rsidRPr="003A2156" w:rsidRDefault="00142ED3" w:rsidP="00142ED3">
      <w:pPr>
        <w:spacing w:after="0" w:line="240" w:lineRule="auto"/>
        <w:ind w:left="720"/>
        <w:rPr>
          <w:rFonts w:cs="Arial"/>
          <w:sz w:val="20"/>
          <w:szCs w:val="20"/>
        </w:rPr>
      </w:pPr>
      <w:r w:rsidRPr="003A2156">
        <w:rPr>
          <w:rFonts w:cs="Arial"/>
          <w:sz w:val="20"/>
          <w:szCs w:val="20"/>
          <w:lang w:val="es-CL"/>
        </w:rPr>
        <w:t>D. Durgalakshmi, R. Ajay Rakkesh, Saravanan RajendranMu. </w:t>
      </w:r>
      <w:r w:rsidRPr="003A2156">
        <w:rPr>
          <w:rFonts w:cs="Arial"/>
          <w:sz w:val="20"/>
          <w:szCs w:val="20"/>
        </w:rPr>
        <w:t>Naushad</w:t>
      </w:r>
    </w:p>
    <w:p w14:paraId="5AE40190" w14:textId="77777777" w:rsidR="00050284" w:rsidRPr="003A2156" w:rsidRDefault="00050284" w:rsidP="00050284">
      <w:pPr>
        <w:spacing w:after="0" w:line="240" w:lineRule="auto"/>
        <w:ind w:left="360" w:firstLine="360"/>
        <w:rPr>
          <w:rFonts w:cs="Arial"/>
          <w:sz w:val="20"/>
          <w:szCs w:val="20"/>
        </w:rPr>
      </w:pPr>
      <w:r w:rsidRPr="003A2156">
        <w:rPr>
          <w:rFonts w:cs="Arial"/>
          <w:sz w:val="20"/>
          <w:szCs w:val="20"/>
        </w:rPr>
        <w:t>Series Title:</w:t>
      </w:r>
      <w:r w:rsidRPr="003A2156">
        <w:rPr>
          <w:rFonts w:ascii="Helvetica" w:hAnsi="Helvetica" w:cs="Helvetica"/>
          <w:spacing w:val="4"/>
          <w:sz w:val="21"/>
          <w:szCs w:val="21"/>
          <w:shd w:val="clear" w:color="auto" w:fill="FCFCFC"/>
        </w:rPr>
        <w:t xml:space="preserve"> </w:t>
      </w:r>
      <w:r w:rsidRPr="003A2156">
        <w:rPr>
          <w:rFonts w:cs="Arial"/>
          <w:sz w:val="20"/>
          <w:szCs w:val="20"/>
        </w:rPr>
        <w:t> </w:t>
      </w:r>
      <w:hyperlink r:id="rId182" w:history="1">
        <w:r w:rsidRPr="003A2156">
          <w:rPr>
            <w:rStyle w:val="Hyperlink"/>
            <w:rFonts w:cs="Arial"/>
            <w:color w:val="auto"/>
            <w:sz w:val="20"/>
            <w:szCs w:val="20"/>
          </w:rPr>
          <w:t>Environmental Chemistry for a Sustainable World</w:t>
        </w:r>
      </w:hyperlink>
    </w:p>
    <w:p w14:paraId="781CD2B7" w14:textId="77777777" w:rsidR="00050284" w:rsidRPr="003A2156" w:rsidRDefault="00050284" w:rsidP="00050284">
      <w:pPr>
        <w:spacing w:after="0" w:line="240" w:lineRule="auto"/>
        <w:ind w:firstLine="720"/>
        <w:rPr>
          <w:rFonts w:cs="Arial"/>
          <w:sz w:val="20"/>
          <w:szCs w:val="20"/>
          <w:lang w:val="es-CL"/>
        </w:rPr>
      </w:pPr>
      <w:r w:rsidRPr="003A2156">
        <w:rPr>
          <w:rFonts w:cs="Arial"/>
          <w:sz w:val="20"/>
          <w:szCs w:val="20"/>
          <w:lang w:val="es-CL"/>
        </w:rPr>
        <w:t>ISBN:978-3-030-04500-5</w:t>
      </w:r>
    </w:p>
    <w:p w14:paraId="04CCBBC8" w14:textId="77777777" w:rsidR="00050284" w:rsidRPr="003A2156" w:rsidRDefault="00050284" w:rsidP="00050284">
      <w:pPr>
        <w:pStyle w:val="ListParagraph"/>
        <w:spacing w:after="0" w:line="240" w:lineRule="auto"/>
        <w:rPr>
          <w:rFonts w:cs="Arial"/>
          <w:b/>
          <w:bCs/>
          <w:sz w:val="20"/>
          <w:szCs w:val="20"/>
          <w:lang w:val="es-CL"/>
        </w:rPr>
      </w:pPr>
      <w:r w:rsidRPr="003A2156">
        <w:rPr>
          <w:rFonts w:cs="Arial"/>
          <w:sz w:val="20"/>
          <w:szCs w:val="20"/>
          <w:lang w:val="es-CL"/>
        </w:rPr>
        <w:t>Editors: </w:t>
      </w:r>
      <w:r w:rsidRPr="003A2156">
        <w:rPr>
          <w:rFonts w:cs="Arial"/>
          <w:b/>
          <w:bCs/>
          <w:sz w:val="20"/>
          <w:szCs w:val="20"/>
          <w:lang w:val="es-CL"/>
        </w:rPr>
        <w:t>Rajendran</w:t>
      </w:r>
      <w:r w:rsidRPr="003A2156">
        <w:rPr>
          <w:rFonts w:cs="Arial"/>
          <w:bCs/>
          <w:sz w:val="20"/>
          <w:szCs w:val="20"/>
          <w:lang w:val="es-CL"/>
        </w:rPr>
        <w:t>, Saravanan, </w:t>
      </w:r>
      <w:r w:rsidRPr="003A2156">
        <w:rPr>
          <w:rFonts w:cs="Arial"/>
          <w:b/>
          <w:bCs/>
          <w:sz w:val="20"/>
          <w:szCs w:val="20"/>
          <w:lang w:val="es-CL"/>
        </w:rPr>
        <w:t>Naushad</w:t>
      </w:r>
      <w:r w:rsidRPr="003A2156">
        <w:rPr>
          <w:rFonts w:cs="Arial"/>
          <w:bCs/>
          <w:sz w:val="20"/>
          <w:szCs w:val="20"/>
          <w:lang w:val="es-CL"/>
        </w:rPr>
        <w:t>, Mu., </w:t>
      </w:r>
      <w:r w:rsidRPr="003A2156">
        <w:rPr>
          <w:rFonts w:cs="Arial"/>
          <w:b/>
          <w:bCs/>
          <w:sz w:val="20"/>
          <w:szCs w:val="20"/>
          <w:lang w:val="es-CL"/>
        </w:rPr>
        <w:t>Balakumar</w:t>
      </w:r>
    </w:p>
    <w:p w14:paraId="3D4CA087" w14:textId="77777777" w:rsidR="00D1368C" w:rsidRPr="003A2156" w:rsidRDefault="00D1368C" w:rsidP="00050284">
      <w:pPr>
        <w:pStyle w:val="ListParagraph"/>
        <w:spacing w:after="0" w:line="240" w:lineRule="auto"/>
        <w:rPr>
          <w:rFonts w:cs="Arial"/>
          <w:b/>
          <w:bCs/>
          <w:sz w:val="20"/>
          <w:szCs w:val="20"/>
          <w:lang w:val="es-CL"/>
        </w:rPr>
      </w:pPr>
      <w:r w:rsidRPr="003A2156">
        <w:rPr>
          <w:rFonts w:cs="Arial"/>
          <w:b/>
          <w:bCs/>
          <w:sz w:val="20"/>
          <w:szCs w:val="20"/>
          <w:lang w:val="es-CL"/>
        </w:rPr>
        <w:t>DOI:</w:t>
      </w:r>
      <w:r w:rsidRPr="003A2156">
        <w:t xml:space="preserve"> </w:t>
      </w:r>
      <w:r w:rsidRPr="003A2156">
        <w:rPr>
          <w:rFonts w:cs="Arial"/>
          <w:b/>
          <w:bCs/>
          <w:sz w:val="20"/>
          <w:szCs w:val="20"/>
          <w:lang w:val="es-CL"/>
        </w:rPr>
        <w:t>10.1007/978-3-030-15608-4_1</w:t>
      </w:r>
    </w:p>
    <w:p w14:paraId="3FB72FB6" w14:textId="77777777" w:rsidR="00050284" w:rsidRPr="003A2156" w:rsidRDefault="00050284" w:rsidP="00050284">
      <w:pPr>
        <w:pStyle w:val="ListParagraph"/>
        <w:spacing w:after="0" w:line="240" w:lineRule="auto"/>
        <w:rPr>
          <w:rFonts w:cs="Arial"/>
          <w:sz w:val="20"/>
          <w:szCs w:val="20"/>
          <w:lang w:val="es-CL"/>
        </w:rPr>
      </w:pPr>
    </w:p>
    <w:p w14:paraId="71AE3CB2" w14:textId="77777777" w:rsidR="00030030" w:rsidRPr="003A2156" w:rsidRDefault="00030030" w:rsidP="00CC41CF">
      <w:pPr>
        <w:pStyle w:val="ListParagraph"/>
        <w:numPr>
          <w:ilvl w:val="0"/>
          <w:numId w:val="17"/>
        </w:numPr>
        <w:spacing w:after="0" w:line="240" w:lineRule="auto"/>
        <w:rPr>
          <w:rFonts w:cs="Arial"/>
          <w:sz w:val="20"/>
          <w:szCs w:val="20"/>
        </w:rPr>
      </w:pPr>
      <w:r w:rsidRPr="003A2156">
        <w:rPr>
          <w:rFonts w:cs="Arial"/>
          <w:sz w:val="20"/>
          <w:szCs w:val="20"/>
        </w:rPr>
        <w:t>Book Title:</w:t>
      </w:r>
      <w:r w:rsidRPr="003A2156">
        <w:t xml:space="preserve"> </w:t>
      </w:r>
      <w:hyperlink r:id="rId183" w:history="1">
        <w:r w:rsidRPr="003A2156">
          <w:rPr>
            <w:rStyle w:val="Hyperlink"/>
            <w:rFonts w:cs="Arial"/>
            <w:color w:val="auto"/>
            <w:sz w:val="20"/>
            <w:szCs w:val="20"/>
          </w:rPr>
          <w:t>Nanostructured Materials for Energy Related Applications</w:t>
        </w:r>
      </w:hyperlink>
    </w:p>
    <w:p w14:paraId="445B61DD" w14:textId="77777777" w:rsidR="00030030" w:rsidRPr="003A2156" w:rsidRDefault="00030030" w:rsidP="00030030">
      <w:pPr>
        <w:spacing w:after="0" w:line="240" w:lineRule="auto"/>
        <w:ind w:firstLine="720"/>
        <w:rPr>
          <w:rFonts w:cs="Arial"/>
          <w:sz w:val="20"/>
          <w:szCs w:val="20"/>
        </w:rPr>
      </w:pPr>
      <w:r w:rsidRPr="003A2156">
        <w:rPr>
          <w:rFonts w:cs="Arial"/>
          <w:sz w:val="20"/>
          <w:szCs w:val="20"/>
        </w:rPr>
        <w:t>Chapter 1: Recent Trends in Nanomaterials for Sustainable Energy</w:t>
      </w:r>
    </w:p>
    <w:p w14:paraId="00C63607" w14:textId="77777777" w:rsidR="00030030" w:rsidRPr="003A2156" w:rsidRDefault="00030030" w:rsidP="00030030">
      <w:pPr>
        <w:spacing w:after="0" w:line="240" w:lineRule="auto"/>
        <w:ind w:left="720"/>
        <w:rPr>
          <w:rFonts w:cs="Arial"/>
          <w:sz w:val="20"/>
          <w:szCs w:val="20"/>
        </w:rPr>
      </w:pPr>
      <w:r w:rsidRPr="003A2156">
        <w:rPr>
          <w:rFonts w:cs="Arial"/>
          <w:sz w:val="20"/>
          <w:szCs w:val="20"/>
          <w:lang w:val="es-CL"/>
        </w:rPr>
        <w:t>D Durgalakshmi, Rajendran Saravanan, Mu. </w:t>
      </w:r>
      <w:r w:rsidRPr="003A2156">
        <w:rPr>
          <w:rFonts w:cs="Arial"/>
          <w:sz w:val="20"/>
          <w:szCs w:val="20"/>
        </w:rPr>
        <w:t>Naushad</w:t>
      </w:r>
    </w:p>
    <w:p w14:paraId="4F135CBF" w14:textId="77777777" w:rsidR="00030030" w:rsidRPr="003A2156" w:rsidRDefault="00030030" w:rsidP="00030030">
      <w:pPr>
        <w:spacing w:after="0" w:line="240" w:lineRule="auto"/>
        <w:ind w:left="360" w:firstLine="360"/>
        <w:rPr>
          <w:rFonts w:cs="Arial"/>
          <w:sz w:val="20"/>
          <w:szCs w:val="20"/>
        </w:rPr>
      </w:pPr>
      <w:r w:rsidRPr="003A2156">
        <w:rPr>
          <w:rFonts w:cs="Arial"/>
          <w:sz w:val="20"/>
          <w:szCs w:val="20"/>
        </w:rPr>
        <w:t>Series Title:</w:t>
      </w:r>
      <w:r w:rsidRPr="003A2156">
        <w:rPr>
          <w:rFonts w:ascii="Helvetica" w:hAnsi="Helvetica" w:cs="Helvetica"/>
          <w:spacing w:val="4"/>
          <w:sz w:val="21"/>
          <w:szCs w:val="21"/>
          <w:shd w:val="clear" w:color="auto" w:fill="FCFCFC"/>
        </w:rPr>
        <w:t xml:space="preserve"> </w:t>
      </w:r>
      <w:r w:rsidRPr="003A2156">
        <w:rPr>
          <w:rFonts w:cs="Arial"/>
          <w:sz w:val="20"/>
          <w:szCs w:val="20"/>
        </w:rPr>
        <w:t> </w:t>
      </w:r>
      <w:hyperlink r:id="rId184" w:history="1">
        <w:r w:rsidRPr="003A2156">
          <w:rPr>
            <w:rStyle w:val="Hyperlink"/>
            <w:rFonts w:cs="Arial"/>
            <w:color w:val="auto"/>
            <w:sz w:val="20"/>
            <w:szCs w:val="20"/>
          </w:rPr>
          <w:t>Environmental Chemistry for a Sustainable World</w:t>
        </w:r>
      </w:hyperlink>
    </w:p>
    <w:p w14:paraId="34D9D9B0" w14:textId="77777777" w:rsidR="00030030" w:rsidRPr="003A2156" w:rsidRDefault="00030030" w:rsidP="00030030">
      <w:pPr>
        <w:spacing w:after="0" w:line="240" w:lineRule="auto"/>
        <w:ind w:firstLine="720"/>
        <w:rPr>
          <w:rFonts w:cs="Arial"/>
          <w:sz w:val="20"/>
          <w:szCs w:val="20"/>
          <w:lang w:val="es-CL"/>
        </w:rPr>
      </w:pPr>
      <w:r w:rsidRPr="003A2156">
        <w:rPr>
          <w:rFonts w:cs="Arial"/>
          <w:sz w:val="20"/>
          <w:szCs w:val="20"/>
          <w:lang w:val="es-CL"/>
        </w:rPr>
        <w:t>ISBN:</w:t>
      </w:r>
      <w:r w:rsidR="00CF11DC" w:rsidRPr="003A2156">
        <w:rPr>
          <w:rFonts w:cs="Arial"/>
          <w:sz w:val="20"/>
          <w:szCs w:val="20"/>
          <w:lang w:val="es-CL"/>
        </w:rPr>
        <w:t>978-3-030-04500-5</w:t>
      </w:r>
    </w:p>
    <w:p w14:paraId="24811320" w14:textId="77777777" w:rsidR="00132D15" w:rsidRPr="003A2156" w:rsidRDefault="00030030" w:rsidP="00132D15">
      <w:pPr>
        <w:spacing w:after="0" w:line="240" w:lineRule="auto"/>
        <w:ind w:firstLine="720"/>
        <w:rPr>
          <w:rFonts w:cs="Arial"/>
          <w:sz w:val="20"/>
          <w:szCs w:val="20"/>
          <w:lang w:val="es-CL"/>
        </w:rPr>
      </w:pPr>
      <w:r w:rsidRPr="003A2156">
        <w:rPr>
          <w:rFonts w:cs="Arial"/>
          <w:sz w:val="20"/>
          <w:szCs w:val="20"/>
          <w:lang w:val="es-CL"/>
        </w:rPr>
        <w:t>Editors: </w:t>
      </w:r>
      <w:r w:rsidR="00CF11DC" w:rsidRPr="003A2156">
        <w:rPr>
          <w:rFonts w:cs="Arial"/>
          <w:b/>
          <w:bCs/>
          <w:sz w:val="20"/>
          <w:szCs w:val="20"/>
          <w:lang w:val="es-CL"/>
        </w:rPr>
        <w:t>Rajendran</w:t>
      </w:r>
      <w:r w:rsidR="00CF11DC" w:rsidRPr="003A2156">
        <w:rPr>
          <w:rFonts w:cs="Arial"/>
          <w:bCs/>
          <w:sz w:val="20"/>
          <w:szCs w:val="20"/>
          <w:lang w:val="es-CL"/>
        </w:rPr>
        <w:t>, Saravanan, </w:t>
      </w:r>
      <w:r w:rsidR="00CF11DC" w:rsidRPr="003A2156">
        <w:rPr>
          <w:rFonts w:cs="Arial"/>
          <w:b/>
          <w:bCs/>
          <w:sz w:val="20"/>
          <w:szCs w:val="20"/>
          <w:lang w:val="es-CL"/>
        </w:rPr>
        <w:t>Naushad</w:t>
      </w:r>
      <w:r w:rsidR="00CF11DC" w:rsidRPr="003A2156">
        <w:rPr>
          <w:rFonts w:cs="Arial"/>
          <w:bCs/>
          <w:sz w:val="20"/>
          <w:szCs w:val="20"/>
          <w:lang w:val="es-CL"/>
        </w:rPr>
        <w:t>, Mu., </w:t>
      </w:r>
      <w:r w:rsidR="00CF11DC" w:rsidRPr="003A2156">
        <w:rPr>
          <w:rFonts w:cs="Arial"/>
          <w:b/>
          <w:bCs/>
          <w:sz w:val="20"/>
          <w:szCs w:val="20"/>
          <w:lang w:val="es-CL"/>
        </w:rPr>
        <w:t>Balakumar</w:t>
      </w:r>
      <w:r w:rsidRPr="003A2156">
        <w:rPr>
          <w:rFonts w:cs="Arial"/>
          <w:sz w:val="20"/>
          <w:szCs w:val="20"/>
          <w:lang w:val="es-CL"/>
        </w:rPr>
        <w:t>.</w:t>
      </w:r>
    </w:p>
    <w:p w14:paraId="06C77278" w14:textId="77777777" w:rsidR="00D1368C" w:rsidRPr="003A2156" w:rsidRDefault="00D1368C" w:rsidP="00132D15">
      <w:pPr>
        <w:spacing w:after="0" w:line="240" w:lineRule="auto"/>
        <w:ind w:firstLine="720"/>
        <w:rPr>
          <w:rFonts w:cs="Arial"/>
          <w:sz w:val="20"/>
          <w:szCs w:val="20"/>
          <w:lang w:val="es-CL"/>
        </w:rPr>
      </w:pPr>
      <w:r w:rsidRPr="003A2156">
        <w:rPr>
          <w:rFonts w:cs="Arial"/>
          <w:sz w:val="20"/>
          <w:szCs w:val="20"/>
          <w:lang w:val="es-CL"/>
        </w:rPr>
        <w:t>DOI:</w:t>
      </w:r>
      <w:r w:rsidRPr="003A2156">
        <w:t xml:space="preserve"> </w:t>
      </w:r>
      <w:r w:rsidRPr="003A2156">
        <w:rPr>
          <w:rFonts w:cs="Arial"/>
          <w:sz w:val="20"/>
          <w:szCs w:val="20"/>
          <w:lang w:val="es-CL"/>
        </w:rPr>
        <w:t>10.1007/978-3-030-04500-5_1</w:t>
      </w:r>
    </w:p>
    <w:p w14:paraId="2C7F0FC8" w14:textId="77777777" w:rsidR="00132D15" w:rsidRPr="003A2156" w:rsidRDefault="00132D15" w:rsidP="00132D15">
      <w:pPr>
        <w:spacing w:after="0" w:line="240" w:lineRule="auto"/>
        <w:ind w:firstLine="720"/>
        <w:rPr>
          <w:rFonts w:cs="Arial"/>
          <w:sz w:val="20"/>
          <w:szCs w:val="20"/>
          <w:lang w:val="es-CL"/>
        </w:rPr>
      </w:pPr>
    </w:p>
    <w:p w14:paraId="218D2940" w14:textId="77777777" w:rsidR="00132D15" w:rsidRPr="003A2156" w:rsidRDefault="00CF11DC" w:rsidP="00CC41CF">
      <w:pPr>
        <w:pStyle w:val="ListParagraph"/>
        <w:numPr>
          <w:ilvl w:val="0"/>
          <w:numId w:val="17"/>
        </w:numPr>
        <w:spacing w:after="0" w:line="240" w:lineRule="auto"/>
        <w:rPr>
          <w:rFonts w:cs="Arial"/>
          <w:sz w:val="20"/>
          <w:szCs w:val="20"/>
        </w:rPr>
      </w:pPr>
      <w:r w:rsidRPr="003A2156">
        <w:rPr>
          <w:rFonts w:cs="Arial"/>
          <w:sz w:val="20"/>
          <w:szCs w:val="20"/>
        </w:rPr>
        <w:t>Book Title:</w:t>
      </w:r>
      <w:r w:rsidRPr="003A2156">
        <w:rPr>
          <w:sz w:val="20"/>
          <w:szCs w:val="20"/>
        </w:rPr>
        <w:t xml:space="preserve"> </w:t>
      </w:r>
      <w:r w:rsidR="00132D15" w:rsidRPr="003A2156">
        <w:rPr>
          <w:sz w:val="20"/>
          <w:szCs w:val="20"/>
        </w:rPr>
        <w:t>Advanced Nanostructured Materials for Environmental Remediation</w:t>
      </w:r>
    </w:p>
    <w:p w14:paraId="3F743B91" w14:textId="77777777" w:rsidR="00CF11DC" w:rsidRPr="003A2156" w:rsidRDefault="00CF11DC" w:rsidP="00132D15">
      <w:pPr>
        <w:spacing w:after="0" w:line="240" w:lineRule="auto"/>
        <w:ind w:firstLine="720"/>
        <w:rPr>
          <w:rFonts w:cs="Arial"/>
          <w:sz w:val="20"/>
          <w:szCs w:val="20"/>
        </w:rPr>
      </w:pPr>
      <w:r w:rsidRPr="003A2156">
        <w:rPr>
          <w:rFonts w:cs="Arial"/>
          <w:sz w:val="20"/>
          <w:szCs w:val="20"/>
        </w:rPr>
        <w:t xml:space="preserve">Chapter 1: </w:t>
      </w:r>
      <w:r w:rsidR="00132D15" w:rsidRPr="003A2156">
        <w:rPr>
          <w:rFonts w:cs="Arial"/>
          <w:sz w:val="20"/>
          <w:szCs w:val="20"/>
        </w:rPr>
        <w:t>Current Role of Nanomaterials in Environmental Remediation</w:t>
      </w:r>
    </w:p>
    <w:p w14:paraId="691DEFCE" w14:textId="77777777" w:rsidR="00CF11DC" w:rsidRPr="003A2156" w:rsidRDefault="00CF11DC" w:rsidP="00CF11DC">
      <w:pPr>
        <w:spacing w:after="0" w:line="240" w:lineRule="auto"/>
        <w:ind w:left="720"/>
        <w:rPr>
          <w:rFonts w:cs="Arial"/>
          <w:sz w:val="20"/>
          <w:szCs w:val="20"/>
        </w:rPr>
      </w:pPr>
      <w:r w:rsidRPr="003A2156">
        <w:rPr>
          <w:rFonts w:cs="Arial"/>
          <w:sz w:val="20"/>
          <w:szCs w:val="20"/>
          <w:lang w:val="es-CL"/>
        </w:rPr>
        <w:t>D Durgalakshmi, Rajendran Saravanan, Mu. </w:t>
      </w:r>
      <w:r w:rsidRPr="003A2156">
        <w:rPr>
          <w:rFonts w:cs="Arial"/>
          <w:sz w:val="20"/>
          <w:szCs w:val="20"/>
        </w:rPr>
        <w:t>Naushad</w:t>
      </w:r>
    </w:p>
    <w:p w14:paraId="3C85B2A3" w14:textId="77777777" w:rsidR="00CF11DC" w:rsidRPr="003A2156" w:rsidRDefault="00CF11DC" w:rsidP="00CF11DC">
      <w:pPr>
        <w:spacing w:after="0" w:line="240" w:lineRule="auto"/>
        <w:ind w:left="360" w:firstLine="360"/>
        <w:rPr>
          <w:rFonts w:cs="Arial"/>
          <w:sz w:val="20"/>
          <w:szCs w:val="20"/>
        </w:rPr>
      </w:pPr>
      <w:r w:rsidRPr="003A2156">
        <w:rPr>
          <w:rFonts w:cs="Arial"/>
          <w:sz w:val="20"/>
          <w:szCs w:val="20"/>
        </w:rPr>
        <w:t>Series Title:</w:t>
      </w:r>
      <w:r w:rsidRPr="003A2156">
        <w:rPr>
          <w:rFonts w:ascii="Helvetica" w:hAnsi="Helvetica" w:cs="Helvetica"/>
          <w:spacing w:val="4"/>
          <w:sz w:val="21"/>
          <w:szCs w:val="21"/>
          <w:shd w:val="clear" w:color="auto" w:fill="FCFCFC"/>
        </w:rPr>
        <w:t xml:space="preserve"> </w:t>
      </w:r>
      <w:r w:rsidRPr="003A2156">
        <w:rPr>
          <w:rFonts w:cs="Arial"/>
          <w:sz w:val="20"/>
          <w:szCs w:val="20"/>
        </w:rPr>
        <w:t> </w:t>
      </w:r>
      <w:hyperlink r:id="rId185" w:history="1">
        <w:r w:rsidRPr="003A2156">
          <w:rPr>
            <w:rStyle w:val="Hyperlink"/>
            <w:rFonts w:cs="Arial"/>
            <w:color w:val="auto"/>
            <w:sz w:val="20"/>
            <w:szCs w:val="20"/>
          </w:rPr>
          <w:t>Environmental Chemistry for a Sustainable World</w:t>
        </w:r>
      </w:hyperlink>
    </w:p>
    <w:p w14:paraId="7022FA44" w14:textId="77777777" w:rsidR="00CF11DC" w:rsidRPr="003A2156" w:rsidRDefault="00CF11DC" w:rsidP="00CF11DC">
      <w:pPr>
        <w:spacing w:after="0" w:line="240" w:lineRule="auto"/>
        <w:ind w:firstLine="720"/>
        <w:rPr>
          <w:rFonts w:cs="Arial"/>
          <w:sz w:val="20"/>
          <w:szCs w:val="20"/>
          <w:lang w:val="es-CL"/>
        </w:rPr>
      </w:pPr>
      <w:r w:rsidRPr="003A2156">
        <w:rPr>
          <w:rFonts w:cs="Arial"/>
          <w:sz w:val="20"/>
          <w:szCs w:val="20"/>
          <w:lang w:val="es-CL"/>
        </w:rPr>
        <w:t>ISBN:</w:t>
      </w:r>
      <w:r w:rsidR="00132D15" w:rsidRPr="003A2156">
        <w:rPr>
          <w:lang w:val="es-CL"/>
        </w:rPr>
        <w:t xml:space="preserve"> </w:t>
      </w:r>
      <w:r w:rsidR="00132D15" w:rsidRPr="003A2156">
        <w:rPr>
          <w:rFonts w:cs="Arial"/>
          <w:sz w:val="20"/>
          <w:szCs w:val="20"/>
          <w:lang w:val="es-CL"/>
        </w:rPr>
        <w:t>978-3-030-04477-0</w:t>
      </w:r>
    </w:p>
    <w:p w14:paraId="08E807DB" w14:textId="77777777" w:rsidR="00CF11DC" w:rsidRPr="003A2156" w:rsidRDefault="00CF11DC" w:rsidP="00CF11DC">
      <w:pPr>
        <w:spacing w:after="0" w:line="240" w:lineRule="auto"/>
        <w:ind w:firstLine="720"/>
        <w:rPr>
          <w:rFonts w:cs="Arial"/>
          <w:sz w:val="20"/>
          <w:szCs w:val="20"/>
          <w:lang w:val="es-CL"/>
        </w:rPr>
      </w:pPr>
      <w:r w:rsidRPr="003A2156">
        <w:rPr>
          <w:rFonts w:cs="Arial"/>
          <w:sz w:val="20"/>
          <w:szCs w:val="20"/>
          <w:lang w:val="es-CL"/>
        </w:rPr>
        <w:t>Editors: </w:t>
      </w:r>
      <w:r w:rsidR="00132D15" w:rsidRPr="003A2156">
        <w:rPr>
          <w:rFonts w:cs="Arial"/>
          <w:b/>
          <w:bCs/>
          <w:sz w:val="20"/>
          <w:szCs w:val="20"/>
          <w:lang w:val="es-CL"/>
        </w:rPr>
        <w:t>Naushad, Mu., Rajendran, Saravanan, Gracia, Francisco</w:t>
      </w:r>
      <w:r w:rsidRPr="003A2156">
        <w:rPr>
          <w:rFonts w:cs="Arial"/>
          <w:sz w:val="20"/>
          <w:szCs w:val="20"/>
          <w:lang w:val="es-CL"/>
        </w:rPr>
        <w:t>.</w:t>
      </w:r>
    </w:p>
    <w:p w14:paraId="4882077E" w14:textId="77777777" w:rsidR="00043930" w:rsidRPr="003A2156" w:rsidRDefault="00043930" w:rsidP="00CF11DC">
      <w:pPr>
        <w:spacing w:after="0" w:line="240" w:lineRule="auto"/>
        <w:ind w:firstLine="720"/>
        <w:rPr>
          <w:rFonts w:cs="Arial"/>
          <w:sz w:val="20"/>
          <w:szCs w:val="20"/>
          <w:lang w:val="es-CL"/>
        </w:rPr>
      </w:pPr>
      <w:r w:rsidRPr="003A2156">
        <w:rPr>
          <w:rFonts w:cs="Arial"/>
          <w:sz w:val="20"/>
          <w:szCs w:val="20"/>
          <w:lang w:val="es-CL"/>
        </w:rPr>
        <w:t>DOI:</w:t>
      </w:r>
      <w:r w:rsidR="00D1368C" w:rsidRPr="003A2156">
        <w:t xml:space="preserve"> </w:t>
      </w:r>
      <w:r w:rsidR="00D1368C" w:rsidRPr="003A2156">
        <w:rPr>
          <w:rFonts w:cs="Arial"/>
          <w:sz w:val="20"/>
          <w:szCs w:val="20"/>
          <w:lang w:val="es-CL"/>
        </w:rPr>
        <w:t>10.1007/978-3-030-04477-0_1</w:t>
      </w:r>
    </w:p>
    <w:p w14:paraId="3F6649AF" w14:textId="77777777" w:rsidR="00030030" w:rsidRPr="003A2156" w:rsidRDefault="00030030" w:rsidP="00030030">
      <w:pPr>
        <w:spacing w:after="0" w:line="240" w:lineRule="auto"/>
        <w:rPr>
          <w:rFonts w:cs="Arial"/>
          <w:sz w:val="20"/>
          <w:szCs w:val="20"/>
          <w:lang w:val="es-CL"/>
        </w:rPr>
      </w:pPr>
    </w:p>
    <w:p w14:paraId="5225A167" w14:textId="77777777" w:rsidR="003B017D" w:rsidRPr="003A2156" w:rsidRDefault="003B017D" w:rsidP="00CC41CF">
      <w:pPr>
        <w:pStyle w:val="ListParagraph"/>
        <w:numPr>
          <w:ilvl w:val="0"/>
          <w:numId w:val="17"/>
        </w:numPr>
        <w:spacing w:after="0" w:line="240" w:lineRule="auto"/>
        <w:rPr>
          <w:rFonts w:cs="Arial"/>
          <w:sz w:val="20"/>
          <w:szCs w:val="20"/>
        </w:rPr>
      </w:pPr>
      <w:r w:rsidRPr="003A2156">
        <w:rPr>
          <w:rFonts w:cs="Arial"/>
          <w:sz w:val="20"/>
          <w:szCs w:val="20"/>
        </w:rPr>
        <w:t>Book Title:Nanocomposites for Visible Light-induced Photocatalysis</w:t>
      </w:r>
    </w:p>
    <w:p w14:paraId="08ADDCAA" w14:textId="77777777" w:rsidR="003B017D" w:rsidRPr="003A2156" w:rsidRDefault="003B017D" w:rsidP="003B017D">
      <w:pPr>
        <w:spacing w:after="0" w:line="240" w:lineRule="auto"/>
        <w:ind w:firstLine="720"/>
        <w:rPr>
          <w:rFonts w:cs="Arial"/>
          <w:sz w:val="20"/>
          <w:szCs w:val="20"/>
        </w:rPr>
      </w:pPr>
      <w:r w:rsidRPr="003A2156">
        <w:rPr>
          <w:rFonts w:cs="Arial"/>
          <w:sz w:val="20"/>
          <w:szCs w:val="20"/>
        </w:rPr>
        <w:t>Chapter 2: Basic Principles, Mechanism, and Challenges of Photocatalysis</w:t>
      </w:r>
    </w:p>
    <w:p w14:paraId="10F71CFC" w14:textId="77777777" w:rsidR="003B017D" w:rsidRPr="003A2156" w:rsidRDefault="003B017D" w:rsidP="003B017D">
      <w:pPr>
        <w:spacing w:after="0" w:line="240" w:lineRule="auto"/>
        <w:ind w:firstLine="720"/>
        <w:rPr>
          <w:rFonts w:cs="Arial"/>
          <w:sz w:val="20"/>
          <w:szCs w:val="20"/>
        </w:rPr>
      </w:pPr>
      <w:r w:rsidRPr="003A2156">
        <w:rPr>
          <w:rFonts w:cs="Arial"/>
          <w:b/>
          <w:sz w:val="20"/>
          <w:szCs w:val="20"/>
        </w:rPr>
        <w:t>R. Saravanan</w:t>
      </w:r>
      <w:r w:rsidRPr="003A2156">
        <w:rPr>
          <w:rFonts w:cs="Arial"/>
          <w:sz w:val="20"/>
          <w:szCs w:val="20"/>
        </w:rPr>
        <w:t>, Francisco Gracia and A. Stephen</w:t>
      </w:r>
    </w:p>
    <w:p w14:paraId="731F9E00" w14:textId="77777777" w:rsidR="003B017D" w:rsidRPr="003A2156" w:rsidRDefault="003B017D" w:rsidP="003B017D">
      <w:pPr>
        <w:spacing w:after="0" w:line="240" w:lineRule="auto"/>
        <w:ind w:left="360" w:firstLine="360"/>
        <w:rPr>
          <w:rFonts w:cs="Arial"/>
          <w:sz w:val="20"/>
          <w:szCs w:val="20"/>
        </w:rPr>
      </w:pPr>
      <w:r w:rsidRPr="003A2156">
        <w:rPr>
          <w:rFonts w:cs="Arial"/>
          <w:sz w:val="20"/>
          <w:szCs w:val="20"/>
        </w:rPr>
        <w:t xml:space="preserve">Series </w:t>
      </w:r>
      <w:proofErr w:type="gramStart"/>
      <w:r w:rsidRPr="003A2156">
        <w:rPr>
          <w:rFonts w:cs="Arial"/>
          <w:sz w:val="20"/>
          <w:szCs w:val="20"/>
        </w:rPr>
        <w:t>Title:Springer</w:t>
      </w:r>
      <w:proofErr w:type="gramEnd"/>
      <w:r w:rsidRPr="003A2156">
        <w:rPr>
          <w:rFonts w:cs="Arial"/>
          <w:sz w:val="20"/>
          <w:szCs w:val="20"/>
        </w:rPr>
        <w:t xml:space="preserve"> Series on Polymer and Composite Materials</w:t>
      </w:r>
    </w:p>
    <w:p w14:paraId="1EFD5785" w14:textId="77777777" w:rsidR="003B017D" w:rsidRPr="003A2156" w:rsidRDefault="003B017D" w:rsidP="003B017D">
      <w:pPr>
        <w:spacing w:after="0" w:line="240" w:lineRule="auto"/>
        <w:ind w:firstLine="720"/>
        <w:rPr>
          <w:rFonts w:cs="Arial"/>
          <w:sz w:val="20"/>
          <w:szCs w:val="20"/>
        </w:rPr>
      </w:pPr>
      <w:r w:rsidRPr="003A2156">
        <w:rPr>
          <w:rFonts w:cs="Arial"/>
          <w:sz w:val="20"/>
          <w:szCs w:val="20"/>
        </w:rPr>
        <w:t>ISBN:978-3-319-62445-7</w:t>
      </w:r>
    </w:p>
    <w:p w14:paraId="781343FB" w14:textId="77777777" w:rsidR="003B017D" w:rsidRPr="003A2156" w:rsidRDefault="003B017D" w:rsidP="003B017D">
      <w:pPr>
        <w:spacing w:after="0" w:line="240" w:lineRule="auto"/>
        <w:ind w:firstLine="720"/>
        <w:rPr>
          <w:rFonts w:cs="Arial"/>
          <w:sz w:val="20"/>
          <w:szCs w:val="20"/>
        </w:rPr>
      </w:pPr>
      <w:r w:rsidRPr="003A2156">
        <w:rPr>
          <w:rFonts w:cs="Arial"/>
          <w:sz w:val="20"/>
          <w:szCs w:val="20"/>
        </w:rPr>
        <w:t>Editors: </w:t>
      </w:r>
      <w:r w:rsidRPr="003A2156">
        <w:rPr>
          <w:rFonts w:cs="Arial"/>
          <w:bCs/>
          <w:sz w:val="20"/>
          <w:szCs w:val="20"/>
        </w:rPr>
        <w:t>Khan</w:t>
      </w:r>
      <w:r w:rsidRPr="003A2156">
        <w:rPr>
          <w:rFonts w:cs="Arial"/>
          <w:sz w:val="20"/>
          <w:szCs w:val="20"/>
        </w:rPr>
        <w:t>, Mohammad Mansoob, </w:t>
      </w:r>
      <w:r w:rsidRPr="003A2156">
        <w:rPr>
          <w:rFonts w:cs="Arial"/>
          <w:bCs/>
          <w:sz w:val="20"/>
          <w:szCs w:val="20"/>
        </w:rPr>
        <w:t>Pradhan</w:t>
      </w:r>
      <w:r w:rsidRPr="003A2156">
        <w:rPr>
          <w:rFonts w:cs="Arial"/>
          <w:sz w:val="20"/>
          <w:szCs w:val="20"/>
        </w:rPr>
        <w:t>, Debabrata, </w:t>
      </w:r>
      <w:r w:rsidRPr="003A2156">
        <w:rPr>
          <w:rFonts w:cs="Arial"/>
          <w:bCs/>
          <w:sz w:val="20"/>
          <w:szCs w:val="20"/>
        </w:rPr>
        <w:t>Sohn</w:t>
      </w:r>
      <w:r w:rsidRPr="003A2156">
        <w:rPr>
          <w:rFonts w:cs="Arial"/>
          <w:sz w:val="20"/>
          <w:szCs w:val="20"/>
        </w:rPr>
        <w:t>, Youngku.</w:t>
      </w:r>
    </w:p>
    <w:p w14:paraId="1623FD01" w14:textId="77777777" w:rsidR="003B017D" w:rsidRPr="003A2156" w:rsidRDefault="00043930" w:rsidP="003B017D">
      <w:pPr>
        <w:spacing w:after="120" w:line="240" w:lineRule="auto"/>
        <w:ind w:firstLine="720"/>
        <w:rPr>
          <w:rFonts w:cs="Arial"/>
          <w:sz w:val="20"/>
          <w:szCs w:val="20"/>
        </w:rPr>
      </w:pPr>
      <w:r w:rsidRPr="003A2156">
        <w:rPr>
          <w:rFonts w:cs="Arial"/>
          <w:sz w:val="20"/>
          <w:szCs w:val="20"/>
        </w:rPr>
        <w:t>DOI:</w:t>
      </w:r>
      <w:r w:rsidRPr="003A2156">
        <w:t xml:space="preserve"> </w:t>
      </w:r>
      <w:r w:rsidRPr="003A2156">
        <w:rPr>
          <w:rFonts w:cs="Arial"/>
          <w:sz w:val="20"/>
          <w:szCs w:val="20"/>
        </w:rPr>
        <w:t>10.1007/978-3-319-62446-4_2</w:t>
      </w:r>
    </w:p>
    <w:p w14:paraId="7DADDCE9" w14:textId="77777777" w:rsidR="003B017D" w:rsidRPr="003A2156" w:rsidRDefault="003B017D" w:rsidP="00CC41CF">
      <w:pPr>
        <w:pStyle w:val="ListParagraph"/>
        <w:numPr>
          <w:ilvl w:val="0"/>
          <w:numId w:val="17"/>
        </w:numPr>
        <w:spacing w:after="0" w:line="240" w:lineRule="auto"/>
        <w:rPr>
          <w:rFonts w:cs="Arial"/>
          <w:sz w:val="20"/>
          <w:szCs w:val="20"/>
        </w:rPr>
      </w:pPr>
      <w:r w:rsidRPr="003A2156">
        <w:rPr>
          <w:rFonts w:cs="Arial"/>
          <w:sz w:val="20"/>
          <w:szCs w:val="20"/>
        </w:rPr>
        <w:t>Synthesis of rod shaped vanadium pentoxide (V</w:t>
      </w:r>
      <w:r w:rsidRPr="003A2156">
        <w:rPr>
          <w:rFonts w:cs="Arial"/>
          <w:sz w:val="20"/>
          <w:szCs w:val="20"/>
          <w:vertAlign w:val="subscript"/>
        </w:rPr>
        <w:t>2</w:t>
      </w:r>
      <w:r w:rsidRPr="003A2156">
        <w:rPr>
          <w:rFonts w:cs="Arial"/>
          <w:sz w:val="20"/>
          <w:szCs w:val="20"/>
        </w:rPr>
        <w:t>O</w:t>
      </w:r>
      <w:r w:rsidRPr="003A2156">
        <w:rPr>
          <w:rFonts w:cs="Arial"/>
          <w:sz w:val="20"/>
          <w:szCs w:val="20"/>
          <w:vertAlign w:val="subscript"/>
        </w:rPr>
        <w:t>5</w:t>
      </w:r>
      <w:r w:rsidRPr="003A2156">
        <w:rPr>
          <w:rFonts w:cs="Arial"/>
          <w:sz w:val="20"/>
          <w:szCs w:val="20"/>
        </w:rPr>
        <w:t>) using thermal decomposition method</w:t>
      </w:r>
    </w:p>
    <w:p w14:paraId="1200D6C6" w14:textId="77777777" w:rsidR="003B017D" w:rsidRPr="003A2156" w:rsidRDefault="003B017D" w:rsidP="003B017D">
      <w:pPr>
        <w:pStyle w:val="ListParagraph"/>
        <w:spacing w:after="0" w:line="240" w:lineRule="auto"/>
        <w:rPr>
          <w:rFonts w:cs="Arial"/>
          <w:sz w:val="20"/>
          <w:szCs w:val="20"/>
        </w:rPr>
      </w:pPr>
      <w:r w:rsidRPr="003A2156">
        <w:rPr>
          <w:rFonts w:eastAsia="Calibri" w:cs="Arial"/>
          <w:b/>
          <w:bCs/>
          <w:sz w:val="20"/>
          <w:szCs w:val="20"/>
        </w:rPr>
        <w:t>R. Saravanan</w:t>
      </w:r>
      <w:r w:rsidRPr="003A2156">
        <w:rPr>
          <w:rFonts w:eastAsia="Calibri" w:cs="Arial"/>
          <w:bCs/>
          <w:sz w:val="20"/>
          <w:szCs w:val="20"/>
        </w:rPr>
        <w:t>, S. Joicy, V. Narayanan, A. Stephen</w:t>
      </w:r>
    </w:p>
    <w:p w14:paraId="453C34C8" w14:textId="77777777" w:rsidR="003B017D" w:rsidRPr="003A2156" w:rsidRDefault="003B017D" w:rsidP="003B017D">
      <w:pPr>
        <w:pStyle w:val="ListParagraph"/>
        <w:spacing w:after="0" w:line="240" w:lineRule="auto"/>
        <w:rPr>
          <w:rFonts w:cs="Arial"/>
          <w:sz w:val="20"/>
          <w:szCs w:val="20"/>
        </w:rPr>
      </w:pPr>
      <w:r w:rsidRPr="003A2156">
        <w:rPr>
          <w:rFonts w:cs="Arial"/>
          <w:sz w:val="20"/>
          <w:szCs w:val="20"/>
        </w:rPr>
        <w:t xml:space="preserve">Book </w:t>
      </w:r>
      <w:proofErr w:type="gramStart"/>
      <w:r w:rsidRPr="003A2156">
        <w:rPr>
          <w:rFonts w:cs="Arial"/>
          <w:sz w:val="20"/>
          <w:szCs w:val="20"/>
        </w:rPr>
        <w:t>Title :</w:t>
      </w:r>
      <w:proofErr w:type="gramEnd"/>
      <w:r w:rsidRPr="003A2156">
        <w:rPr>
          <w:rFonts w:cs="Arial"/>
          <w:sz w:val="20"/>
          <w:szCs w:val="20"/>
        </w:rPr>
        <w:t xml:space="preserve"> “Proceedings of the Second International Conference on Advances in Materials Processing and Characterisation”</w:t>
      </w:r>
    </w:p>
    <w:p w14:paraId="31C1C81B" w14:textId="77777777" w:rsidR="003B017D" w:rsidRPr="003A2156" w:rsidRDefault="003B017D" w:rsidP="003B017D">
      <w:pPr>
        <w:pStyle w:val="ListParagraph"/>
        <w:spacing w:after="0" w:line="240" w:lineRule="auto"/>
        <w:rPr>
          <w:rFonts w:cs="Arial"/>
          <w:sz w:val="20"/>
          <w:szCs w:val="20"/>
        </w:rPr>
      </w:pPr>
      <w:r w:rsidRPr="003A2156">
        <w:rPr>
          <w:rFonts w:cs="Arial"/>
          <w:sz w:val="20"/>
          <w:szCs w:val="20"/>
        </w:rPr>
        <w:t>Allied Publishers Pvt. Ltd.  Volume II (2013) 1142-1147, ISBN: 978-81-8424-820-3.</w:t>
      </w:r>
    </w:p>
    <w:p w14:paraId="7226796A" w14:textId="77777777" w:rsidR="003B017D" w:rsidRPr="003A2156" w:rsidRDefault="003B017D" w:rsidP="003B017D">
      <w:pPr>
        <w:pStyle w:val="ListParagraph"/>
        <w:spacing w:after="0" w:line="240" w:lineRule="auto"/>
        <w:rPr>
          <w:rFonts w:cs="Arial"/>
          <w:sz w:val="20"/>
          <w:szCs w:val="20"/>
          <w:lang w:val="es-ES"/>
        </w:rPr>
      </w:pPr>
      <w:r w:rsidRPr="003A2156">
        <w:rPr>
          <w:rFonts w:cs="Arial"/>
          <w:sz w:val="20"/>
          <w:szCs w:val="20"/>
          <w:lang w:val="es-ES"/>
        </w:rPr>
        <w:t>Editors: S. Balasivanandha Prabu, S. Senthil Kumaran, L. Karunamoorthy, K.A. Padmanabha</w:t>
      </w:r>
    </w:p>
    <w:p w14:paraId="490CCDE5" w14:textId="77777777" w:rsidR="003B017D" w:rsidRPr="003A2156" w:rsidRDefault="003B017D" w:rsidP="003B017D">
      <w:pPr>
        <w:pStyle w:val="ListParagraph"/>
        <w:spacing w:after="0" w:line="240" w:lineRule="auto"/>
        <w:rPr>
          <w:rFonts w:cs="Arial"/>
          <w:sz w:val="20"/>
          <w:szCs w:val="20"/>
          <w:lang w:val="es-ES"/>
        </w:rPr>
      </w:pPr>
    </w:p>
    <w:p w14:paraId="0B43A3BC" w14:textId="77777777" w:rsidR="003B017D" w:rsidRPr="003A2156" w:rsidRDefault="003B017D" w:rsidP="00CC41CF">
      <w:pPr>
        <w:pStyle w:val="ListParagraph"/>
        <w:numPr>
          <w:ilvl w:val="0"/>
          <w:numId w:val="17"/>
        </w:numPr>
        <w:spacing w:after="0" w:line="240" w:lineRule="auto"/>
        <w:rPr>
          <w:rFonts w:cs="Arial"/>
          <w:sz w:val="20"/>
          <w:szCs w:val="20"/>
        </w:rPr>
      </w:pPr>
      <w:r w:rsidRPr="003A2156">
        <w:rPr>
          <w:rFonts w:cs="Arial"/>
          <w:bCs/>
          <w:sz w:val="20"/>
          <w:szCs w:val="20"/>
        </w:rPr>
        <w:t>Synthesis and characterization of cerium dioxide (CeO</w:t>
      </w:r>
      <w:r w:rsidRPr="003A2156">
        <w:rPr>
          <w:rFonts w:cs="Arial"/>
          <w:bCs/>
          <w:sz w:val="20"/>
          <w:szCs w:val="20"/>
          <w:vertAlign w:val="subscript"/>
        </w:rPr>
        <w:t>2</w:t>
      </w:r>
      <w:r w:rsidRPr="003A2156">
        <w:rPr>
          <w:rFonts w:cs="Arial"/>
          <w:bCs/>
          <w:sz w:val="20"/>
          <w:szCs w:val="20"/>
        </w:rPr>
        <w:t>) nanoparticles by chemical precipitation method</w:t>
      </w:r>
    </w:p>
    <w:p w14:paraId="3CED1919" w14:textId="77777777" w:rsidR="003B017D" w:rsidRPr="003A2156" w:rsidRDefault="003B017D" w:rsidP="003B017D">
      <w:pPr>
        <w:spacing w:after="0" w:line="240" w:lineRule="auto"/>
        <w:ind w:left="720"/>
        <w:rPr>
          <w:rFonts w:cs="Arial"/>
          <w:sz w:val="20"/>
          <w:szCs w:val="20"/>
        </w:rPr>
      </w:pPr>
      <w:r w:rsidRPr="003A2156">
        <w:rPr>
          <w:rFonts w:eastAsia="Calibri" w:cs="Arial"/>
          <w:b/>
          <w:bCs/>
          <w:sz w:val="20"/>
          <w:szCs w:val="20"/>
        </w:rPr>
        <w:t>R. Saravanan</w:t>
      </w:r>
      <w:r w:rsidRPr="003A2156">
        <w:rPr>
          <w:rFonts w:eastAsia="Calibri" w:cs="Arial"/>
          <w:bCs/>
          <w:sz w:val="20"/>
          <w:szCs w:val="20"/>
        </w:rPr>
        <w:t>, S. Joicy, V. Narayanan, A. Stephen</w:t>
      </w:r>
      <w:r w:rsidRPr="003A2156">
        <w:rPr>
          <w:rFonts w:cs="Arial"/>
          <w:sz w:val="20"/>
          <w:szCs w:val="20"/>
        </w:rPr>
        <w:t xml:space="preserve"> </w:t>
      </w:r>
    </w:p>
    <w:p w14:paraId="6EE89797" w14:textId="77777777" w:rsidR="003B017D" w:rsidRPr="003A2156" w:rsidRDefault="003B017D" w:rsidP="003B017D">
      <w:pPr>
        <w:spacing w:after="0" w:line="240" w:lineRule="auto"/>
        <w:ind w:left="720"/>
        <w:rPr>
          <w:rFonts w:cs="Arial"/>
          <w:bCs/>
          <w:sz w:val="20"/>
          <w:szCs w:val="20"/>
        </w:rPr>
      </w:pPr>
      <w:r w:rsidRPr="003A2156">
        <w:rPr>
          <w:rFonts w:cs="Arial"/>
          <w:sz w:val="20"/>
          <w:szCs w:val="20"/>
        </w:rPr>
        <w:t>Book Title “</w:t>
      </w:r>
      <w:r w:rsidRPr="003A2156">
        <w:rPr>
          <w:rFonts w:cs="Arial"/>
          <w:bCs/>
          <w:sz w:val="20"/>
          <w:szCs w:val="20"/>
        </w:rPr>
        <w:t>Nano materials synthesis and characterisation</w:t>
      </w:r>
      <w:r w:rsidRPr="003A2156">
        <w:rPr>
          <w:rFonts w:cs="Arial"/>
          <w:sz w:val="20"/>
          <w:szCs w:val="20"/>
        </w:rPr>
        <w:t>”</w:t>
      </w:r>
    </w:p>
    <w:p w14:paraId="6C0C6EF1" w14:textId="77777777" w:rsidR="003B017D" w:rsidRPr="003A2156" w:rsidRDefault="003B017D" w:rsidP="003B017D">
      <w:pPr>
        <w:spacing w:after="0" w:line="240" w:lineRule="auto"/>
        <w:ind w:left="720"/>
        <w:rPr>
          <w:rFonts w:cs="Arial"/>
          <w:sz w:val="20"/>
          <w:szCs w:val="20"/>
        </w:rPr>
      </w:pPr>
      <w:r w:rsidRPr="003A2156">
        <w:rPr>
          <w:rFonts w:cs="Arial"/>
          <w:iCs/>
          <w:sz w:val="20"/>
          <w:szCs w:val="20"/>
        </w:rPr>
        <w:t xml:space="preserve">Bloomsbury Publishing India Pvt. </w:t>
      </w:r>
      <w:proofErr w:type="gramStart"/>
      <w:r w:rsidRPr="003A2156">
        <w:rPr>
          <w:rFonts w:cs="Arial"/>
          <w:iCs/>
          <w:sz w:val="20"/>
          <w:szCs w:val="20"/>
        </w:rPr>
        <w:t>Ltd.,(</w:t>
      </w:r>
      <w:proofErr w:type="gramEnd"/>
      <w:r w:rsidRPr="003A2156">
        <w:rPr>
          <w:rFonts w:cs="Arial"/>
          <w:iCs/>
          <w:sz w:val="20"/>
          <w:szCs w:val="20"/>
        </w:rPr>
        <w:t>2012)</w:t>
      </w:r>
      <w:r w:rsidRPr="003A2156">
        <w:rPr>
          <w:rFonts w:cs="Arial"/>
          <w:sz w:val="20"/>
          <w:szCs w:val="20"/>
        </w:rPr>
        <w:t xml:space="preserve"> 193-198, ISBN: 978-93-82563-36-5.</w:t>
      </w:r>
    </w:p>
    <w:p w14:paraId="340913C1" w14:textId="77777777" w:rsidR="003B017D" w:rsidRPr="003A2156" w:rsidRDefault="003B017D" w:rsidP="003B017D">
      <w:pPr>
        <w:spacing w:after="0" w:line="240" w:lineRule="auto"/>
        <w:ind w:left="720"/>
        <w:rPr>
          <w:rFonts w:cs="Arial"/>
          <w:sz w:val="20"/>
          <w:szCs w:val="20"/>
        </w:rPr>
      </w:pPr>
      <w:r w:rsidRPr="003A2156">
        <w:rPr>
          <w:rFonts w:cs="Arial"/>
          <w:iCs/>
          <w:sz w:val="20"/>
          <w:szCs w:val="20"/>
        </w:rPr>
        <w:t xml:space="preserve">Editors: V. Rajendran, K. Saminathan, </w:t>
      </w:r>
      <w:proofErr w:type="gramStart"/>
      <w:r w:rsidRPr="003A2156">
        <w:rPr>
          <w:rFonts w:cs="Arial"/>
          <w:iCs/>
          <w:sz w:val="20"/>
          <w:szCs w:val="20"/>
        </w:rPr>
        <w:t>P.Paramasivam</w:t>
      </w:r>
      <w:proofErr w:type="gramEnd"/>
      <w:r w:rsidRPr="003A2156">
        <w:rPr>
          <w:rFonts w:cs="Arial"/>
          <w:iCs/>
          <w:sz w:val="20"/>
          <w:szCs w:val="20"/>
        </w:rPr>
        <w:t>,K.E. Geckler</w:t>
      </w:r>
    </w:p>
    <w:p w14:paraId="5B47A4DC" w14:textId="77777777" w:rsidR="003B017D" w:rsidRPr="003A2156" w:rsidRDefault="003B017D" w:rsidP="003B017D">
      <w:pPr>
        <w:spacing w:after="0" w:line="240" w:lineRule="auto"/>
        <w:ind w:left="720"/>
        <w:rPr>
          <w:rFonts w:cs="Arial"/>
          <w:sz w:val="20"/>
          <w:szCs w:val="20"/>
        </w:rPr>
      </w:pPr>
    </w:p>
    <w:p w14:paraId="668C6C47" w14:textId="77777777" w:rsidR="003B017D" w:rsidRPr="003A2156" w:rsidRDefault="003B017D" w:rsidP="00CC41CF">
      <w:pPr>
        <w:pStyle w:val="ListParagraph"/>
        <w:numPr>
          <w:ilvl w:val="0"/>
          <w:numId w:val="17"/>
        </w:numPr>
        <w:spacing w:after="0" w:line="240" w:lineRule="auto"/>
        <w:rPr>
          <w:rFonts w:cs="Arial"/>
          <w:sz w:val="20"/>
          <w:szCs w:val="20"/>
        </w:rPr>
      </w:pPr>
      <w:r w:rsidRPr="003A2156">
        <w:rPr>
          <w:rFonts w:cs="Arial"/>
          <w:sz w:val="20"/>
          <w:szCs w:val="20"/>
        </w:rPr>
        <w:t xml:space="preserve">Preparation and Characterization of Hg doped ZnO Nanorods </w:t>
      </w:r>
    </w:p>
    <w:p w14:paraId="3422D043" w14:textId="77777777" w:rsidR="003B017D" w:rsidRPr="003A2156" w:rsidRDefault="003B017D" w:rsidP="003B017D">
      <w:pPr>
        <w:spacing w:after="0" w:line="240" w:lineRule="auto"/>
        <w:ind w:firstLine="720"/>
        <w:rPr>
          <w:rFonts w:cs="Arial"/>
          <w:bCs/>
          <w:sz w:val="20"/>
          <w:szCs w:val="20"/>
        </w:rPr>
      </w:pPr>
      <w:r w:rsidRPr="003A2156">
        <w:rPr>
          <w:rFonts w:cs="Arial"/>
          <w:b/>
          <w:bCs/>
          <w:sz w:val="20"/>
          <w:szCs w:val="20"/>
        </w:rPr>
        <w:t>R. Saravanan</w:t>
      </w:r>
      <w:r w:rsidRPr="003A2156">
        <w:rPr>
          <w:rFonts w:cs="Arial"/>
          <w:bCs/>
          <w:sz w:val="20"/>
          <w:szCs w:val="20"/>
        </w:rPr>
        <w:t>, M. Kumaresan, T. Prakash, V. Narayanan</w:t>
      </w:r>
      <w:r w:rsidRPr="003A2156">
        <w:rPr>
          <w:rFonts w:cs="Arial"/>
          <w:bCs/>
          <w:sz w:val="20"/>
          <w:szCs w:val="20"/>
          <w:vertAlign w:val="superscript"/>
        </w:rPr>
        <w:t xml:space="preserve"> </w:t>
      </w:r>
      <w:r w:rsidRPr="003A2156">
        <w:rPr>
          <w:rFonts w:cs="Arial"/>
          <w:bCs/>
          <w:sz w:val="20"/>
          <w:szCs w:val="20"/>
        </w:rPr>
        <w:t>and A. Stephen</w:t>
      </w:r>
    </w:p>
    <w:p w14:paraId="369C6678" w14:textId="77777777" w:rsidR="003B017D" w:rsidRPr="003A2156" w:rsidRDefault="003B017D" w:rsidP="003B017D">
      <w:pPr>
        <w:spacing w:after="0" w:line="240" w:lineRule="auto"/>
        <w:ind w:left="720"/>
        <w:rPr>
          <w:rFonts w:cs="Arial"/>
          <w:sz w:val="20"/>
          <w:szCs w:val="20"/>
        </w:rPr>
      </w:pPr>
      <w:r w:rsidRPr="003A2156">
        <w:rPr>
          <w:rFonts w:cs="Arial"/>
          <w:sz w:val="20"/>
          <w:szCs w:val="20"/>
        </w:rPr>
        <w:t xml:space="preserve">Book </w:t>
      </w:r>
      <w:proofErr w:type="gramStart"/>
      <w:r w:rsidRPr="003A2156">
        <w:rPr>
          <w:rFonts w:cs="Arial"/>
          <w:sz w:val="20"/>
          <w:szCs w:val="20"/>
        </w:rPr>
        <w:t>Title</w:t>
      </w:r>
      <w:r w:rsidRPr="003A2156">
        <w:rPr>
          <w:rFonts w:cs="Arial"/>
          <w:iCs/>
          <w:sz w:val="20"/>
          <w:szCs w:val="20"/>
        </w:rPr>
        <w:t xml:space="preserve">  “</w:t>
      </w:r>
      <w:proofErr w:type="gramEnd"/>
      <w:r w:rsidRPr="003A2156">
        <w:rPr>
          <w:rFonts w:cs="Arial"/>
          <w:iCs/>
          <w:sz w:val="20"/>
          <w:szCs w:val="20"/>
        </w:rPr>
        <w:t xml:space="preserve">Proceedings of the International Conference on Nanoscience, Engineering and Technology” (2011) </w:t>
      </w:r>
      <w:r w:rsidRPr="003A2156">
        <w:rPr>
          <w:rFonts w:cs="Arial"/>
          <w:sz w:val="20"/>
          <w:szCs w:val="20"/>
        </w:rPr>
        <w:t>238-240, ISBN. 978-1-4673-0073-5/11.</w:t>
      </w:r>
    </w:p>
    <w:p w14:paraId="2913D20D" w14:textId="77777777" w:rsidR="003B017D" w:rsidRPr="003A2156" w:rsidRDefault="003B017D" w:rsidP="003B017D">
      <w:pPr>
        <w:spacing w:after="0" w:line="240" w:lineRule="auto"/>
        <w:ind w:left="720"/>
        <w:rPr>
          <w:rFonts w:cs="Arial"/>
          <w:sz w:val="20"/>
          <w:szCs w:val="20"/>
        </w:rPr>
      </w:pPr>
      <w:r w:rsidRPr="003A2156">
        <w:rPr>
          <w:rFonts w:cs="Arial"/>
          <w:sz w:val="20"/>
          <w:szCs w:val="20"/>
        </w:rPr>
        <w:t>Editors: T.Sasipraba, Vinita Vishwakarama, Subhranshu Sekhar Samal, G.R.P.Lakshmi, R.Vanitha, V.Sivachidambaranathan, S.Radhika</w:t>
      </w:r>
    </w:p>
    <w:p w14:paraId="786E08FF" w14:textId="77777777" w:rsidR="003B017D" w:rsidRPr="003A2156" w:rsidRDefault="003B017D" w:rsidP="003B017D">
      <w:pPr>
        <w:spacing w:after="0" w:line="240" w:lineRule="auto"/>
        <w:ind w:left="720"/>
        <w:rPr>
          <w:rFonts w:cs="Arial"/>
          <w:sz w:val="20"/>
          <w:szCs w:val="20"/>
        </w:rPr>
      </w:pPr>
    </w:p>
    <w:p w14:paraId="305C1B65" w14:textId="77777777" w:rsidR="003B017D" w:rsidRPr="003A2156" w:rsidRDefault="003B017D" w:rsidP="00CC41CF">
      <w:pPr>
        <w:pStyle w:val="ListParagraph"/>
        <w:numPr>
          <w:ilvl w:val="0"/>
          <w:numId w:val="17"/>
        </w:numPr>
        <w:spacing w:after="0" w:line="240" w:lineRule="auto"/>
        <w:rPr>
          <w:rFonts w:cs="Arial"/>
          <w:sz w:val="20"/>
          <w:szCs w:val="20"/>
        </w:rPr>
      </w:pPr>
      <w:r w:rsidRPr="003A2156">
        <w:rPr>
          <w:rFonts w:cs="Arial"/>
          <w:bCs/>
          <w:sz w:val="20"/>
          <w:szCs w:val="20"/>
          <w:lang w:val="en-GB"/>
        </w:rPr>
        <w:lastRenderedPageBreak/>
        <w:t>Photo catalytic degradation of methylene blue using ZnO and Cu doped ZnOnanorods under UV light</w:t>
      </w:r>
    </w:p>
    <w:p w14:paraId="5893B5CD" w14:textId="77777777" w:rsidR="003B017D" w:rsidRPr="003A2156" w:rsidRDefault="003B017D" w:rsidP="003B017D">
      <w:pPr>
        <w:tabs>
          <w:tab w:val="left" w:pos="360"/>
          <w:tab w:val="left" w:pos="709"/>
        </w:tabs>
        <w:spacing w:after="0" w:line="240" w:lineRule="auto"/>
        <w:ind w:left="709" w:hanging="349"/>
        <w:rPr>
          <w:rFonts w:cs="Arial"/>
          <w:sz w:val="20"/>
          <w:szCs w:val="20"/>
          <w:lang w:val="en-GB"/>
        </w:rPr>
      </w:pPr>
      <w:r w:rsidRPr="003A2156">
        <w:rPr>
          <w:rFonts w:cs="Arial"/>
          <w:bCs/>
          <w:sz w:val="20"/>
          <w:szCs w:val="20"/>
          <w:lang w:val="en-GB"/>
        </w:rPr>
        <w:tab/>
      </w:r>
      <w:r w:rsidRPr="003A2156">
        <w:rPr>
          <w:rFonts w:cs="Arial"/>
          <w:b/>
          <w:bCs/>
          <w:sz w:val="20"/>
          <w:szCs w:val="20"/>
        </w:rPr>
        <w:t>R. Saravanan</w:t>
      </w:r>
      <w:r w:rsidRPr="003A2156">
        <w:rPr>
          <w:rFonts w:cs="Arial"/>
          <w:sz w:val="20"/>
          <w:szCs w:val="20"/>
        </w:rPr>
        <w:t xml:space="preserve">, H. Shankar, </w:t>
      </w:r>
      <w:r w:rsidRPr="003A2156">
        <w:rPr>
          <w:rFonts w:cs="Arial"/>
          <w:bCs/>
          <w:sz w:val="20"/>
          <w:szCs w:val="20"/>
          <w:lang w:val="en-GB"/>
        </w:rPr>
        <w:t>S. Gokul Raj,</w:t>
      </w:r>
      <w:r w:rsidRPr="003A2156">
        <w:rPr>
          <w:rFonts w:cs="Arial"/>
          <w:sz w:val="20"/>
          <w:szCs w:val="20"/>
        </w:rPr>
        <w:t xml:space="preserve"> V. Narayanan, A. Stephen</w:t>
      </w:r>
    </w:p>
    <w:p w14:paraId="35B25795" w14:textId="77777777" w:rsidR="003B017D" w:rsidRPr="003A2156" w:rsidRDefault="003B017D" w:rsidP="003B017D">
      <w:pPr>
        <w:spacing w:after="0" w:line="240" w:lineRule="auto"/>
        <w:ind w:left="360" w:firstLine="349"/>
        <w:rPr>
          <w:rFonts w:cs="Arial"/>
          <w:sz w:val="20"/>
          <w:szCs w:val="20"/>
          <w:lang w:val="en-GB"/>
        </w:rPr>
      </w:pPr>
      <w:r w:rsidRPr="003A2156">
        <w:rPr>
          <w:rFonts w:cs="Arial"/>
          <w:sz w:val="20"/>
          <w:szCs w:val="20"/>
        </w:rPr>
        <w:t>Book Title “Nanostructured materials for electronics, energy and environmental applications”</w:t>
      </w:r>
    </w:p>
    <w:p w14:paraId="15D6CE5E" w14:textId="77777777" w:rsidR="003B017D" w:rsidRPr="003A2156" w:rsidRDefault="003B017D" w:rsidP="003B017D">
      <w:pPr>
        <w:spacing w:after="0" w:line="240" w:lineRule="auto"/>
        <w:ind w:left="709"/>
        <w:rPr>
          <w:rFonts w:cs="Arial"/>
          <w:sz w:val="20"/>
          <w:szCs w:val="20"/>
        </w:rPr>
      </w:pPr>
      <w:r w:rsidRPr="003A2156">
        <w:rPr>
          <w:rFonts w:cs="Arial"/>
          <w:sz w:val="20"/>
          <w:szCs w:val="20"/>
        </w:rPr>
        <w:t xml:space="preserve">Macmillan publishers India </w:t>
      </w:r>
      <w:proofErr w:type="gramStart"/>
      <w:r w:rsidRPr="003A2156">
        <w:rPr>
          <w:rFonts w:cs="Arial"/>
          <w:sz w:val="20"/>
          <w:szCs w:val="20"/>
        </w:rPr>
        <w:t>ltd.(</w:t>
      </w:r>
      <w:proofErr w:type="gramEnd"/>
      <w:r w:rsidRPr="003A2156">
        <w:rPr>
          <w:rFonts w:cs="Arial"/>
          <w:sz w:val="20"/>
          <w:szCs w:val="20"/>
        </w:rPr>
        <w:t xml:space="preserve">2010) 383-388, ISBN 10:0230-33200-5. </w:t>
      </w:r>
    </w:p>
    <w:p w14:paraId="6CB79A74" w14:textId="77777777" w:rsidR="003B017D" w:rsidRPr="003A2156" w:rsidRDefault="003B017D" w:rsidP="003B017D">
      <w:pPr>
        <w:spacing w:after="0" w:line="240" w:lineRule="auto"/>
        <w:ind w:left="720"/>
        <w:rPr>
          <w:rFonts w:cs="Arial"/>
          <w:sz w:val="20"/>
          <w:szCs w:val="20"/>
        </w:rPr>
      </w:pPr>
      <w:r w:rsidRPr="003A2156">
        <w:rPr>
          <w:rFonts w:cs="Arial"/>
          <w:sz w:val="20"/>
          <w:szCs w:val="20"/>
        </w:rPr>
        <w:t>Editors: V. Rajendran, B. Hillebrands, K. Thyagarajah, K.E. Geckeler</w:t>
      </w:r>
    </w:p>
    <w:p w14:paraId="5AAD37B8" w14:textId="77777777" w:rsidR="003B017D" w:rsidRPr="003A2156" w:rsidRDefault="003B017D" w:rsidP="003B017D">
      <w:pPr>
        <w:spacing w:after="0" w:line="240" w:lineRule="auto"/>
        <w:ind w:left="720"/>
        <w:rPr>
          <w:rFonts w:cs="Arial"/>
          <w:sz w:val="20"/>
          <w:szCs w:val="20"/>
        </w:rPr>
      </w:pPr>
    </w:p>
    <w:p w14:paraId="423F771E" w14:textId="77777777" w:rsidR="003B017D" w:rsidRPr="003A2156" w:rsidRDefault="003B017D" w:rsidP="00CC41CF">
      <w:pPr>
        <w:pStyle w:val="ListParagraph"/>
        <w:numPr>
          <w:ilvl w:val="0"/>
          <w:numId w:val="17"/>
        </w:numPr>
        <w:spacing w:after="0" w:line="240" w:lineRule="auto"/>
        <w:rPr>
          <w:rFonts w:cs="Arial"/>
          <w:sz w:val="20"/>
          <w:szCs w:val="20"/>
        </w:rPr>
      </w:pPr>
      <w:r w:rsidRPr="003A2156">
        <w:rPr>
          <w:rFonts w:cs="Arial"/>
          <w:sz w:val="20"/>
          <w:szCs w:val="20"/>
        </w:rPr>
        <w:t>Pyramid shaped nano CdO: synthesis, charcterization and application of photocatlytic activity under UV light</w:t>
      </w:r>
    </w:p>
    <w:p w14:paraId="17C99B9C" w14:textId="77777777" w:rsidR="003B017D" w:rsidRPr="003A2156" w:rsidRDefault="003B017D" w:rsidP="003B017D">
      <w:pPr>
        <w:spacing w:after="0" w:line="240" w:lineRule="auto"/>
        <w:ind w:firstLine="720"/>
        <w:rPr>
          <w:rFonts w:cs="Arial"/>
          <w:bCs/>
          <w:sz w:val="20"/>
          <w:szCs w:val="20"/>
        </w:rPr>
      </w:pPr>
      <w:r w:rsidRPr="003A2156">
        <w:rPr>
          <w:rFonts w:cs="Arial"/>
          <w:b/>
          <w:bCs/>
          <w:sz w:val="20"/>
          <w:szCs w:val="20"/>
        </w:rPr>
        <w:t>R. Saravanan</w:t>
      </w:r>
      <w:r w:rsidRPr="003A2156">
        <w:rPr>
          <w:rFonts w:cs="Arial"/>
          <w:bCs/>
          <w:sz w:val="20"/>
          <w:szCs w:val="20"/>
        </w:rPr>
        <w:t>, N. Karthikeyan, T. Prakash, V. Narayanan</w:t>
      </w:r>
      <w:r w:rsidRPr="003A2156">
        <w:rPr>
          <w:rFonts w:cs="Arial"/>
          <w:bCs/>
          <w:sz w:val="20"/>
          <w:szCs w:val="20"/>
          <w:vertAlign w:val="superscript"/>
        </w:rPr>
        <w:t xml:space="preserve"> </w:t>
      </w:r>
      <w:r w:rsidRPr="003A2156">
        <w:rPr>
          <w:rFonts w:cs="Arial"/>
          <w:bCs/>
          <w:sz w:val="20"/>
          <w:szCs w:val="20"/>
        </w:rPr>
        <w:t>and A. Stephen</w:t>
      </w:r>
    </w:p>
    <w:p w14:paraId="2C635DC1" w14:textId="77777777" w:rsidR="003B017D" w:rsidRPr="003A2156" w:rsidRDefault="003B017D" w:rsidP="003B017D">
      <w:pPr>
        <w:spacing w:after="0" w:line="240" w:lineRule="auto"/>
        <w:ind w:left="709"/>
        <w:rPr>
          <w:rFonts w:cs="Arial"/>
          <w:sz w:val="20"/>
          <w:szCs w:val="20"/>
        </w:rPr>
      </w:pPr>
      <w:r w:rsidRPr="003A2156">
        <w:rPr>
          <w:rFonts w:cs="Arial"/>
          <w:sz w:val="20"/>
          <w:szCs w:val="20"/>
        </w:rPr>
        <w:t xml:space="preserve">Book </w:t>
      </w:r>
      <w:proofErr w:type="gramStart"/>
      <w:r w:rsidRPr="003A2156">
        <w:rPr>
          <w:rFonts w:cs="Arial"/>
          <w:sz w:val="20"/>
          <w:szCs w:val="20"/>
        </w:rPr>
        <w:t>Title  “</w:t>
      </w:r>
      <w:proofErr w:type="gramEnd"/>
      <w:r w:rsidRPr="003A2156">
        <w:rPr>
          <w:rFonts w:cs="Arial"/>
          <w:sz w:val="20"/>
          <w:szCs w:val="20"/>
        </w:rPr>
        <w:t>Thin Films and Nanomaterials”</w:t>
      </w:r>
      <w:r w:rsidRPr="003A2156">
        <w:rPr>
          <w:rFonts w:cs="Arial"/>
          <w:sz w:val="20"/>
          <w:szCs w:val="20"/>
        </w:rPr>
        <w:br/>
        <w:t>Macmillan publishers India ltd.(2010) 297-301, ISBN: 978-935-059-049-2.</w:t>
      </w:r>
    </w:p>
    <w:p w14:paraId="7B1083C9" w14:textId="77777777" w:rsidR="003B017D" w:rsidRPr="003A2156" w:rsidRDefault="003B017D" w:rsidP="003B017D">
      <w:pPr>
        <w:spacing w:after="0" w:line="240" w:lineRule="auto"/>
        <w:ind w:left="720"/>
        <w:rPr>
          <w:rFonts w:cs="Arial"/>
          <w:sz w:val="20"/>
          <w:szCs w:val="20"/>
        </w:rPr>
      </w:pPr>
      <w:r w:rsidRPr="003A2156">
        <w:rPr>
          <w:rFonts w:cs="Arial"/>
          <w:sz w:val="20"/>
          <w:szCs w:val="20"/>
        </w:rPr>
        <w:t>Editors: S.Jayakumar, M.D. Kannan, R. Balasundaraprabhu, S. Prasanna</w:t>
      </w:r>
    </w:p>
    <w:p w14:paraId="439CAB95" w14:textId="77777777" w:rsidR="003B017D" w:rsidRPr="003A2156" w:rsidRDefault="003B017D" w:rsidP="003B017D">
      <w:pPr>
        <w:spacing w:after="0" w:line="240" w:lineRule="auto"/>
        <w:ind w:left="709"/>
        <w:rPr>
          <w:rFonts w:cs="Arial"/>
          <w:sz w:val="20"/>
          <w:szCs w:val="20"/>
        </w:rPr>
      </w:pPr>
    </w:p>
    <w:p w14:paraId="6C6F4CD1" w14:textId="77777777" w:rsidR="003B017D" w:rsidRPr="003A2156" w:rsidRDefault="003B017D" w:rsidP="00CC41CF">
      <w:pPr>
        <w:pStyle w:val="ListParagraph"/>
        <w:numPr>
          <w:ilvl w:val="0"/>
          <w:numId w:val="17"/>
        </w:numPr>
        <w:spacing w:after="0" w:line="240" w:lineRule="auto"/>
        <w:rPr>
          <w:rFonts w:cs="Arial"/>
          <w:bCs/>
          <w:sz w:val="20"/>
          <w:szCs w:val="20"/>
        </w:rPr>
      </w:pPr>
      <w:r w:rsidRPr="003A2156">
        <w:rPr>
          <w:rFonts w:cs="Arial"/>
          <w:sz w:val="20"/>
          <w:szCs w:val="20"/>
        </w:rPr>
        <w:t>TiO</w:t>
      </w:r>
      <w:r w:rsidRPr="003A2156">
        <w:rPr>
          <w:rFonts w:cs="Arial"/>
          <w:sz w:val="20"/>
          <w:szCs w:val="20"/>
          <w:vertAlign w:val="subscript"/>
        </w:rPr>
        <w:t>2</w:t>
      </w:r>
      <w:r w:rsidRPr="003A2156">
        <w:rPr>
          <w:rFonts w:cs="Arial"/>
          <w:sz w:val="20"/>
          <w:szCs w:val="20"/>
        </w:rPr>
        <w:t xml:space="preserve"> and ZnO nanomaterials: A comparison of photocatalytic degradation efficiency of</w:t>
      </w:r>
      <w:r w:rsidRPr="003A2156">
        <w:rPr>
          <w:rFonts w:cs="Arial"/>
          <w:sz w:val="20"/>
          <w:szCs w:val="20"/>
        </w:rPr>
        <w:br/>
        <w:t xml:space="preserve"> AZO dye.</w:t>
      </w:r>
      <w:r w:rsidRPr="003A2156">
        <w:rPr>
          <w:rFonts w:cs="Arial"/>
          <w:sz w:val="20"/>
          <w:szCs w:val="20"/>
        </w:rPr>
        <w:br/>
      </w:r>
      <w:r w:rsidRPr="003A2156">
        <w:rPr>
          <w:rFonts w:cs="Arial"/>
          <w:bCs/>
          <w:sz w:val="20"/>
          <w:szCs w:val="20"/>
        </w:rPr>
        <w:t xml:space="preserve"> N. Karthikeyan,</w:t>
      </w:r>
      <w:r w:rsidRPr="003A2156">
        <w:rPr>
          <w:rFonts w:cs="Arial"/>
          <w:b/>
          <w:bCs/>
          <w:sz w:val="20"/>
          <w:szCs w:val="20"/>
        </w:rPr>
        <w:t xml:space="preserve"> R. Saravanan</w:t>
      </w:r>
      <w:r w:rsidRPr="003A2156">
        <w:rPr>
          <w:rFonts w:cs="Arial"/>
          <w:b/>
          <w:sz w:val="20"/>
          <w:szCs w:val="20"/>
        </w:rPr>
        <w:t>,</w:t>
      </w:r>
      <w:r w:rsidRPr="003A2156">
        <w:rPr>
          <w:rFonts w:cs="Arial"/>
          <w:sz w:val="20"/>
          <w:szCs w:val="20"/>
        </w:rPr>
        <w:t xml:space="preserve"> A. Stephe</w:t>
      </w:r>
      <w:r w:rsidRPr="003A2156">
        <w:rPr>
          <w:rFonts w:cs="Arial"/>
          <w:bCs/>
          <w:sz w:val="20"/>
          <w:szCs w:val="20"/>
        </w:rPr>
        <w:t>n</w:t>
      </w:r>
    </w:p>
    <w:p w14:paraId="04E2D807" w14:textId="77777777" w:rsidR="003B017D" w:rsidRPr="003A2156" w:rsidRDefault="003B017D" w:rsidP="003B017D">
      <w:pPr>
        <w:spacing w:after="0" w:line="240" w:lineRule="auto"/>
        <w:ind w:left="720"/>
        <w:rPr>
          <w:rFonts w:cs="Arial"/>
          <w:sz w:val="20"/>
          <w:szCs w:val="20"/>
        </w:rPr>
      </w:pPr>
      <w:r w:rsidRPr="003A2156">
        <w:rPr>
          <w:rFonts w:cs="Arial"/>
          <w:sz w:val="20"/>
          <w:szCs w:val="20"/>
        </w:rPr>
        <w:t xml:space="preserve"> Book Title “Thin Films and Nanomaterials”</w:t>
      </w:r>
      <w:r w:rsidRPr="003A2156">
        <w:rPr>
          <w:rFonts w:cs="Arial"/>
          <w:sz w:val="20"/>
          <w:szCs w:val="20"/>
        </w:rPr>
        <w:br/>
        <w:t xml:space="preserve">Macmillan publishers India </w:t>
      </w:r>
      <w:proofErr w:type="gramStart"/>
      <w:r w:rsidRPr="003A2156">
        <w:rPr>
          <w:rFonts w:cs="Arial"/>
          <w:sz w:val="20"/>
          <w:szCs w:val="20"/>
        </w:rPr>
        <w:t>ltd.(</w:t>
      </w:r>
      <w:proofErr w:type="gramEnd"/>
      <w:r w:rsidRPr="003A2156">
        <w:rPr>
          <w:rFonts w:cs="Arial"/>
          <w:sz w:val="20"/>
          <w:szCs w:val="20"/>
        </w:rPr>
        <w:t>2010) 289-293, ISBN: 978-935-059-049-2.</w:t>
      </w:r>
    </w:p>
    <w:p w14:paraId="0D863FD1" w14:textId="77777777" w:rsidR="003B017D" w:rsidRPr="003A2156" w:rsidRDefault="003B017D" w:rsidP="003B017D">
      <w:pPr>
        <w:spacing w:after="0" w:line="240" w:lineRule="auto"/>
        <w:ind w:left="720"/>
        <w:rPr>
          <w:rFonts w:cs="Arial"/>
          <w:sz w:val="20"/>
          <w:szCs w:val="20"/>
        </w:rPr>
      </w:pPr>
      <w:r w:rsidRPr="003A2156">
        <w:rPr>
          <w:rFonts w:cs="Arial"/>
          <w:sz w:val="20"/>
          <w:szCs w:val="20"/>
        </w:rPr>
        <w:t>Editors: S.Jayakumar, M.D. Kannan, R. Balasundaraprabhu, S. Prasanna</w:t>
      </w:r>
    </w:p>
    <w:p w14:paraId="724ADC09" w14:textId="77777777" w:rsidR="00064ED2" w:rsidRPr="003A2156" w:rsidRDefault="00064ED2" w:rsidP="003B017D">
      <w:pPr>
        <w:spacing w:after="0" w:line="240" w:lineRule="auto"/>
        <w:ind w:left="720"/>
        <w:rPr>
          <w:rFonts w:cs="Arial"/>
          <w:sz w:val="20"/>
          <w:szCs w:val="20"/>
        </w:rPr>
      </w:pPr>
    </w:p>
    <w:p w14:paraId="3CE83E6E" w14:textId="77777777" w:rsidR="003B017D" w:rsidRPr="003A2156" w:rsidRDefault="003B017D" w:rsidP="003B017D">
      <w:pPr>
        <w:spacing w:after="0" w:line="240" w:lineRule="auto"/>
        <w:ind w:left="720"/>
        <w:rPr>
          <w:rFonts w:cs="Arial"/>
          <w:sz w:val="20"/>
          <w:szCs w:val="20"/>
        </w:rPr>
      </w:pPr>
    </w:p>
    <w:p w14:paraId="34AFD0DD" w14:textId="77777777" w:rsidR="003B017D" w:rsidRPr="003A2156" w:rsidRDefault="003B017D" w:rsidP="003B017D">
      <w:pPr>
        <w:spacing w:after="120" w:line="240" w:lineRule="auto"/>
        <w:ind w:firstLine="720"/>
        <w:rPr>
          <w:rFonts w:cs="Arial"/>
          <w:sz w:val="20"/>
          <w:szCs w:val="20"/>
        </w:rPr>
      </w:pPr>
    </w:p>
    <w:p w14:paraId="57EC6C06" w14:textId="77777777" w:rsidR="00B20FE7" w:rsidRPr="003A2156" w:rsidRDefault="00B20FE7" w:rsidP="003B017D">
      <w:pPr>
        <w:spacing w:after="120"/>
        <w:rPr>
          <w:rFonts w:cs="Arial"/>
          <w:b/>
          <w:sz w:val="20"/>
          <w:szCs w:val="20"/>
        </w:rPr>
      </w:pPr>
    </w:p>
    <w:p w14:paraId="23F915CC" w14:textId="77777777" w:rsidR="00B20FE7" w:rsidRPr="003A2156" w:rsidRDefault="00B20FE7" w:rsidP="003B017D">
      <w:pPr>
        <w:spacing w:after="120"/>
        <w:rPr>
          <w:rFonts w:cs="Arial"/>
          <w:b/>
          <w:sz w:val="20"/>
          <w:szCs w:val="20"/>
        </w:rPr>
      </w:pPr>
    </w:p>
    <w:p w14:paraId="25C5F101" w14:textId="77777777" w:rsidR="003B017D" w:rsidRPr="003A2156" w:rsidRDefault="003B017D" w:rsidP="003B017D">
      <w:pPr>
        <w:spacing w:after="120"/>
        <w:rPr>
          <w:rFonts w:cs="Arial"/>
          <w:b/>
          <w:sz w:val="20"/>
          <w:szCs w:val="20"/>
        </w:rPr>
      </w:pPr>
      <w:r w:rsidRPr="003A2156">
        <w:rPr>
          <w:rFonts w:cs="Arial"/>
          <w:b/>
          <w:sz w:val="20"/>
          <w:szCs w:val="20"/>
        </w:rPr>
        <w:t>Proceedings in International/national</w:t>
      </w:r>
    </w:p>
    <w:p w14:paraId="35BB6830" w14:textId="77777777" w:rsidR="003B017D" w:rsidRPr="003A2156" w:rsidRDefault="003B017D" w:rsidP="003B017D">
      <w:pPr>
        <w:spacing w:after="120"/>
        <w:rPr>
          <w:rFonts w:cs="Arial"/>
          <w:b/>
          <w:sz w:val="20"/>
          <w:szCs w:val="20"/>
        </w:rPr>
      </w:pPr>
    </w:p>
    <w:p w14:paraId="7198D572" w14:textId="77777777" w:rsidR="003B017D" w:rsidRPr="003A2156" w:rsidRDefault="003B017D" w:rsidP="00CC41CF">
      <w:pPr>
        <w:pStyle w:val="ListParagraph"/>
        <w:numPr>
          <w:ilvl w:val="0"/>
          <w:numId w:val="20"/>
        </w:numPr>
        <w:tabs>
          <w:tab w:val="left" w:pos="360"/>
        </w:tabs>
        <w:autoSpaceDE w:val="0"/>
        <w:autoSpaceDN w:val="0"/>
        <w:adjustRightInd w:val="0"/>
        <w:spacing w:after="0" w:line="240" w:lineRule="auto"/>
        <w:rPr>
          <w:rFonts w:cs="Arial"/>
          <w:sz w:val="20"/>
          <w:szCs w:val="20"/>
        </w:rPr>
      </w:pPr>
      <w:r w:rsidRPr="003A2156">
        <w:rPr>
          <w:rFonts w:cs="Arial"/>
          <w:sz w:val="20"/>
          <w:szCs w:val="20"/>
        </w:rPr>
        <w:t xml:space="preserve">Preparation and characterization of Hg doped ZnO Nanorods </w:t>
      </w:r>
    </w:p>
    <w:p w14:paraId="0F4178B8" w14:textId="77777777" w:rsidR="003B017D" w:rsidRPr="003A2156" w:rsidRDefault="003B017D" w:rsidP="003B017D">
      <w:pPr>
        <w:pStyle w:val="ListParagraph"/>
        <w:spacing w:after="0" w:line="240" w:lineRule="auto"/>
        <w:rPr>
          <w:rFonts w:cs="Arial"/>
          <w:bCs/>
          <w:sz w:val="20"/>
          <w:szCs w:val="20"/>
        </w:rPr>
      </w:pPr>
      <w:r w:rsidRPr="003A2156">
        <w:rPr>
          <w:rFonts w:cs="Arial"/>
          <w:b/>
          <w:bCs/>
          <w:sz w:val="20"/>
          <w:szCs w:val="20"/>
        </w:rPr>
        <w:t>R. Saravanan</w:t>
      </w:r>
      <w:r w:rsidRPr="003A2156">
        <w:rPr>
          <w:rFonts w:cs="Arial"/>
          <w:bCs/>
          <w:sz w:val="20"/>
          <w:szCs w:val="20"/>
        </w:rPr>
        <w:t>, M. Kumaresan, T. Prakash, V. Narayanan</w:t>
      </w:r>
      <w:r w:rsidRPr="003A2156">
        <w:rPr>
          <w:rFonts w:cs="Arial"/>
          <w:bCs/>
          <w:sz w:val="20"/>
          <w:szCs w:val="20"/>
          <w:vertAlign w:val="superscript"/>
        </w:rPr>
        <w:t xml:space="preserve"> </w:t>
      </w:r>
      <w:r w:rsidRPr="003A2156">
        <w:rPr>
          <w:rFonts w:cs="Arial"/>
          <w:bCs/>
          <w:sz w:val="20"/>
          <w:szCs w:val="20"/>
        </w:rPr>
        <w:t>and A. Stephen</w:t>
      </w:r>
    </w:p>
    <w:p w14:paraId="5DC0D986" w14:textId="77777777" w:rsidR="003B017D" w:rsidRPr="003A2156" w:rsidRDefault="003B017D" w:rsidP="003B017D">
      <w:pPr>
        <w:pStyle w:val="ListParagraph"/>
        <w:spacing w:after="0" w:line="240" w:lineRule="auto"/>
        <w:rPr>
          <w:rFonts w:cs="Arial"/>
          <w:sz w:val="20"/>
          <w:szCs w:val="20"/>
          <w:lang w:val="es-ES"/>
        </w:rPr>
      </w:pPr>
      <w:r w:rsidRPr="003A2156">
        <w:rPr>
          <w:rFonts w:cs="Arial"/>
          <w:b/>
          <w:i/>
          <w:sz w:val="20"/>
          <w:szCs w:val="20"/>
        </w:rPr>
        <w:t>IEEE,</w:t>
      </w:r>
      <w:r w:rsidRPr="003A2156">
        <w:rPr>
          <w:rFonts w:cs="Arial"/>
          <w:b/>
          <w:sz w:val="20"/>
          <w:szCs w:val="20"/>
        </w:rPr>
        <w:t xml:space="preserve"> </w:t>
      </w:r>
      <w:r w:rsidRPr="003A2156">
        <w:rPr>
          <w:rFonts w:cs="Arial"/>
          <w:iCs/>
          <w:sz w:val="20"/>
          <w:szCs w:val="20"/>
        </w:rPr>
        <w:t xml:space="preserve">Proceedings of the International Conference on Nanoscience, Engineering and Technology, </w:t>
      </w:r>
      <w:r w:rsidRPr="003A2156">
        <w:rPr>
          <w:rFonts w:cs="Arial"/>
          <w:sz w:val="20"/>
          <w:szCs w:val="20"/>
        </w:rPr>
        <w:t xml:space="preserve">art. </w:t>
      </w:r>
      <w:r w:rsidRPr="003A2156">
        <w:rPr>
          <w:rFonts w:cs="Arial"/>
          <w:sz w:val="20"/>
          <w:szCs w:val="20"/>
          <w:lang w:val="es-ES"/>
        </w:rPr>
        <w:t xml:space="preserve">No. 6167929, (2012) 238-240. </w:t>
      </w:r>
    </w:p>
    <w:p w14:paraId="4A65C9BD" w14:textId="77777777" w:rsidR="003B017D" w:rsidRPr="003A2156" w:rsidRDefault="003B017D" w:rsidP="003B017D">
      <w:pPr>
        <w:pStyle w:val="ListParagraph"/>
        <w:spacing w:after="0" w:line="240" w:lineRule="auto"/>
        <w:rPr>
          <w:rStyle w:val="Hyperlink"/>
          <w:rFonts w:cs="Arial"/>
          <w:color w:val="auto"/>
          <w:sz w:val="20"/>
          <w:szCs w:val="20"/>
          <w:lang w:val="es-ES" w:eastAsia="en-IN"/>
        </w:rPr>
      </w:pPr>
      <w:r w:rsidRPr="003A2156">
        <w:rPr>
          <w:rFonts w:cs="Arial"/>
          <w:sz w:val="20"/>
          <w:szCs w:val="20"/>
          <w:lang w:val="es-ES"/>
        </w:rPr>
        <w:t>DOI/URL:</w:t>
      </w:r>
      <w:hyperlink r:id="rId186" w:history="1">
        <w:r w:rsidRPr="003A2156">
          <w:rPr>
            <w:rStyle w:val="Hyperlink"/>
            <w:rFonts w:cs="Arial"/>
            <w:color w:val="auto"/>
            <w:sz w:val="20"/>
            <w:szCs w:val="20"/>
            <w:lang w:val="es-ES" w:eastAsia="en-IN"/>
          </w:rPr>
          <w:t>http://ieeexplore.ieee.org/xpl/login.jsp?tp=&amp;arnumber=6167929&amp;url=http%3A%2F%2Fieeexplore.ieee.org%2Fxpls%2Fabs_all.jsp%3Farnumber%3D6167929</w:t>
        </w:r>
      </w:hyperlink>
    </w:p>
    <w:p w14:paraId="3DF92C41" w14:textId="77777777" w:rsidR="003B017D" w:rsidRPr="003A2156" w:rsidRDefault="003B017D" w:rsidP="003B017D">
      <w:pPr>
        <w:pStyle w:val="ListParagraph"/>
        <w:spacing w:after="0" w:line="240" w:lineRule="auto"/>
        <w:rPr>
          <w:rStyle w:val="Hyperlink"/>
          <w:rFonts w:cs="Arial"/>
          <w:color w:val="auto"/>
          <w:sz w:val="20"/>
          <w:szCs w:val="20"/>
          <w:lang w:val="es-ES" w:eastAsia="en-IN"/>
        </w:rPr>
      </w:pPr>
    </w:p>
    <w:p w14:paraId="1B23963A" w14:textId="77777777" w:rsidR="003B017D" w:rsidRPr="003A2156" w:rsidRDefault="003B017D" w:rsidP="003B017D">
      <w:pPr>
        <w:pStyle w:val="ListParagraph"/>
        <w:spacing w:after="0" w:line="240" w:lineRule="auto"/>
        <w:rPr>
          <w:rStyle w:val="Hyperlink"/>
          <w:rFonts w:cs="Arial"/>
          <w:color w:val="auto"/>
          <w:sz w:val="20"/>
          <w:szCs w:val="20"/>
          <w:lang w:val="es-ES" w:eastAsia="en-IN"/>
        </w:rPr>
      </w:pPr>
    </w:p>
    <w:p w14:paraId="3F46F607" w14:textId="77777777" w:rsidR="003B017D" w:rsidRPr="003A2156" w:rsidRDefault="003B017D" w:rsidP="00CC41CF">
      <w:pPr>
        <w:pStyle w:val="ListParagraph"/>
        <w:numPr>
          <w:ilvl w:val="0"/>
          <w:numId w:val="20"/>
        </w:numPr>
        <w:tabs>
          <w:tab w:val="left" w:pos="360"/>
        </w:tabs>
        <w:spacing w:after="0" w:line="240" w:lineRule="auto"/>
        <w:rPr>
          <w:rFonts w:cs="Arial"/>
          <w:bCs/>
          <w:i/>
          <w:sz w:val="20"/>
          <w:szCs w:val="20"/>
        </w:rPr>
      </w:pPr>
      <w:r w:rsidRPr="003A2156">
        <w:rPr>
          <w:rFonts w:cs="Arial"/>
          <w:sz w:val="20"/>
          <w:szCs w:val="20"/>
        </w:rPr>
        <w:t>Nano-titania photocatalyst loaded on W-MCM-41 support and its highly efficient degradation of methylene blue</w:t>
      </w:r>
    </w:p>
    <w:p w14:paraId="205944E9" w14:textId="77777777" w:rsidR="003B017D" w:rsidRPr="003A2156" w:rsidRDefault="003B017D" w:rsidP="003B017D">
      <w:pPr>
        <w:pStyle w:val="ListParagraph"/>
        <w:tabs>
          <w:tab w:val="left" w:pos="360"/>
        </w:tabs>
        <w:autoSpaceDE w:val="0"/>
        <w:autoSpaceDN w:val="0"/>
        <w:adjustRightInd w:val="0"/>
        <w:spacing w:after="0" w:line="240" w:lineRule="auto"/>
        <w:rPr>
          <w:rFonts w:cs="Arial"/>
          <w:bCs/>
          <w:i/>
          <w:sz w:val="20"/>
          <w:szCs w:val="20"/>
        </w:rPr>
      </w:pPr>
      <w:r w:rsidRPr="003A2156">
        <w:rPr>
          <w:rFonts w:cs="Arial"/>
          <w:sz w:val="20"/>
          <w:szCs w:val="20"/>
        </w:rPr>
        <w:t xml:space="preserve">H. Shankar, </w:t>
      </w:r>
      <w:r w:rsidRPr="003A2156">
        <w:rPr>
          <w:rFonts w:cs="Arial"/>
          <w:b/>
          <w:bCs/>
          <w:sz w:val="20"/>
          <w:szCs w:val="20"/>
        </w:rPr>
        <w:t>R. Saravanan</w:t>
      </w:r>
      <w:r w:rsidRPr="003A2156">
        <w:rPr>
          <w:rFonts w:cs="Arial"/>
          <w:b/>
          <w:sz w:val="20"/>
          <w:szCs w:val="20"/>
        </w:rPr>
        <w:t>,</w:t>
      </w:r>
      <w:r w:rsidRPr="003A2156">
        <w:rPr>
          <w:rFonts w:cs="Arial"/>
          <w:sz w:val="20"/>
          <w:szCs w:val="20"/>
        </w:rPr>
        <w:t xml:space="preserve"> V. Narayanan, A. Stephen</w:t>
      </w:r>
      <w:r w:rsidRPr="003A2156">
        <w:rPr>
          <w:rFonts w:cs="Arial"/>
          <w:bCs/>
          <w:sz w:val="20"/>
          <w:szCs w:val="20"/>
        </w:rPr>
        <w:t xml:space="preserve"> </w:t>
      </w:r>
    </w:p>
    <w:p w14:paraId="1BB5545F" w14:textId="77777777" w:rsidR="003B017D" w:rsidRPr="003A2156" w:rsidRDefault="003B017D" w:rsidP="003B017D">
      <w:pPr>
        <w:pStyle w:val="ListParagraph"/>
        <w:tabs>
          <w:tab w:val="left" w:pos="360"/>
        </w:tabs>
        <w:autoSpaceDE w:val="0"/>
        <w:autoSpaceDN w:val="0"/>
        <w:adjustRightInd w:val="0"/>
        <w:spacing w:after="0" w:line="240" w:lineRule="auto"/>
        <w:rPr>
          <w:rFonts w:cs="Arial"/>
          <w:b/>
          <w:i/>
          <w:sz w:val="20"/>
          <w:szCs w:val="20"/>
        </w:rPr>
      </w:pPr>
      <w:r w:rsidRPr="003A2156">
        <w:rPr>
          <w:rFonts w:cs="Arial"/>
          <w:b/>
          <w:i/>
          <w:sz w:val="20"/>
          <w:szCs w:val="20"/>
        </w:rPr>
        <w:t>AIP conference proceedings 1349 (2011) 327-328.</w:t>
      </w:r>
    </w:p>
    <w:p w14:paraId="16727D0F" w14:textId="77777777" w:rsidR="003B017D" w:rsidRPr="003A2156" w:rsidRDefault="003B017D" w:rsidP="003B017D">
      <w:pPr>
        <w:pStyle w:val="ListParagraph"/>
        <w:spacing w:after="0" w:line="240" w:lineRule="auto"/>
        <w:rPr>
          <w:rStyle w:val="Hyperlink"/>
          <w:rFonts w:cs="Arial"/>
          <w:bCs/>
          <w:i/>
          <w:color w:val="auto"/>
          <w:sz w:val="20"/>
          <w:szCs w:val="20"/>
        </w:rPr>
      </w:pPr>
      <w:r w:rsidRPr="003A2156">
        <w:rPr>
          <w:rFonts w:cs="Arial"/>
          <w:sz w:val="20"/>
          <w:szCs w:val="20"/>
        </w:rPr>
        <w:t xml:space="preserve">DOI/URL: </w:t>
      </w:r>
      <w:hyperlink r:id="rId187" w:history="1">
        <w:r w:rsidRPr="003A2156">
          <w:rPr>
            <w:rStyle w:val="Hyperlink"/>
            <w:rFonts w:cs="Arial"/>
            <w:bCs/>
            <w:i/>
            <w:color w:val="auto"/>
            <w:sz w:val="20"/>
            <w:szCs w:val="20"/>
          </w:rPr>
          <w:t>http://scitation.aip.org/content/aip/proceeding/aipcp/10.1063/1.3605867</w:t>
        </w:r>
      </w:hyperlink>
    </w:p>
    <w:p w14:paraId="413452EF" w14:textId="77777777" w:rsidR="003B017D" w:rsidRPr="003A2156" w:rsidRDefault="003B017D" w:rsidP="003B017D">
      <w:pPr>
        <w:pStyle w:val="ListParagraph"/>
        <w:spacing w:after="0" w:line="240" w:lineRule="auto"/>
        <w:rPr>
          <w:rStyle w:val="Hyperlink"/>
          <w:rFonts w:cs="Arial"/>
          <w:color w:val="auto"/>
          <w:sz w:val="20"/>
          <w:szCs w:val="20"/>
          <w:u w:val="none"/>
        </w:rPr>
      </w:pPr>
    </w:p>
    <w:p w14:paraId="0F5E744B" w14:textId="77777777" w:rsidR="003B017D" w:rsidRPr="003A2156" w:rsidRDefault="003B017D" w:rsidP="00CC41CF">
      <w:pPr>
        <w:pStyle w:val="ListParagraph"/>
        <w:numPr>
          <w:ilvl w:val="0"/>
          <w:numId w:val="20"/>
        </w:numPr>
        <w:spacing w:after="0" w:line="240" w:lineRule="auto"/>
        <w:rPr>
          <w:rFonts w:cs="Arial"/>
          <w:sz w:val="20"/>
          <w:szCs w:val="20"/>
        </w:rPr>
      </w:pPr>
      <w:r w:rsidRPr="003A2156">
        <w:rPr>
          <w:rFonts w:cs="Arial"/>
          <w:bCs/>
          <w:sz w:val="20"/>
          <w:szCs w:val="20"/>
        </w:rPr>
        <w:t xml:space="preserve">Photodegradation of aqueous </w:t>
      </w:r>
      <w:r w:rsidRPr="003A2156">
        <w:rPr>
          <w:rFonts w:cs="Arial"/>
          <w:bCs/>
          <w:sz w:val="20"/>
          <w:szCs w:val="20"/>
          <w:lang w:bidi="ta-IN"/>
        </w:rPr>
        <w:t xml:space="preserve">methylene blue </w:t>
      </w:r>
      <w:r w:rsidRPr="003A2156">
        <w:rPr>
          <w:rFonts w:cs="Arial"/>
          <w:bCs/>
          <w:sz w:val="20"/>
          <w:szCs w:val="20"/>
        </w:rPr>
        <w:t>by ZnO and ZnO/CdO nanorods under UV and visible light</w:t>
      </w:r>
      <w:r w:rsidRPr="003A2156">
        <w:rPr>
          <w:rFonts w:cs="Arial"/>
          <w:sz w:val="20"/>
          <w:szCs w:val="20"/>
        </w:rPr>
        <w:t xml:space="preserve"> </w:t>
      </w:r>
    </w:p>
    <w:p w14:paraId="35A01014" w14:textId="77777777" w:rsidR="003B017D" w:rsidRPr="003A2156" w:rsidRDefault="003B017D" w:rsidP="003B017D">
      <w:pPr>
        <w:pStyle w:val="ListParagraph"/>
        <w:tabs>
          <w:tab w:val="left" w:pos="360"/>
        </w:tabs>
        <w:autoSpaceDE w:val="0"/>
        <w:autoSpaceDN w:val="0"/>
        <w:adjustRightInd w:val="0"/>
        <w:spacing w:after="0" w:line="240" w:lineRule="auto"/>
        <w:rPr>
          <w:rFonts w:cs="Arial"/>
          <w:sz w:val="20"/>
          <w:szCs w:val="20"/>
        </w:rPr>
      </w:pPr>
      <w:r w:rsidRPr="003A2156">
        <w:rPr>
          <w:rFonts w:cs="Arial"/>
          <w:b/>
          <w:bCs/>
          <w:sz w:val="20"/>
          <w:szCs w:val="20"/>
        </w:rPr>
        <w:t>R. Saravanan</w:t>
      </w:r>
      <w:r w:rsidRPr="003A2156">
        <w:rPr>
          <w:rFonts w:cs="Arial"/>
          <w:b/>
          <w:sz w:val="20"/>
          <w:szCs w:val="20"/>
        </w:rPr>
        <w:t>,</w:t>
      </w:r>
      <w:r w:rsidRPr="003A2156">
        <w:rPr>
          <w:rFonts w:cs="Arial"/>
          <w:sz w:val="20"/>
          <w:szCs w:val="20"/>
        </w:rPr>
        <w:t xml:space="preserve"> H. Shankar, V. Narayanan, A. Stephen</w:t>
      </w:r>
      <w:r w:rsidRPr="003A2156">
        <w:rPr>
          <w:rFonts w:cs="Arial"/>
          <w:bCs/>
          <w:sz w:val="20"/>
          <w:szCs w:val="20"/>
        </w:rPr>
        <w:t xml:space="preserve"> </w:t>
      </w:r>
    </w:p>
    <w:p w14:paraId="589596E5" w14:textId="77777777" w:rsidR="003B017D" w:rsidRPr="003A2156" w:rsidRDefault="003B017D" w:rsidP="003B017D">
      <w:pPr>
        <w:pStyle w:val="ListParagraph"/>
        <w:tabs>
          <w:tab w:val="left" w:pos="360"/>
        </w:tabs>
        <w:autoSpaceDE w:val="0"/>
        <w:autoSpaceDN w:val="0"/>
        <w:adjustRightInd w:val="0"/>
        <w:spacing w:after="0" w:line="240" w:lineRule="auto"/>
        <w:rPr>
          <w:rFonts w:cs="Arial"/>
          <w:sz w:val="20"/>
          <w:szCs w:val="20"/>
        </w:rPr>
      </w:pPr>
      <w:r w:rsidRPr="003A2156">
        <w:rPr>
          <w:rFonts w:cs="Arial"/>
          <w:sz w:val="20"/>
          <w:szCs w:val="20"/>
        </w:rPr>
        <w:t>“54</w:t>
      </w:r>
      <w:r w:rsidRPr="003A2156">
        <w:rPr>
          <w:rFonts w:cs="Arial"/>
          <w:sz w:val="20"/>
          <w:szCs w:val="20"/>
          <w:vertAlign w:val="superscript"/>
        </w:rPr>
        <w:t>th</w:t>
      </w:r>
      <w:r w:rsidRPr="003A2156">
        <w:rPr>
          <w:rFonts w:cs="Arial"/>
          <w:sz w:val="20"/>
          <w:szCs w:val="20"/>
        </w:rPr>
        <w:t xml:space="preserve"> DAE Solid State Physics Symposium” (2009) 315-316.</w:t>
      </w:r>
    </w:p>
    <w:p w14:paraId="7DCAC1E7" w14:textId="77777777" w:rsidR="003B017D" w:rsidRPr="003A2156" w:rsidRDefault="003B017D" w:rsidP="003B017D">
      <w:pPr>
        <w:autoSpaceDE w:val="0"/>
        <w:autoSpaceDN w:val="0"/>
        <w:adjustRightInd w:val="0"/>
        <w:spacing w:after="0" w:line="240" w:lineRule="auto"/>
        <w:ind w:left="720"/>
        <w:rPr>
          <w:rFonts w:cs="Arial"/>
          <w:sz w:val="20"/>
          <w:szCs w:val="20"/>
        </w:rPr>
      </w:pPr>
      <w:r w:rsidRPr="003A2156">
        <w:rPr>
          <w:rFonts w:cs="Arial"/>
          <w:sz w:val="20"/>
          <w:szCs w:val="20"/>
        </w:rPr>
        <w:t xml:space="preserve">Editors: A.K. Rajarajan, Alka B. </w:t>
      </w:r>
      <w:proofErr w:type="gramStart"/>
      <w:r w:rsidRPr="003A2156">
        <w:rPr>
          <w:rFonts w:cs="Arial"/>
          <w:sz w:val="20"/>
          <w:szCs w:val="20"/>
        </w:rPr>
        <w:t>Garg,G.P.</w:t>
      </w:r>
      <w:proofErr w:type="gramEnd"/>
      <w:r w:rsidRPr="003A2156">
        <w:rPr>
          <w:rFonts w:cs="Arial"/>
          <w:sz w:val="20"/>
          <w:szCs w:val="20"/>
        </w:rPr>
        <w:t xml:space="preserve"> Kothiyal</w:t>
      </w:r>
    </w:p>
    <w:p w14:paraId="667DBEA4" w14:textId="77777777" w:rsidR="003B017D" w:rsidRPr="003A2156" w:rsidRDefault="003B017D" w:rsidP="003B017D">
      <w:pPr>
        <w:autoSpaceDE w:val="0"/>
        <w:autoSpaceDN w:val="0"/>
        <w:adjustRightInd w:val="0"/>
        <w:spacing w:after="0" w:line="240" w:lineRule="auto"/>
        <w:ind w:left="720"/>
        <w:rPr>
          <w:rFonts w:cs="Arial"/>
          <w:sz w:val="20"/>
          <w:szCs w:val="20"/>
        </w:rPr>
      </w:pPr>
    </w:p>
    <w:p w14:paraId="01078002" w14:textId="77777777" w:rsidR="003B017D" w:rsidRPr="003A2156" w:rsidRDefault="003B017D" w:rsidP="00CC41CF">
      <w:pPr>
        <w:pStyle w:val="ListParagraph"/>
        <w:numPr>
          <w:ilvl w:val="0"/>
          <w:numId w:val="20"/>
        </w:numPr>
        <w:autoSpaceDE w:val="0"/>
        <w:autoSpaceDN w:val="0"/>
        <w:adjustRightInd w:val="0"/>
        <w:spacing w:after="0" w:line="240" w:lineRule="auto"/>
        <w:rPr>
          <w:rFonts w:cs="Arial"/>
          <w:sz w:val="20"/>
          <w:szCs w:val="20"/>
        </w:rPr>
      </w:pPr>
      <w:r w:rsidRPr="003A2156">
        <w:rPr>
          <w:rFonts w:cs="Arial"/>
          <w:bCs/>
          <w:sz w:val="20"/>
          <w:szCs w:val="20"/>
        </w:rPr>
        <w:t>Synthesis and characterization of TiO</w:t>
      </w:r>
      <w:r w:rsidRPr="003A2156">
        <w:rPr>
          <w:rFonts w:cs="Arial"/>
          <w:bCs/>
          <w:sz w:val="20"/>
          <w:szCs w:val="20"/>
          <w:vertAlign w:val="subscript"/>
        </w:rPr>
        <w:t xml:space="preserve">2 </w:t>
      </w:r>
      <w:r w:rsidRPr="003A2156">
        <w:rPr>
          <w:rFonts w:cs="Arial"/>
          <w:bCs/>
          <w:sz w:val="20"/>
          <w:szCs w:val="20"/>
        </w:rPr>
        <w:t>@ Ni-MCM-41 Photocatalyst</w:t>
      </w:r>
      <w:r w:rsidRPr="003A2156">
        <w:rPr>
          <w:rFonts w:cs="Arial"/>
          <w:sz w:val="20"/>
          <w:szCs w:val="20"/>
        </w:rPr>
        <w:t xml:space="preserve"> </w:t>
      </w:r>
    </w:p>
    <w:p w14:paraId="17C68BD2" w14:textId="77777777" w:rsidR="003B017D" w:rsidRPr="003A2156" w:rsidRDefault="003B017D" w:rsidP="003B017D">
      <w:pPr>
        <w:pStyle w:val="ListParagraph"/>
        <w:tabs>
          <w:tab w:val="left" w:pos="360"/>
        </w:tabs>
        <w:spacing w:after="0" w:line="240" w:lineRule="auto"/>
        <w:rPr>
          <w:rFonts w:cs="Arial"/>
          <w:sz w:val="20"/>
          <w:szCs w:val="20"/>
        </w:rPr>
      </w:pPr>
      <w:r w:rsidRPr="003A2156">
        <w:rPr>
          <w:rFonts w:cs="Arial"/>
          <w:sz w:val="20"/>
          <w:szCs w:val="20"/>
        </w:rPr>
        <w:t xml:space="preserve">H. Shankar, </w:t>
      </w:r>
      <w:r w:rsidRPr="003A2156">
        <w:rPr>
          <w:rFonts w:cs="Arial"/>
          <w:b/>
          <w:bCs/>
          <w:sz w:val="20"/>
          <w:szCs w:val="20"/>
        </w:rPr>
        <w:t>R. Saravanan</w:t>
      </w:r>
      <w:r w:rsidRPr="003A2156">
        <w:rPr>
          <w:rFonts w:cs="Arial"/>
          <w:sz w:val="20"/>
          <w:szCs w:val="20"/>
        </w:rPr>
        <w:t>, V. Narayanan, A. Stephen</w:t>
      </w:r>
      <w:r w:rsidRPr="003A2156">
        <w:rPr>
          <w:rFonts w:cs="Arial"/>
          <w:bCs/>
          <w:sz w:val="20"/>
          <w:szCs w:val="20"/>
        </w:rPr>
        <w:t xml:space="preserve"> </w:t>
      </w:r>
    </w:p>
    <w:p w14:paraId="36EEA885" w14:textId="77777777" w:rsidR="003B017D" w:rsidRPr="003A2156" w:rsidRDefault="003B017D" w:rsidP="003B017D">
      <w:pPr>
        <w:tabs>
          <w:tab w:val="left" w:pos="360"/>
          <w:tab w:val="left" w:pos="709"/>
        </w:tabs>
        <w:spacing w:after="0" w:line="240" w:lineRule="auto"/>
        <w:rPr>
          <w:rFonts w:cs="Arial"/>
          <w:sz w:val="20"/>
          <w:szCs w:val="20"/>
        </w:rPr>
      </w:pPr>
      <w:r w:rsidRPr="003A2156">
        <w:rPr>
          <w:rFonts w:cs="Arial"/>
          <w:sz w:val="20"/>
          <w:szCs w:val="20"/>
        </w:rPr>
        <w:tab/>
      </w:r>
      <w:r w:rsidRPr="003A2156">
        <w:rPr>
          <w:rFonts w:cs="Arial"/>
          <w:sz w:val="20"/>
          <w:szCs w:val="20"/>
        </w:rPr>
        <w:tab/>
        <w:t>“54</w:t>
      </w:r>
      <w:r w:rsidRPr="003A2156">
        <w:rPr>
          <w:rFonts w:cs="Arial"/>
          <w:sz w:val="20"/>
          <w:szCs w:val="20"/>
          <w:vertAlign w:val="superscript"/>
        </w:rPr>
        <w:t>th</w:t>
      </w:r>
      <w:r w:rsidRPr="003A2156">
        <w:rPr>
          <w:rFonts w:cs="Arial"/>
          <w:sz w:val="20"/>
          <w:szCs w:val="20"/>
        </w:rPr>
        <w:t xml:space="preserve"> DAE Solid State Physics Symposium” (2009) 313-314.</w:t>
      </w:r>
    </w:p>
    <w:p w14:paraId="7CC3C241" w14:textId="77777777" w:rsidR="003B017D" w:rsidRPr="003A2156" w:rsidRDefault="003B017D" w:rsidP="003B017D">
      <w:pPr>
        <w:autoSpaceDE w:val="0"/>
        <w:autoSpaceDN w:val="0"/>
        <w:adjustRightInd w:val="0"/>
        <w:spacing w:after="0" w:line="240" w:lineRule="auto"/>
        <w:ind w:left="720"/>
        <w:rPr>
          <w:rFonts w:cs="Arial"/>
          <w:sz w:val="20"/>
          <w:szCs w:val="20"/>
        </w:rPr>
      </w:pPr>
      <w:r w:rsidRPr="003A2156">
        <w:rPr>
          <w:rFonts w:cs="Arial"/>
          <w:sz w:val="20"/>
          <w:szCs w:val="20"/>
        </w:rPr>
        <w:t xml:space="preserve">Editors: A.K. Rajarajan, Alka B. </w:t>
      </w:r>
      <w:proofErr w:type="gramStart"/>
      <w:r w:rsidRPr="003A2156">
        <w:rPr>
          <w:rFonts w:cs="Arial"/>
          <w:sz w:val="20"/>
          <w:szCs w:val="20"/>
        </w:rPr>
        <w:t>Garg,G.P.</w:t>
      </w:r>
      <w:proofErr w:type="gramEnd"/>
      <w:r w:rsidRPr="003A2156">
        <w:rPr>
          <w:rFonts w:cs="Arial"/>
          <w:sz w:val="20"/>
          <w:szCs w:val="20"/>
        </w:rPr>
        <w:t xml:space="preserve"> Kothiyal</w:t>
      </w:r>
    </w:p>
    <w:p w14:paraId="7D002827" w14:textId="77777777" w:rsidR="003B017D" w:rsidRPr="003A2156" w:rsidRDefault="003B017D" w:rsidP="003B017D">
      <w:pPr>
        <w:autoSpaceDE w:val="0"/>
        <w:autoSpaceDN w:val="0"/>
        <w:adjustRightInd w:val="0"/>
        <w:spacing w:after="0" w:line="240" w:lineRule="auto"/>
        <w:ind w:left="720"/>
        <w:rPr>
          <w:rFonts w:cs="Arial"/>
          <w:sz w:val="20"/>
          <w:szCs w:val="20"/>
        </w:rPr>
      </w:pPr>
    </w:p>
    <w:p w14:paraId="0A1159C8" w14:textId="77777777" w:rsidR="003B017D" w:rsidRPr="003A2156" w:rsidRDefault="003B017D" w:rsidP="003B017D">
      <w:pPr>
        <w:autoSpaceDE w:val="0"/>
        <w:autoSpaceDN w:val="0"/>
        <w:adjustRightInd w:val="0"/>
        <w:spacing w:after="0" w:line="240" w:lineRule="auto"/>
        <w:ind w:left="720"/>
        <w:rPr>
          <w:rFonts w:cs="Arial"/>
          <w:sz w:val="20"/>
          <w:szCs w:val="20"/>
        </w:rPr>
      </w:pPr>
    </w:p>
    <w:p w14:paraId="56ADF9A3" w14:textId="77777777" w:rsidR="003B017D" w:rsidRPr="003A2156" w:rsidRDefault="003B017D" w:rsidP="00CC41CF">
      <w:pPr>
        <w:pStyle w:val="ListParagraph"/>
        <w:numPr>
          <w:ilvl w:val="0"/>
          <w:numId w:val="20"/>
        </w:numPr>
        <w:autoSpaceDE w:val="0"/>
        <w:autoSpaceDN w:val="0"/>
        <w:adjustRightInd w:val="0"/>
        <w:spacing w:after="0" w:line="240" w:lineRule="auto"/>
        <w:rPr>
          <w:rFonts w:cs="Arial"/>
          <w:sz w:val="20"/>
          <w:szCs w:val="20"/>
        </w:rPr>
      </w:pPr>
      <w:r w:rsidRPr="003A2156">
        <w:rPr>
          <w:rFonts w:cs="Arial"/>
          <w:sz w:val="20"/>
          <w:szCs w:val="20"/>
        </w:rPr>
        <w:t xml:space="preserve">Photodegradation of aqueous </w:t>
      </w:r>
      <w:r w:rsidRPr="003A2156">
        <w:rPr>
          <w:rFonts w:cs="Arial"/>
          <w:sz w:val="20"/>
          <w:szCs w:val="20"/>
          <w:lang w:bidi="ta-IN"/>
        </w:rPr>
        <w:t>methylene blue</w:t>
      </w:r>
      <w:r w:rsidRPr="003A2156">
        <w:rPr>
          <w:rFonts w:cs="Arial"/>
          <w:bCs/>
          <w:sz w:val="20"/>
          <w:szCs w:val="20"/>
          <w:lang w:bidi="ta-IN"/>
        </w:rPr>
        <w:t xml:space="preserve"> </w:t>
      </w:r>
      <w:r w:rsidRPr="003A2156">
        <w:rPr>
          <w:rFonts w:cs="Arial"/>
          <w:sz w:val="20"/>
          <w:szCs w:val="20"/>
        </w:rPr>
        <w:t>by TiO</w:t>
      </w:r>
      <w:r w:rsidRPr="003A2156">
        <w:rPr>
          <w:rFonts w:cs="Arial"/>
          <w:sz w:val="20"/>
          <w:szCs w:val="20"/>
          <w:vertAlign w:val="subscript"/>
        </w:rPr>
        <w:t xml:space="preserve">2 </w:t>
      </w:r>
      <w:r w:rsidRPr="003A2156">
        <w:rPr>
          <w:rFonts w:cs="Arial"/>
          <w:sz w:val="20"/>
          <w:szCs w:val="20"/>
        </w:rPr>
        <w:t xml:space="preserve">@ Mo-MCM-41 </w:t>
      </w:r>
    </w:p>
    <w:p w14:paraId="6B4ED3F4" w14:textId="77777777" w:rsidR="003B017D" w:rsidRPr="003A2156" w:rsidRDefault="003B017D" w:rsidP="003B017D">
      <w:pPr>
        <w:pStyle w:val="ListParagraph"/>
        <w:tabs>
          <w:tab w:val="left" w:pos="360"/>
        </w:tabs>
        <w:spacing w:after="0" w:line="240" w:lineRule="auto"/>
        <w:rPr>
          <w:rFonts w:cs="Arial"/>
          <w:sz w:val="20"/>
          <w:szCs w:val="20"/>
        </w:rPr>
      </w:pPr>
      <w:r w:rsidRPr="003A2156">
        <w:rPr>
          <w:rFonts w:cs="Arial"/>
          <w:sz w:val="20"/>
          <w:szCs w:val="20"/>
        </w:rPr>
        <w:t xml:space="preserve">H. Shankar, </w:t>
      </w:r>
      <w:r w:rsidRPr="003A2156">
        <w:rPr>
          <w:rFonts w:cs="Arial"/>
          <w:b/>
          <w:bCs/>
          <w:sz w:val="20"/>
          <w:szCs w:val="20"/>
        </w:rPr>
        <w:t>R. Saravanan</w:t>
      </w:r>
      <w:r w:rsidRPr="003A2156">
        <w:rPr>
          <w:rFonts w:cs="Arial"/>
          <w:b/>
          <w:sz w:val="20"/>
          <w:szCs w:val="20"/>
        </w:rPr>
        <w:t>,</w:t>
      </w:r>
      <w:r w:rsidRPr="003A2156">
        <w:rPr>
          <w:rFonts w:cs="Arial"/>
          <w:sz w:val="20"/>
          <w:szCs w:val="20"/>
        </w:rPr>
        <w:t xml:space="preserve"> V. Narayanan, A. Stephen</w:t>
      </w:r>
      <w:r w:rsidRPr="003A2156">
        <w:rPr>
          <w:rFonts w:cs="Arial"/>
          <w:bCs/>
          <w:sz w:val="20"/>
          <w:szCs w:val="20"/>
        </w:rPr>
        <w:t xml:space="preserve"> </w:t>
      </w:r>
    </w:p>
    <w:p w14:paraId="4A262D81" w14:textId="77777777" w:rsidR="003B017D" w:rsidRPr="003A2156" w:rsidRDefault="003B017D" w:rsidP="003B017D">
      <w:pPr>
        <w:autoSpaceDE w:val="0"/>
        <w:autoSpaceDN w:val="0"/>
        <w:adjustRightInd w:val="0"/>
        <w:spacing w:after="0" w:line="240" w:lineRule="auto"/>
        <w:ind w:left="720"/>
        <w:rPr>
          <w:rFonts w:cs="Arial"/>
          <w:sz w:val="20"/>
          <w:szCs w:val="20"/>
        </w:rPr>
      </w:pPr>
      <w:r w:rsidRPr="003A2156">
        <w:rPr>
          <w:rFonts w:cs="Arial"/>
          <w:sz w:val="20"/>
          <w:szCs w:val="20"/>
        </w:rPr>
        <w:lastRenderedPageBreak/>
        <w:t>“53</w:t>
      </w:r>
      <w:r w:rsidRPr="003A2156">
        <w:rPr>
          <w:rFonts w:cs="Arial"/>
          <w:sz w:val="20"/>
          <w:szCs w:val="20"/>
          <w:vertAlign w:val="superscript"/>
        </w:rPr>
        <w:t>rd</w:t>
      </w:r>
      <w:r w:rsidRPr="003A2156">
        <w:rPr>
          <w:rFonts w:cs="Arial"/>
          <w:sz w:val="20"/>
          <w:szCs w:val="20"/>
        </w:rPr>
        <w:t xml:space="preserve"> DAE Solid State Physics Symposium” (2008) 445-446.</w:t>
      </w:r>
    </w:p>
    <w:p w14:paraId="35AC7D10" w14:textId="77777777" w:rsidR="003B017D" w:rsidRPr="003A2156" w:rsidRDefault="003B017D" w:rsidP="003B017D">
      <w:pPr>
        <w:autoSpaceDE w:val="0"/>
        <w:autoSpaceDN w:val="0"/>
        <w:adjustRightInd w:val="0"/>
        <w:spacing w:after="0" w:line="240" w:lineRule="auto"/>
        <w:ind w:left="720"/>
        <w:rPr>
          <w:rFonts w:cs="Arial"/>
          <w:sz w:val="20"/>
          <w:szCs w:val="20"/>
        </w:rPr>
      </w:pPr>
      <w:r w:rsidRPr="003A2156">
        <w:rPr>
          <w:rFonts w:cs="Arial"/>
          <w:sz w:val="20"/>
          <w:szCs w:val="20"/>
        </w:rPr>
        <w:t>Editors: Meenakshi Sunder, A.K. Rajarajan, G.P. Kothiyal</w:t>
      </w:r>
    </w:p>
    <w:p w14:paraId="3546A86D" w14:textId="77777777" w:rsidR="003B017D" w:rsidRPr="003A2156" w:rsidRDefault="003B017D" w:rsidP="003B017D">
      <w:pPr>
        <w:autoSpaceDE w:val="0"/>
        <w:autoSpaceDN w:val="0"/>
        <w:adjustRightInd w:val="0"/>
        <w:spacing w:after="0" w:line="240" w:lineRule="auto"/>
        <w:ind w:left="720"/>
        <w:rPr>
          <w:rFonts w:cs="Arial"/>
          <w:sz w:val="20"/>
          <w:szCs w:val="20"/>
        </w:rPr>
      </w:pPr>
    </w:p>
    <w:p w14:paraId="72B840BA" w14:textId="77777777" w:rsidR="00A068D5" w:rsidRPr="003A2156" w:rsidRDefault="00A068D5" w:rsidP="003B017D">
      <w:pPr>
        <w:autoSpaceDE w:val="0"/>
        <w:autoSpaceDN w:val="0"/>
        <w:adjustRightInd w:val="0"/>
        <w:spacing w:after="0" w:line="240" w:lineRule="auto"/>
        <w:ind w:left="720"/>
        <w:rPr>
          <w:rFonts w:cs="Arial"/>
          <w:sz w:val="20"/>
          <w:szCs w:val="20"/>
        </w:rPr>
      </w:pPr>
    </w:p>
    <w:p w14:paraId="21980553" w14:textId="77777777" w:rsidR="00A068D5" w:rsidRPr="003A2156" w:rsidRDefault="00A068D5" w:rsidP="003B017D">
      <w:pPr>
        <w:autoSpaceDE w:val="0"/>
        <w:autoSpaceDN w:val="0"/>
        <w:adjustRightInd w:val="0"/>
        <w:spacing w:after="0" w:line="240" w:lineRule="auto"/>
        <w:ind w:left="720"/>
        <w:rPr>
          <w:rFonts w:cs="Arial"/>
          <w:sz w:val="20"/>
          <w:szCs w:val="20"/>
        </w:rPr>
      </w:pPr>
    </w:p>
    <w:p w14:paraId="60110E67" w14:textId="77777777" w:rsidR="003B017D" w:rsidRPr="003A2156" w:rsidRDefault="003B017D" w:rsidP="003B017D">
      <w:pPr>
        <w:autoSpaceDE w:val="0"/>
        <w:autoSpaceDN w:val="0"/>
        <w:adjustRightInd w:val="0"/>
        <w:spacing w:after="0" w:line="240" w:lineRule="auto"/>
        <w:ind w:left="720"/>
        <w:rPr>
          <w:rFonts w:cs="Arial"/>
          <w:sz w:val="20"/>
          <w:szCs w:val="20"/>
        </w:rPr>
      </w:pPr>
    </w:p>
    <w:p w14:paraId="096269AD" w14:textId="77777777" w:rsidR="003B017D" w:rsidRPr="003A2156" w:rsidRDefault="003B017D" w:rsidP="003B017D">
      <w:pPr>
        <w:spacing w:after="0" w:line="240" w:lineRule="auto"/>
        <w:jc w:val="both"/>
        <w:rPr>
          <w:rFonts w:cs="Arial"/>
          <w:sz w:val="20"/>
          <w:szCs w:val="20"/>
        </w:rPr>
      </w:pPr>
      <w:r w:rsidRPr="003A2156">
        <w:rPr>
          <w:rFonts w:ascii="Arial" w:hAnsi="Arial" w:cs="Arial"/>
          <w:b/>
          <w:bCs/>
          <w:sz w:val="20"/>
          <w:szCs w:val="20"/>
          <w:lang w:val="en-GB"/>
        </w:rPr>
        <w:t>Presented papers in International / National Conferences</w:t>
      </w:r>
    </w:p>
    <w:p w14:paraId="1F7CC6AD" w14:textId="77777777" w:rsidR="003B017D" w:rsidRPr="003A2156" w:rsidRDefault="003B017D" w:rsidP="003B017D">
      <w:pPr>
        <w:tabs>
          <w:tab w:val="left" w:pos="1399"/>
        </w:tabs>
        <w:spacing w:after="0"/>
        <w:ind w:left="360"/>
        <w:jc w:val="both"/>
        <w:rPr>
          <w:sz w:val="20"/>
          <w:szCs w:val="20"/>
        </w:rPr>
      </w:pPr>
      <w:r w:rsidRPr="003A2156">
        <w:rPr>
          <w:sz w:val="20"/>
          <w:szCs w:val="20"/>
        </w:rPr>
        <w:tab/>
      </w:r>
    </w:p>
    <w:p w14:paraId="10DE9080" w14:textId="77777777" w:rsidR="003B017D" w:rsidRPr="003A2156" w:rsidRDefault="003B017D" w:rsidP="003B017D">
      <w:pPr>
        <w:pStyle w:val="ListParagraph"/>
        <w:numPr>
          <w:ilvl w:val="0"/>
          <w:numId w:val="9"/>
        </w:numPr>
        <w:tabs>
          <w:tab w:val="left" w:pos="360"/>
        </w:tabs>
        <w:spacing w:after="0" w:line="240" w:lineRule="auto"/>
        <w:ind w:left="360"/>
        <w:rPr>
          <w:rFonts w:cs="Arial"/>
          <w:sz w:val="20"/>
          <w:szCs w:val="20"/>
        </w:rPr>
      </w:pPr>
      <w:r w:rsidRPr="003A2156">
        <w:rPr>
          <w:rFonts w:cs="Arial"/>
          <w:sz w:val="20"/>
          <w:szCs w:val="20"/>
        </w:rPr>
        <w:t xml:space="preserve">Photodegradation of aqueous </w:t>
      </w:r>
      <w:r w:rsidRPr="003A2156">
        <w:rPr>
          <w:rFonts w:cs="Arial"/>
          <w:sz w:val="20"/>
          <w:szCs w:val="20"/>
          <w:lang w:bidi="ta-IN"/>
        </w:rPr>
        <w:t>methylene blue</w:t>
      </w:r>
      <w:r w:rsidRPr="003A2156">
        <w:rPr>
          <w:rFonts w:cs="Arial"/>
          <w:bCs/>
          <w:sz w:val="20"/>
          <w:szCs w:val="20"/>
          <w:lang w:bidi="ta-IN"/>
        </w:rPr>
        <w:t xml:space="preserve"> </w:t>
      </w:r>
      <w:r w:rsidRPr="003A2156">
        <w:rPr>
          <w:rFonts w:cs="Arial"/>
          <w:sz w:val="20"/>
          <w:szCs w:val="20"/>
        </w:rPr>
        <w:t>by TiO</w:t>
      </w:r>
      <w:r w:rsidRPr="003A2156">
        <w:rPr>
          <w:rFonts w:cs="Arial"/>
          <w:sz w:val="20"/>
          <w:szCs w:val="20"/>
          <w:vertAlign w:val="subscript"/>
        </w:rPr>
        <w:t xml:space="preserve">2 </w:t>
      </w:r>
      <w:r w:rsidRPr="003A2156">
        <w:rPr>
          <w:rFonts w:cs="Arial"/>
          <w:sz w:val="20"/>
          <w:szCs w:val="20"/>
        </w:rPr>
        <w:t xml:space="preserve">@ Mo-MCM-41 </w:t>
      </w:r>
    </w:p>
    <w:p w14:paraId="455A3413"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 xml:space="preserve">H. Shankar, </w:t>
      </w:r>
      <w:r w:rsidRPr="003A2156">
        <w:rPr>
          <w:rFonts w:cs="Arial"/>
          <w:b/>
          <w:bCs/>
          <w:sz w:val="20"/>
          <w:szCs w:val="20"/>
        </w:rPr>
        <w:t>R. Saravanan</w:t>
      </w:r>
      <w:r w:rsidRPr="003A2156">
        <w:rPr>
          <w:rFonts w:cs="Arial"/>
          <w:sz w:val="20"/>
          <w:szCs w:val="20"/>
        </w:rPr>
        <w:t>, V. Narayanan, A. Stephen</w:t>
      </w:r>
      <w:r w:rsidRPr="003A2156">
        <w:rPr>
          <w:rFonts w:cs="Arial"/>
          <w:bCs/>
          <w:sz w:val="20"/>
          <w:szCs w:val="20"/>
        </w:rPr>
        <w:t xml:space="preserve"> </w:t>
      </w:r>
    </w:p>
    <w:p w14:paraId="308C91DF"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“53</w:t>
      </w:r>
      <w:r w:rsidRPr="003A2156">
        <w:rPr>
          <w:rFonts w:cs="Arial"/>
          <w:sz w:val="20"/>
          <w:szCs w:val="20"/>
          <w:vertAlign w:val="superscript"/>
        </w:rPr>
        <w:t>rd</w:t>
      </w:r>
      <w:r w:rsidRPr="003A2156">
        <w:rPr>
          <w:rFonts w:cs="Arial"/>
          <w:sz w:val="20"/>
          <w:szCs w:val="20"/>
        </w:rPr>
        <w:t xml:space="preserve"> DAE Solid State Physics Symposium” </w:t>
      </w:r>
      <w:r w:rsidRPr="003A2156">
        <w:rPr>
          <w:rFonts w:cs="Arial"/>
          <w:sz w:val="20"/>
          <w:szCs w:val="20"/>
        </w:rPr>
        <w:br/>
        <w:t xml:space="preserve">Venue: BARC, Mumbai, India </w:t>
      </w:r>
      <w:r w:rsidRPr="003A2156">
        <w:rPr>
          <w:rFonts w:cs="Arial"/>
          <w:sz w:val="20"/>
          <w:szCs w:val="20"/>
        </w:rPr>
        <w:br/>
        <w:t>December 16 - 20 (2008) P.445</w:t>
      </w:r>
    </w:p>
    <w:p w14:paraId="1BC4F11B" w14:textId="77777777" w:rsidR="003B017D" w:rsidRPr="003A2156" w:rsidRDefault="003B017D" w:rsidP="003B017D">
      <w:pPr>
        <w:pStyle w:val="ListParagraph"/>
        <w:tabs>
          <w:tab w:val="left" w:pos="360"/>
        </w:tabs>
        <w:spacing w:after="0"/>
        <w:ind w:left="360"/>
        <w:rPr>
          <w:rFonts w:cs="Arial"/>
          <w:sz w:val="20"/>
          <w:szCs w:val="20"/>
        </w:rPr>
      </w:pPr>
    </w:p>
    <w:p w14:paraId="6D624B28" w14:textId="77777777" w:rsidR="003B017D" w:rsidRPr="003A2156" w:rsidRDefault="003B017D" w:rsidP="003B017D">
      <w:pPr>
        <w:pStyle w:val="ListParagraph"/>
        <w:numPr>
          <w:ilvl w:val="0"/>
          <w:numId w:val="9"/>
        </w:numPr>
        <w:tabs>
          <w:tab w:val="left" w:pos="360"/>
        </w:tabs>
        <w:spacing w:after="0" w:line="240" w:lineRule="auto"/>
        <w:ind w:left="360"/>
        <w:rPr>
          <w:rFonts w:cs="Arial"/>
          <w:sz w:val="20"/>
          <w:szCs w:val="20"/>
        </w:rPr>
      </w:pPr>
      <w:r w:rsidRPr="003A2156">
        <w:rPr>
          <w:rFonts w:cs="Arial"/>
          <w:sz w:val="20"/>
          <w:szCs w:val="20"/>
        </w:rPr>
        <w:t>Synthesis, characterization and application of TiO</w:t>
      </w:r>
      <w:r w:rsidRPr="003A2156">
        <w:rPr>
          <w:rFonts w:cs="Arial"/>
          <w:sz w:val="20"/>
          <w:szCs w:val="20"/>
          <w:vertAlign w:val="subscript"/>
        </w:rPr>
        <w:t>2</w:t>
      </w:r>
      <w:r w:rsidRPr="003A2156">
        <w:rPr>
          <w:rFonts w:cs="Arial"/>
          <w:sz w:val="20"/>
          <w:szCs w:val="20"/>
        </w:rPr>
        <w:t xml:space="preserve"> loaded Mo-MCM-41</w:t>
      </w:r>
    </w:p>
    <w:p w14:paraId="6EEA4021" w14:textId="77777777" w:rsidR="003B017D" w:rsidRPr="003A2156" w:rsidRDefault="003B017D" w:rsidP="003B017D">
      <w:pPr>
        <w:pStyle w:val="ListParagraph"/>
        <w:spacing w:after="0" w:line="240" w:lineRule="auto"/>
        <w:ind w:left="360"/>
        <w:jc w:val="both"/>
        <w:rPr>
          <w:rFonts w:cs="Arial"/>
          <w:bCs/>
          <w:sz w:val="20"/>
          <w:szCs w:val="20"/>
        </w:rPr>
      </w:pPr>
      <w:r w:rsidRPr="003A2156">
        <w:rPr>
          <w:rFonts w:cs="Arial"/>
          <w:sz w:val="20"/>
          <w:szCs w:val="20"/>
        </w:rPr>
        <w:t xml:space="preserve">H. Shankar, </w:t>
      </w:r>
      <w:r w:rsidRPr="003A2156">
        <w:rPr>
          <w:rFonts w:cs="Arial"/>
          <w:b/>
          <w:bCs/>
          <w:sz w:val="20"/>
          <w:szCs w:val="20"/>
        </w:rPr>
        <w:t>R. Saravanan</w:t>
      </w:r>
      <w:r w:rsidRPr="003A2156">
        <w:rPr>
          <w:rFonts w:cs="Arial"/>
          <w:sz w:val="20"/>
          <w:szCs w:val="20"/>
        </w:rPr>
        <w:t>, G. Rajasudha, V. Narayanan and A. Stephen</w:t>
      </w:r>
    </w:p>
    <w:p w14:paraId="2BAB22E8" w14:textId="77777777" w:rsidR="003B017D" w:rsidRPr="003A2156" w:rsidRDefault="003B017D" w:rsidP="003B017D">
      <w:pPr>
        <w:pStyle w:val="ListParagraph"/>
        <w:spacing w:after="0" w:line="240" w:lineRule="auto"/>
        <w:ind w:left="360"/>
        <w:rPr>
          <w:rFonts w:cs="Arial"/>
          <w:sz w:val="20"/>
          <w:szCs w:val="20"/>
        </w:rPr>
      </w:pPr>
      <w:r w:rsidRPr="003A2156">
        <w:rPr>
          <w:rFonts w:cs="Arial"/>
          <w:sz w:val="20"/>
          <w:szCs w:val="20"/>
        </w:rPr>
        <w:t xml:space="preserve">International Conference on Electrochemical Power Systems (ICEPS-2008) </w:t>
      </w:r>
      <w:r w:rsidRPr="003A2156">
        <w:rPr>
          <w:rFonts w:cs="Arial"/>
          <w:sz w:val="20"/>
          <w:szCs w:val="20"/>
        </w:rPr>
        <w:br/>
        <w:t xml:space="preserve">Venue: Kerala, India </w:t>
      </w:r>
    </w:p>
    <w:p w14:paraId="5F66EDEE" w14:textId="77777777" w:rsidR="003B017D" w:rsidRPr="003A2156" w:rsidRDefault="003B017D" w:rsidP="003B017D">
      <w:pPr>
        <w:pStyle w:val="ListParagraph"/>
        <w:spacing w:after="0" w:line="240" w:lineRule="auto"/>
        <w:ind w:left="360"/>
        <w:jc w:val="both"/>
        <w:rPr>
          <w:rFonts w:cs="Arial"/>
          <w:sz w:val="20"/>
          <w:szCs w:val="20"/>
        </w:rPr>
      </w:pPr>
      <w:r w:rsidRPr="003A2156">
        <w:rPr>
          <w:rFonts w:cs="Arial"/>
          <w:sz w:val="20"/>
          <w:szCs w:val="20"/>
        </w:rPr>
        <w:t>November 26 - 28 (2008)</w:t>
      </w:r>
    </w:p>
    <w:p w14:paraId="0AC2A087" w14:textId="77777777" w:rsidR="003B017D" w:rsidRPr="003A2156" w:rsidRDefault="003B017D" w:rsidP="003B017D">
      <w:pPr>
        <w:pStyle w:val="ListParagraph"/>
        <w:spacing w:after="0" w:line="240" w:lineRule="auto"/>
        <w:ind w:left="360"/>
        <w:jc w:val="both"/>
        <w:rPr>
          <w:rFonts w:cs="Arial"/>
          <w:sz w:val="20"/>
          <w:szCs w:val="20"/>
        </w:rPr>
      </w:pPr>
    </w:p>
    <w:p w14:paraId="6794FF15" w14:textId="77777777" w:rsidR="003B017D" w:rsidRPr="003A2156" w:rsidRDefault="003B017D" w:rsidP="003B017D">
      <w:pPr>
        <w:pStyle w:val="ListParagraph"/>
        <w:numPr>
          <w:ilvl w:val="0"/>
          <w:numId w:val="9"/>
        </w:numPr>
        <w:spacing w:after="0" w:line="240" w:lineRule="auto"/>
        <w:ind w:left="360"/>
        <w:jc w:val="both"/>
        <w:rPr>
          <w:rFonts w:cs="Arial"/>
          <w:sz w:val="20"/>
          <w:szCs w:val="20"/>
        </w:rPr>
      </w:pPr>
      <w:r w:rsidRPr="003A2156">
        <w:rPr>
          <w:rFonts w:cs="Arial"/>
          <w:bCs/>
          <w:sz w:val="20"/>
          <w:szCs w:val="20"/>
        </w:rPr>
        <w:t>Photocatalytic degradation of organic dyes using ZnO</w:t>
      </w:r>
    </w:p>
    <w:p w14:paraId="5A0AB0A1"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lang w:val="es-ES"/>
        </w:rPr>
      </w:pPr>
      <w:r w:rsidRPr="003A2156">
        <w:rPr>
          <w:rFonts w:cs="Arial"/>
          <w:b/>
          <w:bCs/>
          <w:sz w:val="20"/>
          <w:szCs w:val="20"/>
          <w:lang w:val="es-ES"/>
        </w:rPr>
        <w:t>R. Saravanan</w:t>
      </w:r>
      <w:r w:rsidRPr="003A2156">
        <w:rPr>
          <w:rFonts w:cs="Arial"/>
          <w:sz w:val="20"/>
          <w:szCs w:val="20"/>
          <w:lang w:val="es-ES"/>
        </w:rPr>
        <w:t>, H. Shankar, G. Rajasudha, V. Narayanan, A. Stephen</w:t>
      </w:r>
    </w:p>
    <w:p w14:paraId="6726EED2"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r w:rsidRPr="003A2156">
        <w:rPr>
          <w:rFonts w:cs="Arial"/>
          <w:bCs/>
          <w:sz w:val="20"/>
          <w:szCs w:val="20"/>
        </w:rPr>
        <w:t xml:space="preserve">International Conference on Advanced Nanomaterials and Nanotechnology (ICANN-2009) </w:t>
      </w:r>
      <w:r w:rsidRPr="003A2156">
        <w:rPr>
          <w:rFonts w:cs="Arial"/>
          <w:bCs/>
          <w:sz w:val="20"/>
          <w:szCs w:val="20"/>
        </w:rPr>
        <w:br/>
        <w:t xml:space="preserve">Venue: IIT, Guwahati, India </w:t>
      </w:r>
      <w:r w:rsidRPr="003A2156">
        <w:rPr>
          <w:rFonts w:cs="Arial"/>
          <w:bCs/>
          <w:sz w:val="20"/>
          <w:szCs w:val="20"/>
        </w:rPr>
        <w:br/>
        <w:t>December 9 -11 (2009) P.326</w:t>
      </w:r>
    </w:p>
    <w:p w14:paraId="5BA4E26D"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p>
    <w:p w14:paraId="5F8F5E44"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p>
    <w:p w14:paraId="1A203B69" w14:textId="77777777" w:rsidR="003B017D" w:rsidRPr="003A2156" w:rsidRDefault="003B017D" w:rsidP="003B017D">
      <w:pPr>
        <w:pStyle w:val="ListParagraph"/>
        <w:numPr>
          <w:ilvl w:val="0"/>
          <w:numId w:val="9"/>
        </w:numPr>
        <w:autoSpaceDE w:val="0"/>
        <w:autoSpaceDN w:val="0"/>
        <w:adjustRightInd w:val="0"/>
        <w:spacing w:after="0" w:line="240" w:lineRule="auto"/>
        <w:ind w:left="360"/>
        <w:rPr>
          <w:rFonts w:cs="Arial"/>
          <w:sz w:val="20"/>
          <w:szCs w:val="20"/>
        </w:rPr>
      </w:pPr>
      <w:r w:rsidRPr="003A2156">
        <w:rPr>
          <w:rFonts w:cs="Arial"/>
          <w:bCs/>
          <w:sz w:val="20"/>
          <w:szCs w:val="20"/>
        </w:rPr>
        <w:t xml:space="preserve">Photodegradation of aqueous </w:t>
      </w:r>
      <w:r w:rsidRPr="003A2156">
        <w:rPr>
          <w:rFonts w:cs="Arial"/>
          <w:bCs/>
          <w:sz w:val="20"/>
          <w:szCs w:val="20"/>
          <w:lang w:bidi="ta-IN"/>
        </w:rPr>
        <w:t xml:space="preserve">methylene blue </w:t>
      </w:r>
      <w:r w:rsidRPr="003A2156">
        <w:rPr>
          <w:rFonts w:cs="Arial"/>
          <w:bCs/>
          <w:sz w:val="20"/>
          <w:szCs w:val="20"/>
        </w:rPr>
        <w:t>by ZnO and ZnO/CdO nanorods under UV and visible light</w:t>
      </w:r>
      <w:r w:rsidRPr="003A2156">
        <w:rPr>
          <w:rFonts w:cs="Arial"/>
          <w:sz w:val="20"/>
          <w:szCs w:val="20"/>
        </w:rPr>
        <w:t xml:space="preserve"> </w:t>
      </w:r>
    </w:p>
    <w:p w14:paraId="6193E36A"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r w:rsidRPr="003A2156">
        <w:rPr>
          <w:rFonts w:cs="Arial"/>
          <w:b/>
          <w:bCs/>
          <w:sz w:val="20"/>
          <w:szCs w:val="20"/>
        </w:rPr>
        <w:t>R. Saravanan</w:t>
      </w:r>
      <w:r w:rsidRPr="003A2156">
        <w:rPr>
          <w:rFonts w:cs="Arial"/>
          <w:sz w:val="20"/>
          <w:szCs w:val="20"/>
        </w:rPr>
        <w:t>, H. Shankar, V. Narayanan, A. Stephen</w:t>
      </w:r>
      <w:r w:rsidRPr="003A2156">
        <w:rPr>
          <w:rFonts w:cs="Arial"/>
          <w:bCs/>
          <w:sz w:val="20"/>
          <w:szCs w:val="20"/>
        </w:rPr>
        <w:t xml:space="preserve"> </w:t>
      </w:r>
    </w:p>
    <w:p w14:paraId="01884329"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r w:rsidRPr="003A2156">
        <w:rPr>
          <w:rFonts w:cs="Arial"/>
          <w:sz w:val="20"/>
          <w:szCs w:val="20"/>
        </w:rPr>
        <w:t>“54</w:t>
      </w:r>
      <w:r w:rsidRPr="003A2156">
        <w:rPr>
          <w:rFonts w:cs="Arial"/>
          <w:sz w:val="20"/>
          <w:szCs w:val="20"/>
          <w:vertAlign w:val="superscript"/>
        </w:rPr>
        <w:t>th</w:t>
      </w:r>
      <w:r w:rsidRPr="003A2156">
        <w:rPr>
          <w:rFonts w:cs="Arial"/>
          <w:sz w:val="20"/>
          <w:szCs w:val="20"/>
        </w:rPr>
        <w:t xml:space="preserve"> DAE Solid State Physics Symposium” </w:t>
      </w:r>
    </w:p>
    <w:p w14:paraId="638533B7"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r w:rsidRPr="003A2156">
        <w:rPr>
          <w:rFonts w:cs="Arial"/>
          <w:sz w:val="20"/>
          <w:szCs w:val="20"/>
        </w:rPr>
        <w:t xml:space="preserve">Venue: BARC, Mumbai, India </w:t>
      </w:r>
    </w:p>
    <w:p w14:paraId="081DD9B0"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r w:rsidRPr="003A2156">
        <w:rPr>
          <w:rFonts w:cs="Arial"/>
          <w:sz w:val="20"/>
          <w:szCs w:val="20"/>
        </w:rPr>
        <w:t>December 14 - 18 (2009) P.315</w:t>
      </w:r>
    </w:p>
    <w:p w14:paraId="7C34EA95"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p>
    <w:p w14:paraId="1518586F" w14:textId="77777777" w:rsidR="003B017D" w:rsidRPr="003A2156" w:rsidRDefault="003B017D" w:rsidP="003B017D">
      <w:pPr>
        <w:pStyle w:val="ListParagraph"/>
        <w:numPr>
          <w:ilvl w:val="0"/>
          <w:numId w:val="9"/>
        </w:numPr>
        <w:autoSpaceDE w:val="0"/>
        <w:autoSpaceDN w:val="0"/>
        <w:adjustRightInd w:val="0"/>
        <w:spacing w:after="0" w:line="240" w:lineRule="auto"/>
        <w:ind w:left="360"/>
        <w:rPr>
          <w:rFonts w:cs="Arial"/>
          <w:sz w:val="20"/>
          <w:szCs w:val="20"/>
        </w:rPr>
      </w:pPr>
      <w:r w:rsidRPr="003A2156">
        <w:rPr>
          <w:rFonts w:cs="Arial"/>
          <w:bCs/>
          <w:sz w:val="20"/>
          <w:szCs w:val="20"/>
        </w:rPr>
        <w:t>Synthesis and characterization of TiO</w:t>
      </w:r>
      <w:r w:rsidRPr="003A2156">
        <w:rPr>
          <w:rFonts w:cs="Arial"/>
          <w:bCs/>
          <w:sz w:val="20"/>
          <w:szCs w:val="20"/>
          <w:vertAlign w:val="subscript"/>
        </w:rPr>
        <w:t xml:space="preserve">2 </w:t>
      </w:r>
      <w:r w:rsidRPr="003A2156">
        <w:rPr>
          <w:rFonts w:cs="Arial"/>
          <w:bCs/>
          <w:sz w:val="20"/>
          <w:szCs w:val="20"/>
        </w:rPr>
        <w:t>@ Ni-MCM-41 photocatalyst</w:t>
      </w:r>
      <w:r w:rsidRPr="003A2156">
        <w:rPr>
          <w:rFonts w:cs="Arial"/>
          <w:sz w:val="20"/>
          <w:szCs w:val="20"/>
        </w:rPr>
        <w:t xml:space="preserve"> </w:t>
      </w:r>
    </w:p>
    <w:p w14:paraId="62054901"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 xml:space="preserve">H. Shankar, </w:t>
      </w:r>
      <w:r w:rsidRPr="003A2156">
        <w:rPr>
          <w:rFonts w:cs="Arial"/>
          <w:b/>
          <w:bCs/>
          <w:sz w:val="20"/>
          <w:szCs w:val="20"/>
        </w:rPr>
        <w:t>R. Saravanan</w:t>
      </w:r>
      <w:r w:rsidRPr="003A2156">
        <w:rPr>
          <w:rFonts w:cs="Arial"/>
          <w:sz w:val="20"/>
          <w:szCs w:val="20"/>
        </w:rPr>
        <w:t>, V. Narayanan, A. Stephen</w:t>
      </w:r>
      <w:r w:rsidRPr="003A2156">
        <w:rPr>
          <w:rFonts w:cs="Arial"/>
          <w:bCs/>
          <w:sz w:val="20"/>
          <w:szCs w:val="20"/>
        </w:rPr>
        <w:t xml:space="preserve"> </w:t>
      </w:r>
    </w:p>
    <w:p w14:paraId="7FCE8B6B"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“54</w:t>
      </w:r>
      <w:r w:rsidRPr="003A2156">
        <w:rPr>
          <w:rFonts w:cs="Arial"/>
          <w:sz w:val="20"/>
          <w:szCs w:val="20"/>
          <w:vertAlign w:val="superscript"/>
        </w:rPr>
        <w:t>th</w:t>
      </w:r>
      <w:r w:rsidRPr="003A2156">
        <w:rPr>
          <w:rFonts w:cs="Arial"/>
          <w:sz w:val="20"/>
          <w:szCs w:val="20"/>
        </w:rPr>
        <w:t xml:space="preserve"> DAE Solid State Physics Symposium” </w:t>
      </w:r>
    </w:p>
    <w:p w14:paraId="31C782D4"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 xml:space="preserve">Venue: BARC, Mumbai, India </w:t>
      </w:r>
    </w:p>
    <w:p w14:paraId="4DF2DBB4"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December 14 - 18 (2009) P.313</w:t>
      </w:r>
    </w:p>
    <w:p w14:paraId="78E35650" w14:textId="77777777" w:rsidR="003B017D" w:rsidRPr="003A2156" w:rsidRDefault="003B017D" w:rsidP="003B017D">
      <w:pPr>
        <w:pStyle w:val="ListParagraph"/>
        <w:tabs>
          <w:tab w:val="left" w:pos="360"/>
        </w:tabs>
        <w:spacing w:after="0" w:line="240" w:lineRule="auto"/>
        <w:ind w:left="360"/>
        <w:rPr>
          <w:rFonts w:cs="Arial"/>
          <w:sz w:val="20"/>
          <w:szCs w:val="20"/>
        </w:rPr>
      </w:pPr>
    </w:p>
    <w:p w14:paraId="447337AB" w14:textId="77777777" w:rsidR="003B017D" w:rsidRPr="003A2156" w:rsidRDefault="003B017D" w:rsidP="003B017D">
      <w:pPr>
        <w:pStyle w:val="ListParagraph"/>
        <w:tabs>
          <w:tab w:val="left" w:pos="360"/>
        </w:tabs>
        <w:spacing w:after="0" w:line="240" w:lineRule="auto"/>
        <w:ind w:left="360"/>
        <w:rPr>
          <w:rFonts w:cs="Arial"/>
          <w:sz w:val="20"/>
          <w:szCs w:val="20"/>
        </w:rPr>
      </w:pPr>
    </w:p>
    <w:p w14:paraId="132B77A9" w14:textId="77777777" w:rsidR="003B017D" w:rsidRPr="003A2156" w:rsidRDefault="003B017D" w:rsidP="003B017D">
      <w:pPr>
        <w:pStyle w:val="ListParagraph"/>
        <w:numPr>
          <w:ilvl w:val="0"/>
          <w:numId w:val="9"/>
        </w:numPr>
        <w:tabs>
          <w:tab w:val="left" w:pos="360"/>
        </w:tabs>
        <w:spacing w:after="0" w:line="240" w:lineRule="auto"/>
        <w:ind w:left="360"/>
        <w:rPr>
          <w:rFonts w:cs="Arial"/>
          <w:sz w:val="20"/>
          <w:szCs w:val="20"/>
        </w:rPr>
      </w:pPr>
      <w:r w:rsidRPr="003A2156">
        <w:rPr>
          <w:rFonts w:cs="Arial"/>
          <w:sz w:val="20"/>
          <w:szCs w:val="20"/>
        </w:rPr>
        <w:t xml:space="preserve">Magnetic property of Ni doped ZnO nanorods by thermal decomposition method </w:t>
      </w:r>
    </w:p>
    <w:p w14:paraId="059A4E63"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b/>
          <w:sz w:val="20"/>
          <w:szCs w:val="20"/>
        </w:rPr>
        <w:t>R. Saravanan</w:t>
      </w:r>
      <w:r w:rsidRPr="003A2156">
        <w:rPr>
          <w:rFonts w:cs="Arial"/>
          <w:sz w:val="20"/>
          <w:szCs w:val="20"/>
        </w:rPr>
        <w:t>, A. Stephen.</w:t>
      </w:r>
    </w:p>
    <w:p w14:paraId="0BBDE417"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 xml:space="preserve">National Conference on Magnetic Materials and Applications (MAGMA -2010) </w:t>
      </w:r>
    </w:p>
    <w:p w14:paraId="0EE3FBB5"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 xml:space="preserve">Venue: Thiagarajar College of Engineering, Madurai, India </w:t>
      </w:r>
    </w:p>
    <w:p w14:paraId="5B3C0ED1" w14:textId="77777777" w:rsidR="003B017D" w:rsidRPr="003A2156" w:rsidRDefault="003B017D" w:rsidP="003B017D">
      <w:pPr>
        <w:pStyle w:val="ListParagraph"/>
        <w:tabs>
          <w:tab w:val="left" w:pos="360"/>
        </w:tabs>
        <w:spacing w:after="0" w:line="240" w:lineRule="auto"/>
        <w:ind w:left="360"/>
        <w:rPr>
          <w:rFonts w:cs="Arial"/>
          <w:b/>
          <w:sz w:val="20"/>
          <w:szCs w:val="20"/>
        </w:rPr>
      </w:pPr>
      <w:r w:rsidRPr="003A2156">
        <w:rPr>
          <w:rFonts w:cs="Arial"/>
          <w:sz w:val="20"/>
          <w:szCs w:val="20"/>
        </w:rPr>
        <w:t xml:space="preserve">January 20 - 21 (2010) P.89 </w:t>
      </w:r>
      <w:r w:rsidRPr="003A2156">
        <w:rPr>
          <w:rFonts w:cs="Arial"/>
          <w:b/>
          <w:sz w:val="20"/>
          <w:szCs w:val="20"/>
        </w:rPr>
        <w:t>(ORAL Presentation)</w:t>
      </w:r>
    </w:p>
    <w:p w14:paraId="2A114D61" w14:textId="77777777" w:rsidR="003B017D" w:rsidRPr="003A2156" w:rsidRDefault="003B017D" w:rsidP="003B017D">
      <w:pPr>
        <w:pStyle w:val="ListParagraph"/>
        <w:tabs>
          <w:tab w:val="left" w:pos="360"/>
        </w:tabs>
        <w:spacing w:after="0" w:line="240" w:lineRule="auto"/>
        <w:ind w:left="360"/>
        <w:rPr>
          <w:rFonts w:cs="Arial"/>
          <w:sz w:val="20"/>
          <w:szCs w:val="20"/>
        </w:rPr>
      </w:pPr>
    </w:p>
    <w:p w14:paraId="74D259D4" w14:textId="77777777" w:rsidR="003B017D" w:rsidRPr="003A2156" w:rsidRDefault="003B017D" w:rsidP="003B017D">
      <w:pPr>
        <w:pStyle w:val="ListParagraph"/>
        <w:numPr>
          <w:ilvl w:val="0"/>
          <w:numId w:val="9"/>
        </w:numPr>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Synthesis and characterization of ZnO nano particles prepared by two different methods for environment application</w:t>
      </w:r>
    </w:p>
    <w:p w14:paraId="44CD00D1"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
          <w:bCs/>
          <w:sz w:val="20"/>
          <w:szCs w:val="20"/>
        </w:rPr>
        <w:t>R. Saravanan</w:t>
      </w:r>
      <w:r w:rsidRPr="003A2156">
        <w:rPr>
          <w:rFonts w:cs="Arial"/>
          <w:sz w:val="20"/>
          <w:szCs w:val="20"/>
        </w:rPr>
        <w:t>, H. Shankar, V. Narayanan, A. Stephen</w:t>
      </w:r>
      <w:r w:rsidRPr="003A2156">
        <w:rPr>
          <w:rFonts w:cs="Arial"/>
          <w:bCs/>
          <w:sz w:val="20"/>
          <w:szCs w:val="20"/>
        </w:rPr>
        <w:t>.</w:t>
      </w:r>
    </w:p>
    <w:p w14:paraId="07A533DC"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National Conference on Multifunctional Nanomaterials and Nanocomposites (NCMNN 2010) Venue: Bharathiar University, Coimbatore, India</w:t>
      </w:r>
    </w:p>
    <w:p w14:paraId="67C341E8"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 xml:space="preserve">February 4 - 5 (2010) P.46 </w:t>
      </w:r>
    </w:p>
    <w:p w14:paraId="48C449F5"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p>
    <w:p w14:paraId="2D560C54" w14:textId="77777777" w:rsidR="003B017D" w:rsidRPr="003A2156" w:rsidRDefault="003B017D" w:rsidP="003B017D">
      <w:pPr>
        <w:pStyle w:val="ListParagraph"/>
        <w:numPr>
          <w:ilvl w:val="0"/>
          <w:numId w:val="9"/>
        </w:numPr>
        <w:spacing w:after="0" w:line="240" w:lineRule="auto"/>
        <w:ind w:left="360"/>
        <w:rPr>
          <w:rFonts w:cs="Arial"/>
          <w:bCs/>
          <w:sz w:val="20"/>
          <w:szCs w:val="20"/>
        </w:rPr>
      </w:pPr>
      <w:r w:rsidRPr="003A2156">
        <w:rPr>
          <w:rFonts w:cs="Arial"/>
          <w:sz w:val="20"/>
          <w:szCs w:val="20"/>
        </w:rPr>
        <w:t>Photocatalytic degradation of aqueous methyl orange using nanotitania doped Ni- MCM-41</w:t>
      </w:r>
    </w:p>
    <w:p w14:paraId="5923C190" w14:textId="77777777" w:rsidR="003B017D" w:rsidRPr="003A2156" w:rsidRDefault="003B017D" w:rsidP="003B017D">
      <w:pPr>
        <w:pStyle w:val="ListParagraph"/>
        <w:spacing w:after="0" w:line="240" w:lineRule="auto"/>
        <w:ind w:left="360"/>
        <w:rPr>
          <w:rFonts w:cs="Arial"/>
          <w:sz w:val="20"/>
          <w:szCs w:val="20"/>
        </w:rPr>
      </w:pPr>
      <w:r w:rsidRPr="003A2156">
        <w:rPr>
          <w:rFonts w:cs="Arial"/>
          <w:sz w:val="20"/>
          <w:szCs w:val="20"/>
        </w:rPr>
        <w:t xml:space="preserve">H. Shankar, </w:t>
      </w:r>
      <w:r w:rsidRPr="003A2156">
        <w:rPr>
          <w:rFonts w:cs="Arial"/>
          <w:b/>
          <w:bCs/>
          <w:sz w:val="20"/>
          <w:szCs w:val="20"/>
        </w:rPr>
        <w:t>R. Saravanan</w:t>
      </w:r>
      <w:r w:rsidRPr="003A2156">
        <w:rPr>
          <w:rFonts w:cs="Arial"/>
          <w:sz w:val="20"/>
          <w:szCs w:val="20"/>
        </w:rPr>
        <w:t>, V. Narayanan, A. Stephen</w:t>
      </w:r>
    </w:p>
    <w:p w14:paraId="4BC5A35A" w14:textId="77777777" w:rsidR="003B017D" w:rsidRPr="003A2156" w:rsidRDefault="003B017D" w:rsidP="003B017D">
      <w:pPr>
        <w:pStyle w:val="ListParagraph"/>
        <w:spacing w:after="0" w:line="240" w:lineRule="auto"/>
        <w:ind w:left="360"/>
        <w:rPr>
          <w:rFonts w:cs="Arial"/>
          <w:bCs/>
          <w:sz w:val="20"/>
          <w:szCs w:val="20"/>
        </w:rPr>
      </w:pPr>
      <w:r w:rsidRPr="003A2156">
        <w:rPr>
          <w:rFonts w:cs="Arial"/>
          <w:bCs/>
          <w:sz w:val="20"/>
          <w:szCs w:val="20"/>
        </w:rPr>
        <w:lastRenderedPageBreak/>
        <w:t>National Conference on Multifunctional Nanomaterials and Nanocomposites (NCMNN 2010) Venue: Bharathiar University, Coimbatore, India</w:t>
      </w:r>
    </w:p>
    <w:p w14:paraId="78189F11" w14:textId="77777777" w:rsidR="003B017D" w:rsidRPr="003A2156" w:rsidRDefault="003B017D" w:rsidP="003B017D">
      <w:pPr>
        <w:pStyle w:val="ListParagraph"/>
        <w:spacing w:after="0" w:line="240" w:lineRule="auto"/>
        <w:ind w:left="360"/>
        <w:rPr>
          <w:rFonts w:cs="Arial"/>
          <w:bCs/>
          <w:sz w:val="20"/>
          <w:szCs w:val="20"/>
        </w:rPr>
      </w:pPr>
      <w:r w:rsidRPr="003A2156">
        <w:rPr>
          <w:rFonts w:cs="Arial"/>
          <w:bCs/>
          <w:sz w:val="20"/>
          <w:szCs w:val="20"/>
        </w:rPr>
        <w:t>February 4 - 5 (2010) P.46</w:t>
      </w:r>
    </w:p>
    <w:p w14:paraId="639B342D" w14:textId="77777777" w:rsidR="003B017D" w:rsidRPr="003A2156" w:rsidRDefault="003B017D" w:rsidP="003B017D">
      <w:pPr>
        <w:pStyle w:val="ListParagraph"/>
        <w:spacing w:after="0" w:line="240" w:lineRule="auto"/>
        <w:ind w:left="360"/>
        <w:rPr>
          <w:rFonts w:cs="Arial"/>
          <w:bCs/>
          <w:sz w:val="20"/>
          <w:szCs w:val="20"/>
        </w:rPr>
      </w:pPr>
    </w:p>
    <w:p w14:paraId="542D9CDB" w14:textId="77777777" w:rsidR="003B017D" w:rsidRPr="003A2156" w:rsidRDefault="003B017D" w:rsidP="003B017D">
      <w:pPr>
        <w:pStyle w:val="ListParagraph"/>
        <w:numPr>
          <w:ilvl w:val="0"/>
          <w:numId w:val="9"/>
        </w:numPr>
        <w:spacing w:after="0" w:line="240" w:lineRule="auto"/>
        <w:ind w:left="360"/>
        <w:rPr>
          <w:rFonts w:cs="Arial"/>
          <w:bCs/>
          <w:sz w:val="20"/>
          <w:szCs w:val="20"/>
        </w:rPr>
      </w:pPr>
      <w:r w:rsidRPr="003A2156">
        <w:rPr>
          <w:rFonts w:cs="Arial"/>
          <w:bCs/>
          <w:sz w:val="20"/>
          <w:szCs w:val="20"/>
        </w:rPr>
        <w:t xml:space="preserve">Investigation on the photocatalytic degradation of aqueous methyl orange using nano-titania loaded Mo-MCM-41 </w:t>
      </w:r>
    </w:p>
    <w:p w14:paraId="74E756B8" w14:textId="77777777" w:rsidR="003B017D" w:rsidRPr="003A2156" w:rsidRDefault="003B017D" w:rsidP="003B017D">
      <w:pPr>
        <w:pStyle w:val="ListParagraph"/>
        <w:spacing w:after="0" w:line="240" w:lineRule="auto"/>
        <w:ind w:left="360"/>
        <w:rPr>
          <w:rFonts w:cs="Arial"/>
          <w:bCs/>
          <w:sz w:val="20"/>
          <w:szCs w:val="20"/>
        </w:rPr>
      </w:pPr>
      <w:r w:rsidRPr="003A2156">
        <w:rPr>
          <w:rFonts w:cs="Arial"/>
          <w:bCs/>
          <w:sz w:val="20"/>
          <w:szCs w:val="20"/>
        </w:rPr>
        <w:t xml:space="preserve">H. Shankar, </w:t>
      </w:r>
      <w:r w:rsidRPr="003A2156">
        <w:rPr>
          <w:rFonts w:cs="Arial"/>
          <w:b/>
          <w:bCs/>
          <w:sz w:val="20"/>
          <w:szCs w:val="20"/>
        </w:rPr>
        <w:t>R. Saravanan</w:t>
      </w:r>
      <w:r w:rsidRPr="003A2156">
        <w:rPr>
          <w:rFonts w:cs="Arial"/>
          <w:bCs/>
          <w:sz w:val="20"/>
          <w:szCs w:val="20"/>
        </w:rPr>
        <w:t>, V. Narayanan, A. Stephen</w:t>
      </w:r>
    </w:p>
    <w:p w14:paraId="69F6D6E3" w14:textId="77777777" w:rsidR="003B017D" w:rsidRPr="003A2156" w:rsidRDefault="003B017D" w:rsidP="003B017D">
      <w:pPr>
        <w:pStyle w:val="ListParagraph"/>
        <w:spacing w:after="0" w:line="240" w:lineRule="auto"/>
        <w:ind w:left="360"/>
        <w:rPr>
          <w:rFonts w:cs="Arial"/>
          <w:bCs/>
          <w:sz w:val="20"/>
          <w:szCs w:val="20"/>
        </w:rPr>
      </w:pPr>
      <w:r w:rsidRPr="003A2156">
        <w:rPr>
          <w:rFonts w:cs="Arial"/>
          <w:bCs/>
          <w:sz w:val="20"/>
          <w:szCs w:val="20"/>
        </w:rPr>
        <w:t>International Conference on Nano Science and Technology (ICONSAT-2010)</w:t>
      </w:r>
    </w:p>
    <w:p w14:paraId="3D9EC105" w14:textId="77777777" w:rsidR="003B017D" w:rsidRPr="003A2156" w:rsidRDefault="003B017D" w:rsidP="003B017D">
      <w:pPr>
        <w:pStyle w:val="ListParagraph"/>
        <w:spacing w:after="0" w:line="240" w:lineRule="auto"/>
        <w:ind w:left="360"/>
        <w:rPr>
          <w:rFonts w:cs="Arial"/>
          <w:bCs/>
          <w:sz w:val="20"/>
          <w:szCs w:val="20"/>
        </w:rPr>
      </w:pPr>
      <w:r w:rsidRPr="003A2156">
        <w:rPr>
          <w:rFonts w:cs="Arial"/>
          <w:bCs/>
          <w:sz w:val="20"/>
          <w:szCs w:val="20"/>
        </w:rPr>
        <w:t>Venue: IIT Bombay, India</w:t>
      </w:r>
    </w:p>
    <w:p w14:paraId="0E5FAEA4" w14:textId="77777777" w:rsidR="003B017D" w:rsidRPr="003A2156" w:rsidRDefault="003B017D" w:rsidP="003B017D">
      <w:pPr>
        <w:pStyle w:val="ListParagraph"/>
        <w:spacing w:after="0" w:line="240" w:lineRule="auto"/>
        <w:ind w:left="360"/>
        <w:rPr>
          <w:rFonts w:cs="Arial"/>
          <w:bCs/>
          <w:sz w:val="20"/>
          <w:szCs w:val="20"/>
        </w:rPr>
      </w:pPr>
      <w:r w:rsidRPr="003A2156">
        <w:rPr>
          <w:rFonts w:cs="Arial"/>
          <w:bCs/>
          <w:sz w:val="20"/>
          <w:szCs w:val="20"/>
        </w:rPr>
        <w:t>February 17 - 20 (2010) P.479</w:t>
      </w:r>
    </w:p>
    <w:p w14:paraId="07BB8A8B" w14:textId="77777777" w:rsidR="003B017D" w:rsidRPr="003A2156" w:rsidRDefault="003B017D" w:rsidP="003B017D">
      <w:pPr>
        <w:pStyle w:val="ListParagraph"/>
        <w:spacing w:after="0" w:line="240" w:lineRule="auto"/>
        <w:ind w:left="360"/>
        <w:rPr>
          <w:rFonts w:cs="Arial"/>
          <w:bCs/>
          <w:sz w:val="20"/>
          <w:szCs w:val="20"/>
        </w:rPr>
      </w:pPr>
    </w:p>
    <w:p w14:paraId="40BEBC7B" w14:textId="77777777" w:rsidR="003B017D" w:rsidRPr="003A2156" w:rsidRDefault="003B017D" w:rsidP="003B017D">
      <w:pPr>
        <w:pStyle w:val="ListParagraph"/>
        <w:numPr>
          <w:ilvl w:val="0"/>
          <w:numId w:val="9"/>
        </w:numPr>
        <w:spacing w:after="0" w:line="240" w:lineRule="auto"/>
        <w:ind w:left="360"/>
        <w:jc w:val="both"/>
        <w:rPr>
          <w:rFonts w:cs="Arial"/>
          <w:bCs/>
          <w:sz w:val="20"/>
          <w:szCs w:val="20"/>
        </w:rPr>
      </w:pPr>
      <w:r w:rsidRPr="003A2156">
        <w:rPr>
          <w:rFonts w:cs="Arial"/>
          <w:bCs/>
          <w:sz w:val="20"/>
          <w:szCs w:val="20"/>
        </w:rPr>
        <w:t>Synthesis and characterisation of CuO/ZnO nanorods for environmental application</w:t>
      </w:r>
    </w:p>
    <w:p w14:paraId="7051872F" w14:textId="77777777" w:rsidR="003B017D" w:rsidRPr="003A2156" w:rsidRDefault="003B017D" w:rsidP="003B017D">
      <w:pPr>
        <w:pStyle w:val="ListParagraph"/>
        <w:spacing w:after="0" w:line="240" w:lineRule="auto"/>
        <w:ind w:left="360"/>
        <w:jc w:val="both"/>
        <w:rPr>
          <w:rFonts w:cs="Arial"/>
          <w:bCs/>
          <w:sz w:val="20"/>
          <w:szCs w:val="20"/>
        </w:rPr>
      </w:pPr>
      <w:r w:rsidRPr="003A2156">
        <w:rPr>
          <w:rFonts w:cs="Arial"/>
          <w:b/>
          <w:bCs/>
          <w:sz w:val="20"/>
          <w:szCs w:val="20"/>
        </w:rPr>
        <w:t>R. Saravanan</w:t>
      </w:r>
      <w:r w:rsidRPr="003A2156">
        <w:rPr>
          <w:rFonts w:cs="Arial"/>
          <w:b/>
          <w:sz w:val="20"/>
          <w:szCs w:val="20"/>
        </w:rPr>
        <w:t>,</w:t>
      </w:r>
      <w:r w:rsidRPr="003A2156">
        <w:rPr>
          <w:rFonts w:cs="Arial"/>
          <w:sz w:val="20"/>
          <w:szCs w:val="20"/>
        </w:rPr>
        <w:t xml:space="preserve"> H. Shankar, V. Narayanan, A. Stephen</w:t>
      </w:r>
    </w:p>
    <w:p w14:paraId="02BC0160" w14:textId="77777777" w:rsidR="003B017D" w:rsidRPr="003A2156" w:rsidRDefault="003B017D" w:rsidP="003B017D">
      <w:pPr>
        <w:pStyle w:val="ListParagraph"/>
        <w:spacing w:after="0" w:line="240" w:lineRule="auto"/>
        <w:ind w:left="360"/>
        <w:jc w:val="both"/>
        <w:rPr>
          <w:rFonts w:cs="Arial"/>
          <w:bCs/>
          <w:sz w:val="20"/>
          <w:szCs w:val="20"/>
        </w:rPr>
      </w:pPr>
      <w:r w:rsidRPr="003A2156">
        <w:rPr>
          <w:rStyle w:val="Strong"/>
          <w:rFonts w:cs="Arial"/>
          <w:b w:val="0"/>
          <w:sz w:val="20"/>
          <w:szCs w:val="20"/>
        </w:rPr>
        <w:t>International Conference on Advanced Oxidation Processes (AOP-2010)</w:t>
      </w:r>
    </w:p>
    <w:p w14:paraId="018D778D" w14:textId="77777777" w:rsidR="003B017D" w:rsidRPr="003A2156" w:rsidRDefault="003B017D" w:rsidP="003B017D">
      <w:pPr>
        <w:pStyle w:val="ListParagraph"/>
        <w:spacing w:after="0" w:line="240" w:lineRule="auto"/>
        <w:ind w:left="360"/>
        <w:jc w:val="both"/>
        <w:rPr>
          <w:rFonts w:cs="Arial"/>
          <w:sz w:val="20"/>
          <w:szCs w:val="20"/>
        </w:rPr>
      </w:pPr>
      <w:r w:rsidRPr="003A2156">
        <w:rPr>
          <w:rFonts w:cs="Arial"/>
          <w:bCs/>
          <w:sz w:val="20"/>
          <w:szCs w:val="20"/>
        </w:rPr>
        <w:t xml:space="preserve">Venue: </w:t>
      </w:r>
      <w:r w:rsidRPr="003A2156">
        <w:rPr>
          <w:rStyle w:val="Strong"/>
          <w:rFonts w:cs="Arial"/>
          <w:b w:val="0"/>
          <w:sz w:val="20"/>
          <w:szCs w:val="20"/>
        </w:rPr>
        <w:t xml:space="preserve">Mahatma Gandhi University, </w:t>
      </w:r>
      <w:r w:rsidRPr="003A2156">
        <w:rPr>
          <w:rFonts w:cs="Arial"/>
          <w:sz w:val="20"/>
          <w:szCs w:val="20"/>
        </w:rPr>
        <w:t>Kottayam, Kerala, India</w:t>
      </w:r>
    </w:p>
    <w:p w14:paraId="2B300E21" w14:textId="77777777" w:rsidR="003B017D" w:rsidRPr="003A2156" w:rsidRDefault="003B017D" w:rsidP="003B017D">
      <w:pPr>
        <w:pStyle w:val="ListParagraph"/>
        <w:spacing w:after="0" w:line="240" w:lineRule="auto"/>
        <w:ind w:left="360"/>
        <w:jc w:val="both"/>
        <w:rPr>
          <w:rFonts w:cs="Arial"/>
          <w:bCs/>
          <w:sz w:val="20"/>
          <w:szCs w:val="20"/>
        </w:rPr>
      </w:pPr>
      <w:r w:rsidRPr="003A2156">
        <w:rPr>
          <w:rFonts w:cs="Arial"/>
          <w:sz w:val="20"/>
          <w:szCs w:val="20"/>
        </w:rPr>
        <w:t xml:space="preserve">September 18 - 21 </w:t>
      </w:r>
      <w:r w:rsidRPr="003A2156">
        <w:rPr>
          <w:rFonts w:cs="Arial"/>
          <w:bCs/>
          <w:sz w:val="20"/>
          <w:szCs w:val="20"/>
        </w:rPr>
        <w:t>(2010)</w:t>
      </w:r>
    </w:p>
    <w:p w14:paraId="6D9AD169" w14:textId="77777777" w:rsidR="003B017D" w:rsidRPr="003A2156" w:rsidRDefault="003B017D" w:rsidP="003B017D">
      <w:pPr>
        <w:pStyle w:val="ListParagraph"/>
        <w:spacing w:after="0" w:line="240" w:lineRule="auto"/>
        <w:ind w:left="360"/>
        <w:jc w:val="both"/>
        <w:rPr>
          <w:rFonts w:cs="Arial"/>
          <w:sz w:val="20"/>
          <w:szCs w:val="20"/>
        </w:rPr>
      </w:pPr>
    </w:p>
    <w:p w14:paraId="67609680" w14:textId="77777777" w:rsidR="003B017D" w:rsidRPr="003A2156" w:rsidRDefault="003B017D" w:rsidP="003B017D">
      <w:pPr>
        <w:pStyle w:val="ListParagraph"/>
        <w:numPr>
          <w:ilvl w:val="0"/>
          <w:numId w:val="9"/>
        </w:numPr>
        <w:spacing w:after="0" w:line="240" w:lineRule="auto"/>
        <w:ind w:left="360"/>
        <w:jc w:val="both"/>
        <w:rPr>
          <w:rFonts w:cs="Arial"/>
          <w:sz w:val="20"/>
          <w:szCs w:val="20"/>
        </w:rPr>
      </w:pPr>
      <w:r w:rsidRPr="003A2156">
        <w:rPr>
          <w:rFonts w:cs="Arial"/>
          <w:sz w:val="20"/>
          <w:szCs w:val="20"/>
        </w:rPr>
        <w:t>Magnetic property of Cu doped ZnO nanorods by thermal decomposition method</w:t>
      </w:r>
    </w:p>
    <w:p w14:paraId="7F7A9D90" w14:textId="77777777" w:rsidR="003B017D" w:rsidRPr="003A2156" w:rsidRDefault="003B017D" w:rsidP="003B017D">
      <w:pPr>
        <w:pStyle w:val="ListParagraph"/>
        <w:spacing w:after="0" w:line="240" w:lineRule="auto"/>
        <w:ind w:left="360"/>
        <w:jc w:val="both"/>
        <w:rPr>
          <w:rFonts w:cs="Arial"/>
          <w:bCs/>
          <w:sz w:val="20"/>
          <w:szCs w:val="20"/>
        </w:rPr>
      </w:pPr>
      <w:r w:rsidRPr="003A2156">
        <w:rPr>
          <w:rFonts w:cs="Arial"/>
          <w:b/>
          <w:bCs/>
          <w:sz w:val="20"/>
          <w:szCs w:val="20"/>
        </w:rPr>
        <w:t>R. Saravanan</w:t>
      </w:r>
      <w:r w:rsidRPr="003A2156">
        <w:rPr>
          <w:rFonts w:cs="Arial"/>
          <w:bCs/>
          <w:sz w:val="20"/>
          <w:szCs w:val="20"/>
        </w:rPr>
        <w:t>, A. Stephen</w:t>
      </w:r>
    </w:p>
    <w:p w14:paraId="1DFBA130" w14:textId="77777777" w:rsidR="003B017D" w:rsidRPr="003A2156" w:rsidRDefault="003B017D" w:rsidP="003B017D">
      <w:pPr>
        <w:pStyle w:val="ListParagraph"/>
        <w:spacing w:after="0" w:line="240" w:lineRule="auto"/>
        <w:ind w:left="360"/>
        <w:jc w:val="both"/>
        <w:rPr>
          <w:rFonts w:cs="Arial"/>
          <w:bCs/>
          <w:sz w:val="20"/>
          <w:szCs w:val="20"/>
        </w:rPr>
      </w:pPr>
      <w:r w:rsidRPr="003A2156">
        <w:rPr>
          <w:rFonts w:cs="Arial"/>
          <w:bCs/>
          <w:sz w:val="20"/>
          <w:szCs w:val="20"/>
        </w:rPr>
        <w:t>I</w:t>
      </w:r>
      <w:r w:rsidRPr="003A2156">
        <w:rPr>
          <w:rFonts w:cs="Arial"/>
          <w:sz w:val="20"/>
          <w:szCs w:val="20"/>
        </w:rPr>
        <w:t>nternational Conference on Magnetic Materials (ICMM-2010)</w:t>
      </w:r>
    </w:p>
    <w:p w14:paraId="59637C49" w14:textId="77777777" w:rsidR="003B017D" w:rsidRPr="003A2156" w:rsidRDefault="003B017D" w:rsidP="003B017D">
      <w:pPr>
        <w:pStyle w:val="ListParagraph"/>
        <w:tabs>
          <w:tab w:val="left" w:pos="709"/>
        </w:tabs>
        <w:autoSpaceDE w:val="0"/>
        <w:autoSpaceDN w:val="0"/>
        <w:adjustRightInd w:val="0"/>
        <w:spacing w:after="0" w:line="240" w:lineRule="auto"/>
        <w:ind w:left="360"/>
        <w:rPr>
          <w:rFonts w:cs="Arial"/>
          <w:sz w:val="20"/>
          <w:szCs w:val="20"/>
        </w:rPr>
      </w:pPr>
      <w:r w:rsidRPr="003A2156">
        <w:rPr>
          <w:rFonts w:cs="Arial"/>
          <w:sz w:val="20"/>
          <w:szCs w:val="20"/>
        </w:rPr>
        <w:t>Venue: Saha institute of Nuclear Physics, Kolkata, India</w:t>
      </w:r>
    </w:p>
    <w:p w14:paraId="58A3F228" w14:textId="77777777" w:rsidR="003B017D" w:rsidRPr="003A2156" w:rsidRDefault="003B017D" w:rsidP="003B017D">
      <w:pPr>
        <w:pStyle w:val="ListParagraph"/>
        <w:tabs>
          <w:tab w:val="left" w:pos="709"/>
        </w:tabs>
        <w:autoSpaceDE w:val="0"/>
        <w:autoSpaceDN w:val="0"/>
        <w:adjustRightInd w:val="0"/>
        <w:spacing w:after="0" w:line="240" w:lineRule="auto"/>
        <w:ind w:left="360"/>
        <w:rPr>
          <w:rFonts w:cs="Arial"/>
          <w:sz w:val="20"/>
          <w:szCs w:val="20"/>
        </w:rPr>
      </w:pPr>
      <w:r w:rsidRPr="003A2156">
        <w:rPr>
          <w:rFonts w:cs="Arial"/>
          <w:sz w:val="20"/>
          <w:szCs w:val="20"/>
        </w:rPr>
        <w:t>October 25 - 29 (2010) P.166</w:t>
      </w:r>
    </w:p>
    <w:p w14:paraId="248DC91E" w14:textId="77777777" w:rsidR="003B017D" w:rsidRPr="003A2156" w:rsidRDefault="003B017D" w:rsidP="003B017D">
      <w:pPr>
        <w:pStyle w:val="ListParagraph"/>
        <w:tabs>
          <w:tab w:val="left" w:pos="709"/>
        </w:tabs>
        <w:autoSpaceDE w:val="0"/>
        <w:autoSpaceDN w:val="0"/>
        <w:adjustRightInd w:val="0"/>
        <w:spacing w:after="0" w:line="240" w:lineRule="auto"/>
        <w:ind w:left="360"/>
        <w:rPr>
          <w:rFonts w:cs="Arial"/>
          <w:sz w:val="20"/>
          <w:szCs w:val="20"/>
        </w:rPr>
      </w:pPr>
    </w:p>
    <w:p w14:paraId="6E693C8B" w14:textId="77777777" w:rsidR="003B017D" w:rsidRPr="003A2156" w:rsidRDefault="003B017D" w:rsidP="003B017D">
      <w:pPr>
        <w:pStyle w:val="ListParagraph"/>
        <w:numPr>
          <w:ilvl w:val="0"/>
          <w:numId w:val="9"/>
        </w:numPr>
        <w:autoSpaceDE w:val="0"/>
        <w:autoSpaceDN w:val="0"/>
        <w:adjustRightInd w:val="0"/>
        <w:spacing w:after="0" w:line="240" w:lineRule="auto"/>
        <w:ind w:left="360"/>
        <w:rPr>
          <w:rFonts w:cs="Arial"/>
          <w:sz w:val="20"/>
          <w:szCs w:val="20"/>
        </w:rPr>
      </w:pPr>
      <w:r w:rsidRPr="003A2156">
        <w:rPr>
          <w:rFonts w:cs="Arial"/>
          <w:bCs/>
          <w:sz w:val="20"/>
          <w:szCs w:val="20"/>
          <w:lang w:val="en-GB"/>
        </w:rPr>
        <w:t>Photo catalytic degradation of methylene blue using ZnO and Cu doped ZnO nanorods under</w:t>
      </w:r>
      <w:r w:rsidRPr="003A2156">
        <w:rPr>
          <w:rFonts w:cs="Arial"/>
          <w:bCs/>
          <w:sz w:val="20"/>
          <w:szCs w:val="20"/>
          <w:lang w:val="en-GB"/>
        </w:rPr>
        <w:br/>
        <w:t>UV light</w:t>
      </w:r>
    </w:p>
    <w:p w14:paraId="5644869F"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r w:rsidRPr="003A2156">
        <w:rPr>
          <w:rFonts w:cs="Arial"/>
          <w:b/>
          <w:bCs/>
          <w:sz w:val="20"/>
          <w:szCs w:val="20"/>
        </w:rPr>
        <w:t>R. Saravanan</w:t>
      </w:r>
      <w:r w:rsidRPr="003A2156">
        <w:rPr>
          <w:rFonts w:cs="Arial"/>
          <w:sz w:val="20"/>
          <w:szCs w:val="20"/>
        </w:rPr>
        <w:t xml:space="preserve">, H. Shankar, </w:t>
      </w:r>
      <w:r w:rsidRPr="003A2156">
        <w:rPr>
          <w:rFonts w:cs="Arial"/>
          <w:bCs/>
          <w:sz w:val="20"/>
          <w:szCs w:val="20"/>
          <w:lang w:val="en-GB"/>
        </w:rPr>
        <w:t>S. Gokul Raj,</w:t>
      </w:r>
      <w:r w:rsidRPr="003A2156">
        <w:rPr>
          <w:rFonts w:cs="Arial"/>
          <w:sz w:val="20"/>
          <w:szCs w:val="20"/>
        </w:rPr>
        <w:t xml:space="preserve"> V. Narayanan, A. Stephen</w:t>
      </w:r>
    </w:p>
    <w:p w14:paraId="1DED71C8"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r w:rsidRPr="003A2156">
        <w:rPr>
          <w:rFonts w:cs="Arial"/>
          <w:sz w:val="20"/>
          <w:szCs w:val="20"/>
        </w:rPr>
        <w:t xml:space="preserve">IUPAC-Sponsored International Conference on Nano materials and Nano technology (NANO-2010) </w:t>
      </w:r>
    </w:p>
    <w:p w14:paraId="3932CE56"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r w:rsidRPr="003A2156">
        <w:rPr>
          <w:rFonts w:cs="Arial"/>
          <w:sz w:val="20"/>
          <w:szCs w:val="20"/>
        </w:rPr>
        <w:t xml:space="preserve">Venue: KSR college of </w:t>
      </w:r>
      <w:proofErr w:type="gramStart"/>
      <w:r w:rsidRPr="003A2156">
        <w:rPr>
          <w:rFonts w:cs="Arial"/>
          <w:sz w:val="20"/>
          <w:szCs w:val="20"/>
        </w:rPr>
        <w:t>Technology,Tiruchengode</w:t>
      </w:r>
      <w:proofErr w:type="gramEnd"/>
      <w:r w:rsidRPr="003A2156">
        <w:rPr>
          <w:rFonts w:cs="Arial"/>
          <w:sz w:val="20"/>
          <w:szCs w:val="20"/>
        </w:rPr>
        <w:t>, Namakal, India</w:t>
      </w:r>
    </w:p>
    <w:p w14:paraId="6D229A6C"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r w:rsidRPr="003A2156">
        <w:rPr>
          <w:rFonts w:cs="Arial"/>
          <w:sz w:val="20"/>
          <w:szCs w:val="20"/>
        </w:rPr>
        <w:t>December 13 - 16 (2010) P.242</w:t>
      </w:r>
    </w:p>
    <w:p w14:paraId="638B11A0" w14:textId="77777777" w:rsidR="003B017D" w:rsidRPr="003A2156" w:rsidRDefault="003B017D" w:rsidP="003B017D">
      <w:pPr>
        <w:pStyle w:val="ListParagraph"/>
        <w:autoSpaceDE w:val="0"/>
        <w:autoSpaceDN w:val="0"/>
        <w:adjustRightInd w:val="0"/>
        <w:spacing w:after="0" w:line="240" w:lineRule="auto"/>
        <w:ind w:left="360"/>
        <w:rPr>
          <w:rFonts w:cs="Arial"/>
          <w:sz w:val="20"/>
          <w:szCs w:val="20"/>
        </w:rPr>
      </w:pPr>
    </w:p>
    <w:p w14:paraId="693012A5" w14:textId="77777777" w:rsidR="003B017D" w:rsidRPr="003A2156" w:rsidRDefault="003B017D" w:rsidP="003B017D">
      <w:pPr>
        <w:numPr>
          <w:ilvl w:val="0"/>
          <w:numId w:val="9"/>
        </w:numPr>
        <w:spacing w:after="0" w:line="240" w:lineRule="auto"/>
        <w:ind w:left="360"/>
        <w:rPr>
          <w:rFonts w:cs="Arial"/>
          <w:sz w:val="20"/>
          <w:szCs w:val="20"/>
        </w:rPr>
      </w:pPr>
      <w:r w:rsidRPr="003A2156">
        <w:rPr>
          <w:rFonts w:cs="Arial"/>
          <w:sz w:val="20"/>
          <w:szCs w:val="20"/>
        </w:rPr>
        <w:t>Nano-titania photocatalyst loaded on W-MCM-41 support and its highly efficient degradation of methylene blue</w:t>
      </w:r>
    </w:p>
    <w:p w14:paraId="744836E1"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 xml:space="preserve">H. Shankar, </w:t>
      </w:r>
      <w:r w:rsidRPr="003A2156">
        <w:rPr>
          <w:rFonts w:cs="Arial"/>
          <w:b/>
          <w:bCs/>
          <w:sz w:val="20"/>
          <w:szCs w:val="20"/>
        </w:rPr>
        <w:t>R. Saravanan</w:t>
      </w:r>
      <w:r w:rsidRPr="003A2156">
        <w:rPr>
          <w:rFonts w:cs="Arial"/>
          <w:sz w:val="20"/>
          <w:szCs w:val="20"/>
        </w:rPr>
        <w:t>, V. Narayanan, A. Stephen</w:t>
      </w:r>
      <w:r w:rsidRPr="003A2156">
        <w:rPr>
          <w:rFonts w:cs="Arial"/>
          <w:bCs/>
          <w:sz w:val="20"/>
          <w:szCs w:val="20"/>
        </w:rPr>
        <w:t xml:space="preserve"> </w:t>
      </w:r>
    </w:p>
    <w:p w14:paraId="116E4802"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“55</w:t>
      </w:r>
      <w:r w:rsidRPr="003A2156">
        <w:rPr>
          <w:rFonts w:cs="Arial"/>
          <w:sz w:val="20"/>
          <w:szCs w:val="20"/>
          <w:vertAlign w:val="superscript"/>
        </w:rPr>
        <w:t>th</w:t>
      </w:r>
      <w:r w:rsidRPr="003A2156">
        <w:rPr>
          <w:rFonts w:cs="Arial"/>
          <w:sz w:val="20"/>
          <w:szCs w:val="20"/>
        </w:rPr>
        <w:t xml:space="preserve"> DAE Solid State Physics Symposium” </w:t>
      </w:r>
      <w:r w:rsidRPr="003A2156">
        <w:rPr>
          <w:rFonts w:cs="Arial"/>
          <w:sz w:val="20"/>
          <w:szCs w:val="20"/>
        </w:rPr>
        <w:br/>
        <w:t xml:space="preserve">Venue: Manipal University, Manipal, India </w:t>
      </w:r>
      <w:r w:rsidRPr="003A2156">
        <w:rPr>
          <w:rFonts w:cs="Arial"/>
          <w:sz w:val="20"/>
          <w:szCs w:val="20"/>
        </w:rPr>
        <w:br/>
        <w:t>December 26 - 30 (2010) P. 142</w:t>
      </w:r>
    </w:p>
    <w:p w14:paraId="4ECD285A" w14:textId="77777777" w:rsidR="003B017D" w:rsidRPr="003A2156" w:rsidRDefault="003B017D" w:rsidP="003B017D">
      <w:pPr>
        <w:pStyle w:val="ListParagraph"/>
        <w:tabs>
          <w:tab w:val="left" w:pos="360"/>
        </w:tabs>
        <w:spacing w:after="0" w:line="240" w:lineRule="auto"/>
        <w:ind w:left="360"/>
        <w:rPr>
          <w:rFonts w:cs="Arial"/>
          <w:sz w:val="20"/>
          <w:szCs w:val="20"/>
        </w:rPr>
      </w:pPr>
    </w:p>
    <w:p w14:paraId="2F91E44E" w14:textId="77777777" w:rsidR="003B017D" w:rsidRPr="003A2156" w:rsidRDefault="003B017D" w:rsidP="003B017D">
      <w:pPr>
        <w:pStyle w:val="ListParagraph"/>
        <w:numPr>
          <w:ilvl w:val="0"/>
          <w:numId w:val="9"/>
        </w:numPr>
        <w:autoSpaceDE w:val="0"/>
        <w:autoSpaceDN w:val="0"/>
        <w:adjustRightInd w:val="0"/>
        <w:spacing w:after="0" w:line="240" w:lineRule="auto"/>
        <w:ind w:left="360"/>
        <w:rPr>
          <w:rFonts w:cs="Arial"/>
          <w:sz w:val="20"/>
          <w:szCs w:val="20"/>
        </w:rPr>
      </w:pPr>
      <w:r w:rsidRPr="003A2156">
        <w:rPr>
          <w:rFonts w:cs="Arial"/>
          <w:bCs/>
          <w:sz w:val="20"/>
          <w:szCs w:val="20"/>
        </w:rPr>
        <w:t xml:space="preserve">Photodegradation of aqueous </w:t>
      </w:r>
      <w:r w:rsidRPr="003A2156">
        <w:rPr>
          <w:rFonts w:cs="Arial"/>
          <w:bCs/>
          <w:sz w:val="20"/>
          <w:szCs w:val="20"/>
          <w:lang w:bidi="ta-IN"/>
        </w:rPr>
        <w:t xml:space="preserve">methyl orange </w:t>
      </w:r>
      <w:r w:rsidRPr="003A2156">
        <w:rPr>
          <w:rFonts w:eastAsia="Times New Roman" w:cs="Arial"/>
          <w:bCs/>
          <w:sz w:val="20"/>
          <w:szCs w:val="20"/>
        </w:rPr>
        <w:t>by ZnO/CdO nanocomposite materials under UV light illumination</w:t>
      </w:r>
    </w:p>
    <w:p w14:paraId="0AF0557D" w14:textId="77777777" w:rsidR="003B017D" w:rsidRPr="003A2156" w:rsidRDefault="003B017D" w:rsidP="003B017D">
      <w:pPr>
        <w:spacing w:after="0" w:line="240" w:lineRule="auto"/>
        <w:ind w:firstLine="360"/>
        <w:rPr>
          <w:rFonts w:cs="Arial"/>
          <w:bCs/>
          <w:sz w:val="20"/>
          <w:szCs w:val="20"/>
        </w:rPr>
      </w:pPr>
      <w:r w:rsidRPr="003A2156">
        <w:rPr>
          <w:rFonts w:cs="Arial"/>
          <w:b/>
          <w:bCs/>
          <w:sz w:val="20"/>
          <w:szCs w:val="20"/>
        </w:rPr>
        <w:t>R. Saravanan</w:t>
      </w:r>
      <w:r w:rsidRPr="003A2156">
        <w:rPr>
          <w:rFonts w:cs="Arial"/>
          <w:sz w:val="20"/>
          <w:szCs w:val="20"/>
        </w:rPr>
        <w:t>, S. Govindan,</w:t>
      </w:r>
      <w:r w:rsidRPr="003A2156">
        <w:rPr>
          <w:rFonts w:cs="Arial"/>
          <w:bCs/>
          <w:sz w:val="20"/>
          <w:szCs w:val="20"/>
        </w:rPr>
        <w:t xml:space="preserve"> V. Narayanan</w:t>
      </w:r>
      <w:r w:rsidRPr="003A2156">
        <w:rPr>
          <w:rFonts w:cs="Arial"/>
          <w:sz w:val="20"/>
          <w:szCs w:val="20"/>
          <w:vertAlign w:val="superscript"/>
        </w:rPr>
        <w:t xml:space="preserve"> </w:t>
      </w:r>
      <w:r w:rsidRPr="003A2156">
        <w:rPr>
          <w:rFonts w:cs="Arial"/>
          <w:bCs/>
          <w:sz w:val="20"/>
          <w:szCs w:val="20"/>
        </w:rPr>
        <w:t>and A. Stephen</w:t>
      </w:r>
      <w:r w:rsidRPr="003A2156">
        <w:rPr>
          <w:rFonts w:cs="Arial"/>
          <w:sz w:val="20"/>
          <w:szCs w:val="20"/>
          <w:vertAlign w:val="superscript"/>
        </w:rPr>
        <w:t>*</w:t>
      </w:r>
    </w:p>
    <w:p w14:paraId="410C4506" w14:textId="77777777" w:rsidR="003B017D" w:rsidRPr="003A2156" w:rsidRDefault="003B017D" w:rsidP="003B017D">
      <w:pPr>
        <w:spacing w:after="0" w:line="240" w:lineRule="auto"/>
        <w:ind w:firstLine="360"/>
        <w:rPr>
          <w:rFonts w:cs="Arial"/>
          <w:bCs/>
          <w:sz w:val="20"/>
          <w:szCs w:val="20"/>
        </w:rPr>
      </w:pPr>
      <w:r w:rsidRPr="003A2156">
        <w:rPr>
          <w:rFonts w:cs="Arial"/>
          <w:bCs/>
          <w:sz w:val="20"/>
          <w:szCs w:val="20"/>
        </w:rPr>
        <w:t xml:space="preserve">First International Conference on Composite and Nanocomposites (ICNC-2011) </w:t>
      </w:r>
    </w:p>
    <w:p w14:paraId="0EC0BBE4" w14:textId="77777777" w:rsidR="003B017D" w:rsidRPr="003A2156" w:rsidRDefault="003B017D" w:rsidP="003B017D">
      <w:pPr>
        <w:spacing w:after="0" w:line="240" w:lineRule="auto"/>
        <w:ind w:firstLine="360"/>
        <w:rPr>
          <w:rFonts w:cs="Arial"/>
          <w:sz w:val="20"/>
          <w:szCs w:val="20"/>
        </w:rPr>
      </w:pPr>
      <w:r w:rsidRPr="003A2156">
        <w:rPr>
          <w:rFonts w:cs="Arial"/>
          <w:bCs/>
          <w:sz w:val="20"/>
          <w:szCs w:val="20"/>
        </w:rPr>
        <w:t xml:space="preserve">Venue: </w:t>
      </w:r>
      <w:r w:rsidRPr="003A2156">
        <w:rPr>
          <w:rStyle w:val="Strong"/>
          <w:rFonts w:cs="Arial"/>
          <w:b w:val="0"/>
          <w:sz w:val="20"/>
          <w:szCs w:val="20"/>
        </w:rPr>
        <w:t xml:space="preserve">Mahatma Gandhi University, </w:t>
      </w:r>
      <w:r w:rsidRPr="003A2156">
        <w:rPr>
          <w:rFonts w:cs="Arial"/>
          <w:sz w:val="20"/>
          <w:szCs w:val="20"/>
        </w:rPr>
        <w:t>Kottayam, Kerala, India, January 7 – 9 (2011) P. 183</w:t>
      </w:r>
    </w:p>
    <w:p w14:paraId="12F4E2F6" w14:textId="77777777" w:rsidR="003B017D" w:rsidRPr="003A2156" w:rsidRDefault="003B017D" w:rsidP="003B017D">
      <w:pPr>
        <w:pStyle w:val="ListParagraph"/>
        <w:tabs>
          <w:tab w:val="left" w:pos="360"/>
        </w:tabs>
        <w:spacing w:after="0" w:line="240" w:lineRule="auto"/>
        <w:ind w:left="360"/>
        <w:rPr>
          <w:rFonts w:cs="Arial"/>
          <w:sz w:val="20"/>
          <w:szCs w:val="20"/>
        </w:rPr>
      </w:pPr>
    </w:p>
    <w:p w14:paraId="57B3B5A2" w14:textId="77777777" w:rsidR="003B017D" w:rsidRPr="003A2156" w:rsidRDefault="003B017D" w:rsidP="003B017D">
      <w:pPr>
        <w:pStyle w:val="ListParagraph"/>
        <w:numPr>
          <w:ilvl w:val="0"/>
          <w:numId w:val="9"/>
        </w:numPr>
        <w:tabs>
          <w:tab w:val="left" w:pos="360"/>
        </w:tabs>
        <w:spacing w:after="0" w:line="240" w:lineRule="auto"/>
        <w:ind w:left="360"/>
        <w:rPr>
          <w:rFonts w:cs="Arial"/>
          <w:sz w:val="20"/>
          <w:szCs w:val="20"/>
        </w:rPr>
      </w:pPr>
      <w:r w:rsidRPr="003A2156">
        <w:rPr>
          <w:rFonts w:cs="Arial"/>
          <w:sz w:val="20"/>
          <w:szCs w:val="20"/>
        </w:rPr>
        <w:t>Synthesis and characterization of Ag/ZnO nanocomposite materials by thermal decomposition method</w:t>
      </w:r>
    </w:p>
    <w:p w14:paraId="244BDF85" w14:textId="77777777" w:rsidR="003B017D" w:rsidRPr="003A2156" w:rsidRDefault="003B017D" w:rsidP="003B017D">
      <w:pPr>
        <w:spacing w:after="0" w:line="240" w:lineRule="auto"/>
        <w:ind w:left="360"/>
        <w:rPr>
          <w:rFonts w:cs="Arial"/>
          <w:sz w:val="20"/>
          <w:szCs w:val="20"/>
          <w:lang w:val="es-ES"/>
        </w:rPr>
      </w:pPr>
      <w:r w:rsidRPr="003A2156">
        <w:rPr>
          <w:rFonts w:cs="Arial"/>
          <w:b/>
          <w:bCs/>
          <w:sz w:val="20"/>
          <w:szCs w:val="20"/>
          <w:lang w:val="es-ES"/>
        </w:rPr>
        <w:t>R. Saravanan</w:t>
      </w:r>
      <w:r w:rsidRPr="003A2156">
        <w:rPr>
          <w:rFonts w:cs="Arial"/>
          <w:sz w:val="20"/>
          <w:szCs w:val="20"/>
          <w:lang w:val="es-ES"/>
        </w:rPr>
        <w:t>, B. Aazaad, V. Narayanan, A. Stephen</w:t>
      </w:r>
    </w:p>
    <w:p w14:paraId="0DCAB8BA"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International Conference and Workshop on New Materials and Devices for Photovoltaic Applications (ICWNMDP-2011)</w:t>
      </w:r>
    </w:p>
    <w:p w14:paraId="351D6F05"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 xml:space="preserve">Venue: Madurai Kamaraj University, Madurai, India, February 10 -12 (2011) P. 48 </w:t>
      </w:r>
    </w:p>
    <w:p w14:paraId="4538D62D" w14:textId="77777777" w:rsidR="003B017D" w:rsidRPr="003A2156" w:rsidRDefault="003B017D" w:rsidP="003B017D">
      <w:pPr>
        <w:spacing w:after="0" w:line="240" w:lineRule="auto"/>
        <w:ind w:left="360"/>
        <w:rPr>
          <w:rFonts w:cs="Arial"/>
          <w:bCs/>
          <w:sz w:val="20"/>
          <w:szCs w:val="20"/>
        </w:rPr>
      </w:pPr>
    </w:p>
    <w:p w14:paraId="307D6181" w14:textId="77777777" w:rsidR="003B017D" w:rsidRPr="003A2156" w:rsidRDefault="003B017D" w:rsidP="003B017D">
      <w:pPr>
        <w:spacing w:after="0" w:line="240" w:lineRule="auto"/>
        <w:ind w:left="360" w:hanging="360"/>
        <w:rPr>
          <w:rFonts w:cs="Arial"/>
          <w:bCs/>
          <w:sz w:val="20"/>
          <w:szCs w:val="20"/>
        </w:rPr>
      </w:pPr>
      <w:r w:rsidRPr="003A2156">
        <w:rPr>
          <w:rFonts w:cs="Arial"/>
          <w:bCs/>
          <w:sz w:val="20"/>
          <w:szCs w:val="20"/>
        </w:rPr>
        <w:t xml:space="preserve"> 16. </w:t>
      </w:r>
      <w:r w:rsidRPr="003A2156">
        <w:rPr>
          <w:rFonts w:cs="Arial"/>
          <w:sz w:val="20"/>
          <w:szCs w:val="20"/>
        </w:rPr>
        <w:t xml:space="preserve">Synthesis and characterization of Ag/ZnO nanorods for environmental applications </w:t>
      </w:r>
    </w:p>
    <w:p w14:paraId="55124D95" w14:textId="77777777" w:rsidR="003B017D" w:rsidRPr="003A2156" w:rsidRDefault="003B017D" w:rsidP="003B017D">
      <w:pPr>
        <w:spacing w:after="0" w:line="240" w:lineRule="auto"/>
        <w:ind w:left="360"/>
        <w:rPr>
          <w:rFonts w:cs="Arial"/>
          <w:sz w:val="20"/>
          <w:szCs w:val="20"/>
          <w:lang w:val="es-ES"/>
        </w:rPr>
      </w:pPr>
      <w:r w:rsidRPr="003A2156">
        <w:rPr>
          <w:rFonts w:cs="Arial"/>
          <w:b/>
          <w:bCs/>
          <w:sz w:val="20"/>
          <w:szCs w:val="20"/>
          <w:lang w:val="es-ES"/>
        </w:rPr>
        <w:t>R. Saravanan</w:t>
      </w:r>
      <w:r w:rsidRPr="003A2156">
        <w:rPr>
          <w:rFonts w:cs="Arial"/>
          <w:sz w:val="20"/>
          <w:szCs w:val="20"/>
          <w:lang w:val="es-ES"/>
        </w:rPr>
        <w:t>, B. Aazaad, V. Narayanan, A. Stephen</w:t>
      </w:r>
    </w:p>
    <w:p w14:paraId="3A371E0D" w14:textId="77777777" w:rsidR="003B017D" w:rsidRPr="003A2156" w:rsidRDefault="003B017D" w:rsidP="003B017D">
      <w:pPr>
        <w:pStyle w:val="ListParagraph"/>
        <w:tabs>
          <w:tab w:val="left" w:pos="360"/>
        </w:tabs>
        <w:spacing w:after="0" w:line="240" w:lineRule="auto"/>
        <w:ind w:left="360"/>
        <w:rPr>
          <w:rFonts w:cs="Arial"/>
          <w:sz w:val="20"/>
          <w:szCs w:val="20"/>
        </w:rPr>
      </w:pPr>
      <w:r w:rsidRPr="003A2156">
        <w:rPr>
          <w:rFonts w:cs="Arial"/>
          <w:sz w:val="20"/>
          <w:szCs w:val="20"/>
        </w:rPr>
        <w:t xml:space="preserve">International Conference on Nanomaterials and Nanotechnology (ICNN-2011) </w:t>
      </w:r>
      <w:r w:rsidRPr="003A2156">
        <w:rPr>
          <w:rFonts w:cs="Arial"/>
          <w:sz w:val="20"/>
          <w:szCs w:val="20"/>
        </w:rPr>
        <w:br/>
        <w:t xml:space="preserve">Venue: Coimbatore Institute of Technology jointly with Centre for Research and Advanced Studies of IPN-Mexico, Coimbatore, India </w:t>
      </w:r>
    </w:p>
    <w:p w14:paraId="6F88B927" w14:textId="77777777" w:rsidR="003B017D" w:rsidRPr="003A2156" w:rsidRDefault="003B017D" w:rsidP="003B017D">
      <w:pPr>
        <w:pStyle w:val="ListParagraph"/>
        <w:tabs>
          <w:tab w:val="left" w:pos="360"/>
        </w:tabs>
        <w:spacing w:after="0" w:line="240" w:lineRule="auto"/>
        <w:ind w:left="360"/>
        <w:rPr>
          <w:rFonts w:cs="Arial"/>
          <w:b/>
          <w:sz w:val="20"/>
          <w:szCs w:val="20"/>
        </w:rPr>
      </w:pPr>
      <w:r w:rsidRPr="003A2156">
        <w:rPr>
          <w:rFonts w:cs="Arial"/>
          <w:sz w:val="20"/>
          <w:szCs w:val="20"/>
        </w:rPr>
        <w:t xml:space="preserve">July 6-8 (2011) P.43 </w:t>
      </w:r>
      <w:r w:rsidRPr="003A2156">
        <w:rPr>
          <w:rFonts w:cs="Arial"/>
          <w:b/>
          <w:sz w:val="20"/>
          <w:szCs w:val="20"/>
        </w:rPr>
        <w:t>(ORAL presentation)</w:t>
      </w:r>
    </w:p>
    <w:p w14:paraId="6B34049A" w14:textId="77777777" w:rsidR="003B017D" w:rsidRPr="003A2156" w:rsidRDefault="003B017D" w:rsidP="003B017D">
      <w:pPr>
        <w:pStyle w:val="ListParagraph"/>
        <w:tabs>
          <w:tab w:val="left" w:pos="360"/>
        </w:tabs>
        <w:spacing w:after="0" w:line="240" w:lineRule="auto"/>
        <w:ind w:left="360"/>
        <w:rPr>
          <w:rFonts w:cs="Arial"/>
          <w:sz w:val="20"/>
          <w:szCs w:val="20"/>
        </w:rPr>
      </w:pPr>
    </w:p>
    <w:p w14:paraId="45A17677" w14:textId="77777777" w:rsidR="003B017D" w:rsidRPr="003A2156" w:rsidRDefault="003B017D" w:rsidP="003B017D">
      <w:pPr>
        <w:pStyle w:val="ListParagraph"/>
        <w:tabs>
          <w:tab w:val="left" w:pos="360"/>
        </w:tabs>
        <w:spacing w:after="0" w:line="240" w:lineRule="auto"/>
        <w:ind w:left="0"/>
        <w:rPr>
          <w:rFonts w:cs="Arial"/>
          <w:sz w:val="20"/>
          <w:szCs w:val="20"/>
        </w:rPr>
      </w:pPr>
      <w:r w:rsidRPr="003A2156">
        <w:rPr>
          <w:rFonts w:cs="Arial"/>
          <w:sz w:val="20"/>
          <w:szCs w:val="20"/>
        </w:rPr>
        <w:t>17. Synthesis and characterization of ZnO/Mn</w:t>
      </w:r>
      <w:r w:rsidRPr="003A2156">
        <w:rPr>
          <w:rFonts w:cs="Arial"/>
          <w:sz w:val="20"/>
          <w:szCs w:val="20"/>
          <w:vertAlign w:val="subscript"/>
        </w:rPr>
        <w:t>2</w:t>
      </w:r>
      <w:r w:rsidRPr="003A2156">
        <w:rPr>
          <w:rFonts w:cs="Arial"/>
          <w:sz w:val="20"/>
          <w:szCs w:val="20"/>
        </w:rPr>
        <w:t>O</w:t>
      </w:r>
      <w:r w:rsidRPr="003A2156">
        <w:rPr>
          <w:rFonts w:cs="Arial"/>
          <w:sz w:val="20"/>
          <w:szCs w:val="20"/>
          <w:vertAlign w:val="subscript"/>
        </w:rPr>
        <w:t>3</w:t>
      </w:r>
      <w:r w:rsidRPr="003A2156">
        <w:rPr>
          <w:rFonts w:cs="Arial"/>
          <w:sz w:val="20"/>
          <w:szCs w:val="20"/>
        </w:rPr>
        <w:t xml:space="preserve"> nanocomposite materials </w:t>
      </w:r>
    </w:p>
    <w:p w14:paraId="5E4A8A12" w14:textId="77777777" w:rsidR="003B017D" w:rsidRPr="003A2156" w:rsidRDefault="003B017D" w:rsidP="003B017D">
      <w:pPr>
        <w:spacing w:after="0" w:line="240" w:lineRule="auto"/>
        <w:ind w:left="360"/>
        <w:rPr>
          <w:rFonts w:cs="Arial"/>
          <w:sz w:val="20"/>
          <w:szCs w:val="20"/>
          <w:lang w:val="es-ES"/>
        </w:rPr>
      </w:pPr>
      <w:r w:rsidRPr="003A2156">
        <w:rPr>
          <w:rFonts w:cs="Arial"/>
          <w:b/>
          <w:bCs/>
          <w:sz w:val="20"/>
          <w:szCs w:val="20"/>
          <w:lang w:val="es-ES"/>
        </w:rPr>
        <w:lastRenderedPageBreak/>
        <w:t>R. Saravanan</w:t>
      </w:r>
      <w:r w:rsidRPr="003A2156">
        <w:rPr>
          <w:rFonts w:cs="Arial"/>
          <w:sz w:val="20"/>
          <w:szCs w:val="20"/>
          <w:lang w:val="es-ES"/>
        </w:rPr>
        <w:t>, V. Narayanan, A. Stephen</w:t>
      </w:r>
    </w:p>
    <w:p w14:paraId="6C9FC262"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National Conference on Nanoscience and Nanotechnology (NCNN-2011)</w:t>
      </w:r>
    </w:p>
    <w:p w14:paraId="47F10E61"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Venue: Madras University, Chennai, India</w:t>
      </w:r>
    </w:p>
    <w:p w14:paraId="05C184EB"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 xml:space="preserve">August 25 - 27 (2011) P.106 </w:t>
      </w:r>
    </w:p>
    <w:p w14:paraId="6C14F180"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p>
    <w:p w14:paraId="7A81BC4C" w14:textId="77777777" w:rsidR="003B017D" w:rsidRPr="003A2156" w:rsidRDefault="003B017D" w:rsidP="003B017D">
      <w:pPr>
        <w:pStyle w:val="ListParagraph"/>
        <w:tabs>
          <w:tab w:val="left" w:pos="360"/>
        </w:tabs>
        <w:spacing w:after="0" w:line="240" w:lineRule="auto"/>
        <w:ind w:left="0"/>
        <w:rPr>
          <w:rFonts w:cs="Arial"/>
          <w:sz w:val="20"/>
          <w:szCs w:val="20"/>
        </w:rPr>
      </w:pPr>
      <w:r w:rsidRPr="003A2156">
        <w:rPr>
          <w:rFonts w:cs="Arial"/>
          <w:sz w:val="20"/>
          <w:szCs w:val="20"/>
        </w:rPr>
        <w:t xml:space="preserve">18. Synthesis and characterization of spherical shaped Nano-titania </w:t>
      </w:r>
    </w:p>
    <w:p w14:paraId="5E21B91A" w14:textId="77777777" w:rsidR="003B017D" w:rsidRPr="003A2156" w:rsidRDefault="003B017D" w:rsidP="003B017D">
      <w:pPr>
        <w:spacing w:after="0" w:line="240" w:lineRule="auto"/>
        <w:ind w:left="360"/>
        <w:rPr>
          <w:rFonts w:cs="Arial"/>
          <w:sz w:val="20"/>
          <w:szCs w:val="20"/>
        </w:rPr>
      </w:pPr>
      <w:r w:rsidRPr="003A2156">
        <w:rPr>
          <w:rFonts w:cs="Arial"/>
          <w:bCs/>
          <w:sz w:val="20"/>
          <w:szCs w:val="20"/>
        </w:rPr>
        <w:t xml:space="preserve">N. Karthikeyan, </w:t>
      </w:r>
      <w:r w:rsidRPr="003A2156">
        <w:rPr>
          <w:rFonts w:cs="Arial"/>
          <w:b/>
          <w:bCs/>
          <w:sz w:val="20"/>
          <w:szCs w:val="20"/>
        </w:rPr>
        <w:t>R. Saravanan</w:t>
      </w:r>
      <w:r w:rsidRPr="003A2156">
        <w:rPr>
          <w:rFonts w:cs="Arial"/>
          <w:b/>
          <w:sz w:val="20"/>
          <w:szCs w:val="20"/>
        </w:rPr>
        <w:t>,</w:t>
      </w:r>
      <w:r w:rsidRPr="003A2156">
        <w:rPr>
          <w:rFonts w:cs="Arial"/>
          <w:sz w:val="20"/>
          <w:szCs w:val="20"/>
        </w:rPr>
        <w:t xml:space="preserve"> V. Narayanan, A. Stephen</w:t>
      </w:r>
    </w:p>
    <w:p w14:paraId="4EC70046"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National Conference on Nanoscience and Nanotechnology (NCNN-2011)</w:t>
      </w:r>
    </w:p>
    <w:p w14:paraId="43625180"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Venue: Madras University, Chennai, India</w:t>
      </w:r>
    </w:p>
    <w:p w14:paraId="2DDD6DB3"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 xml:space="preserve"> August 25 - 27 (2011) P.129 </w:t>
      </w:r>
    </w:p>
    <w:p w14:paraId="22C62978"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 xml:space="preserve"> </w:t>
      </w:r>
    </w:p>
    <w:p w14:paraId="2731B856" w14:textId="77777777" w:rsidR="003B017D" w:rsidRPr="003A2156" w:rsidRDefault="003B017D" w:rsidP="003B017D">
      <w:pPr>
        <w:pStyle w:val="ListParagraph"/>
        <w:tabs>
          <w:tab w:val="left" w:pos="360"/>
        </w:tabs>
        <w:spacing w:after="0" w:line="240" w:lineRule="auto"/>
        <w:ind w:left="0"/>
        <w:rPr>
          <w:rFonts w:cs="Arial"/>
          <w:sz w:val="20"/>
          <w:szCs w:val="20"/>
        </w:rPr>
      </w:pPr>
      <w:r w:rsidRPr="003A2156">
        <w:rPr>
          <w:rFonts w:cs="Arial"/>
          <w:sz w:val="20"/>
          <w:szCs w:val="20"/>
        </w:rPr>
        <w:t xml:space="preserve">19. Synthesis and characterization of nano-chitosan using different method </w:t>
      </w:r>
    </w:p>
    <w:p w14:paraId="3979899E" w14:textId="77777777" w:rsidR="003B017D" w:rsidRPr="003A2156" w:rsidRDefault="003B017D" w:rsidP="003B017D">
      <w:pPr>
        <w:spacing w:after="0" w:line="240" w:lineRule="auto"/>
        <w:ind w:left="360"/>
        <w:rPr>
          <w:rFonts w:cs="Arial"/>
          <w:sz w:val="20"/>
          <w:szCs w:val="20"/>
          <w:lang w:val="es-ES"/>
        </w:rPr>
      </w:pPr>
      <w:r w:rsidRPr="003A2156">
        <w:rPr>
          <w:rFonts w:cs="Arial"/>
          <w:bCs/>
          <w:sz w:val="20"/>
          <w:szCs w:val="20"/>
          <w:lang w:val="es-ES"/>
        </w:rPr>
        <w:t xml:space="preserve">S. Govindan, E. A. K. Nivethaa, </w:t>
      </w:r>
      <w:r w:rsidRPr="003A2156">
        <w:rPr>
          <w:rFonts w:cs="Arial"/>
          <w:b/>
          <w:bCs/>
          <w:sz w:val="20"/>
          <w:szCs w:val="20"/>
          <w:lang w:val="es-ES"/>
        </w:rPr>
        <w:t>R. Saravanan</w:t>
      </w:r>
      <w:r w:rsidRPr="003A2156">
        <w:rPr>
          <w:rFonts w:cs="Arial"/>
          <w:b/>
          <w:sz w:val="20"/>
          <w:szCs w:val="20"/>
          <w:lang w:val="es-ES"/>
        </w:rPr>
        <w:t>,</w:t>
      </w:r>
      <w:r w:rsidRPr="003A2156">
        <w:rPr>
          <w:rFonts w:cs="Arial"/>
          <w:sz w:val="20"/>
          <w:szCs w:val="20"/>
          <w:lang w:val="es-ES"/>
        </w:rPr>
        <w:t xml:space="preserve"> V. Narayanan, A. Stephen</w:t>
      </w:r>
    </w:p>
    <w:p w14:paraId="06A14C17"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National Conference on Nanoscience and Nanotechnology (NCNN-2011),</w:t>
      </w:r>
    </w:p>
    <w:p w14:paraId="74F0D216"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Venue: Madras University, Chennai, India</w:t>
      </w:r>
    </w:p>
    <w:p w14:paraId="55B89DFC"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bCs/>
          <w:sz w:val="20"/>
          <w:szCs w:val="20"/>
        </w:rPr>
        <w:t>August 25 - 27 (2011) P.106</w:t>
      </w:r>
    </w:p>
    <w:p w14:paraId="2691C076"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p>
    <w:p w14:paraId="409148A2" w14:textId="77777777" w:rsidR="003B017D" w:rsidRPr="003A2156" w:rsidRDefault="003B017D" w:rsidP="003B017D">
      <w:pPr>
        <w:numPr>
          <w:ilvl w:val="0"/>
          <w:numId w:val="10"/>
        </w:numPr>
        <w:spacing w:after="0" w:line="240" w:lineRule="auto"/>
        <w:ind w:left="360"/>
        <w:rPr>
          <w:rFonts w:cs="Arial"/>
          <w:sz w:val="20"/>
          <w:szCs w:val="20"/>
        </w:rPr>
      </w:pPr>
      <w:r w:rsidRPr="003A2156">
        <w:rPr>
          <w:rFonts w:cs="Arial"/>
          <w:sz w:val="20"/>
          <w:szCs w:val="20"/>
        </w:rPr>
        <w:t xml:space="preserve">Preparation and characterization of Hg doped ZnO Nanorods </w:t>
      </w:r>
    </w:p>
    <w:p w14:paraId="209C398F" w14:textId="77777777" w:rsidR="003B017D" w:rsidRPr="003A2156" w:rsidRDefault="003B017D" w:rsidP="003B017D">
      <w:pPr>
        <w:spacing w:after="0" w:line="240" w:lineRule="auto"/>
        <w:ind w:left="360"/>
        <w:rPr>
          <w:rFonts w:cs="Arial"/>
          <w:bCs/>
          <w:sz w:val="20"/>
          <w:szCs w:val="20"/>
        </w:rPr>
      </w:pPr>
      <w:r w:rsidRPr="003A2156">
        <w:rPr>
          <w:rFonts w:cs="Arial"/>
          <w:b/>
          <w:bCs/>
          <w:sz w:val="20"/>
          <w:szCs w:val="20"/>
        </w:rPr>
        <w:t>R. Saravanan</w:t>
      </w:r>
      <w:r w:rsidRPr="003A2156">
        <w:rPr>
          <w:rFonts w:cs="Arial"/>
          <w:bCs/>
          <w:sz w:val="20"/>
          <w:szCs w:val="20"/>
        </w:rPr>
        <w:t>, M. Kumaresan, T. Prakash, V. Narayanan</w:t>
      </w:r>
      <w:r w:rsidRPr="003A2156">
        <w:rPr>
          <w:rFonts w:cs="Arial"/>
          <w:bCs/>
          <w:sz w:val="20"/>
          <w:szCs w:val="20"/>
          <w:vertAlign w:val="superscript"/>
        </w:rPr>
        <w:t xml:space="preserve"> </w:t>
      </w:r>
      <w:r w:rsidRPr="003A2156">
        <w:rPr>
          <w:rFonts w:cs="Arial"/>
          <w:bCs/>
          <w:sz w:val="20"/>
          <w:szCs w:val="20"/>
        </w:rPr>
        <w:t>and A. Stephen</w:t>
      </w:r>
    </w:p>
    <w:p w14:paraId="2458DA19"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sz w:val="20"/>
          <w:szCs w:val="20"/>
        </w:rPr>
      </w:pPr>
      <w:r w:rsidRPr="003A2156">
        <w:rPr>
          <w:rFonts w:cs="Arial"/>
          <w:iCs/>
          <w:sz w:val="20"/>
          <w:szCs w:val="20"/>
        </w:rPr>
        <w:t xml:space="preserve"> </w:t>
      </w:r>
      <w:r w:rsidRPr="003A2156">
        <w:rPr>
          <w:rFonts w:cs="Arial"/>
          <w:b/>
          <w:bCs/>
          <w:iCs/>
          <w:sz w:val="20"/>
          <w:szCs w:val="20"/>
        </w:rPr>
        <w:t>“</w:t>
      </w:r>
      <w:r w:rsidRPr="003A2156">
        <w:rPr>
          <w:rFonts w:cs="Arial"/>
          <w:iCs/>
          <w:sz w:val="20"/>
          <w:szCs w:val="20"/>
        </w:rPr>
        <w:t xml:space="preserve">International Conference on Nanoscience, Engineering and Technology” (ICONSET 2011) </w:t>
      </w:r>
      <w:r w:rsidRPr="003A2156">
        <w:rPr>
          <w:rFonts w:cs="Arial"/>
          <w:bCs/>
          <w:sz w:val="20"/>
          <w:szCs w:val="20"/>
        </w:rPr>
        <w:t xml:space="preserve">Venue: </w:t>
      </w:r>
      <w:r w:rsidRPr="003A2156">
        <w:rPr>
          <w:rFonts w:cs="Arial"/>
          <w:sz w:val="20"/>
          <w:szCs w:val="20"/>
        </w:rPr>
        <w:t xml:space="preserve">Sathyabama University in association with </w:t>
      </w:r>
      <w:r w:rsidRPr="003A2156">
        <w:rPr>
          <w:rFonts w:cs="Arial"/>
          <w:iCs/>
          <w:sz w:val="20"/>
          <w:szCs w:val="20"/>
        </w:rPr>
        <w:t>Indira Gandhi Centre for Atomic Research (IGCAR)</w:t>
      </w:r>
      <w:r w:rsidRPr="003A2156">
        <w:rPr>
          <w:rFonts w:cs="Arial"/>
          <w:sz w:val="20"/>
          <w:szCs w:val="20"/>
        </w:rPr>
        <w:t>, Kalpakkam, Chennai, India</w:t>
      </w:r>
    </w:p>
    <w:p w14:paraId="7FB3BEEE"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r w:rsidRPr="003A2156">
        <w:rPr>
          <w:rFonts w:cs="Arial"/>
          <w:sz w:val="20"/>
          <w:szCs w:val="20"/>
        </w:rPr>
        <w:t xml:space="preserve"> November 28 - 30 (2011) P.296</w:t>
      </w:r>
    </w:p>
    <w:p w14:paraId="2DB0A61A" w14:textId="77777777" w:rsidR="003B017D" w:rsidRPr="003A2156" w:rsidRDefault="003B017D" w:rsidP="003B017D">
      <w:pPr>
        <w:pStyle w:val="ListParagraph"/>
        <w:tabs>
          <w:tab w:val="left" w:pos="426"/>
        </w:tabs>
        <w:autoSpaceDE w:val="0"/>
        <w:autoSpaceDN w:val="0"/>
        <w:adjustRightInd w:val="0"/>
        <w:spacing w:after="0" w:line="240" w:lineRule="auto"/>
        <w:ind w:left="360"/>
        <w:rPr>
          <w:rFonts w:cs="Arial"/>
          <w:bCs/>
          <w:sz w:val="20"/>
          <w:szCs w:val="20"/>
        </w:rPr>
      </w:pPr>
    </w:p>
    <w:p w14:paraId="6CE0EDD0" w14:textId="77777777" w:rsidR="003B017D" w:rsidRPr="003A2156" w:rsidRDefault="003B017D" w:rsidP="003B017D">
      <w:pPr>
        <w:pStyle w:val="ListParagraph"/>
        <w:tabs>
          <w:tab w:val="left" w:pos="720"/>
        </w:tabs>
        <w:autoSpaceDE w:val="0"/>
        <w:autoSpaceDN w:val="0"/>
        <w:adjustRightInd w:val="0"/>
        <w:spacing w:after="0" w:line="240" w:lineRule="auto"/>
        <w:ind w:left="360" w:hanging="294"/>
        <w:rPr>
          <w:rFonts w:cs="Arial"/>
          <w:bCs/>
          <w:sz w:val="20"/>
          <w:szCs w:val="20"/>
        </w:rPr>
      </w:pPr>
      <w:r w:rsidRPr="003A2156">
        <w:rPr>
          <w:rFonts w:cs="Arial"/>
          <w:bCs/>
          <w:sz w:val="20"/>
          <w:szCs w:val="20"/>
        </w:rPr>
        <w:t>21. Effect of Copper oxide on conductivity of polyindole based composite polymer electrolytes.</w:t>
      </w:r>
    </w:p>
    <w:p w14:paraId="0C103183" w14:textId="77777777" w:rsidR="003B017D" w:rsidRPr="003A2156" w:rsidRDefault="003B017D" w:rsidP="003B017D">
      <w:pPr>
        <w:pStyle w:val="ListParagraph"/>
        <w:autoSpaceDE w:val="0"/>
        <w:autoSpaceDN w:val="0"/>
        <w:adjustRightInd w:val="0"/>
        <w:spacing w:after="0" w:line="240" w:lineRule="auto"/>
        <w:ind w:left="0" w:firstLine="360"/>
        <w:rPr>
          <w:rFonts w:cs="Arial"/>
          <w:bCs/>
          <w:sz w:val="20"/>
          <w:szCs w:val="20"/>
          <w:lang w:val="es-ES"/>
        </w:rPr>
      </w:pPr>
      <w:r w:rsidRPr="003A2156">
        <w:rPr>
          <w:rFonts w:cs="Arial"/>
          <w:sz w:val="20"/>
          <w:szCs w:val="20"/>
          <w:lang w:val="es-ES"/>
        </w:rPr>
        <w:t>G. Rajasudha, R.</w:t>
      </w:r>
      <w:r w:rsidRPr="003A2156">
        <w:rPr>
          <w:rFonts w:cs="Arial"/>
          <w:b/>
          <w:bCs/>
          <w:sz w:val="20"/>
          <w:szCs w:val="20"/>
          <w:lang w:val="es-ES"/>
        </w:rPr>
        <w:t xml:space="preserve"> Saravanan</w:t>
      </w:r>
      <w:r w:rsidRPr="003A2156">
        <w:rPr>
          <w:rFonts w:cs="Arial"/>
          <w:sz w:val="20"/>
          <w:szCs w:val="20"/>
          <w:lang w:val="es-ES"/>
        </w:rPr>
        <w:t>, V. Narayanan, A. Stephen</w:t>
      </w:r>
    </w:p>
    <w:p w14:paraId="64482642"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r w:rsidRPr="003A2156">
        <w:rPr>
          <w:rFonts w:cs="Arial"/>
          <w:bCs/>
          <w:sz w:val="20"/>
          <w:szCs w:val="20"/>
        </w:rPr>
        <w:t>2</w:t>
      </w:r>
      <w:r w:rsidRPr="003A2156">
        <w:rPr>
          <w:rFonts w:cs="Arial"/>
          <w:bCs/>
          <w:sz w:val="20"/>
          <w:szCs w:val="20"/>
          <w:vertAlign w:val="superscript"/>
        </w:rPr>
        <w:t>nd</w:t>
      </w:r>
      <w:r w:rsidRPr="003A2156">
        <w:rPr>
          <w:rFonts w:cs="Arial"/>
          <w:bCs/>
          <w:sz w:val="20"/>
          <w:szCs w:val="20"/>
        </w:rPr>
        <w:t xml:space="preserve"> International Conference on Advanced Nanomaterials and Nanotechnology (ICANN-2011)</w:t>
      </w:r>
    </w:p>
    <w:p w14:paraId="3EF0B09B"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r w:rsidRPr="003A2156">
        <w:rPr>
          <w:rFonts w:cs="Arial"/>
          <w:bCs/>
          <w:sz w:val="20"/>
          <w:szCs w:val="20"/>
        </w:rPr>
        <w:t>Venue: IIT, Guwahati, India</w:t>
      </w:r>
    </w:p>
    <w:p w14:paraId="32B4031A"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r w:rsidRPr="003A2156">
        <w:rPr>
          <w:rFonts w:cs="Arial"/>
          <w:bCs/>
          <w:sz w:val="20"/>
          <w:szCs w:val="20"/>
        </w:rPr>
        <w:t>December 8 -10 (2011) P.356</w:t>
      </w:r>
    </w:p>
    <w:p w14:paraId="3EE7B94A"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p>
    <w:p w14:paraId="5ABC123D" w14:textId="77777777" w:rsidR="003B017D" w:rsidRPr="003A2156" w:rsidRDefault="003B017D" w:rsidP="003B017D">
      <w:pPr>
        <w:pStyle w:val="ListParagraph"/>
        <w:tabs>
          <w:tab w:val="left" w:pos="360"/>
        </w:tabs>
        <w:spacing w:after="0" w:line="240" w:lineRule="auto"/>
        <w:ind w:left="0"/>
        <w:rPr>
          <w:rFonts w:cs="Arial"/>
          <w:sz w:val="20"/>
          <w:szCs w:val="20"/>
        </w:rPr>
      </w:pPr>
      <w:r w:rsidRPr="003A2156">
        <w:rPr>
          <w:rFonts w:cs="Arial"/>
          <w:bCs/>
          <w:sz w:val="20"/>
          <w:szCs w:val="20"/>
        </w:rPr>
        <w:t>22.</w:t>
      </w:r>
      <w:r w:rsidRPr="003A2156">
        <w:rPr>
          <w:rFonts w:cs="Arial"/>
          <w:sz w:val="20"/>
          <w:szCs w:val="20"/>
        </w:rPr>
        <w:t xml:space="preserve"> Synthesis and characterization of chitosan-Ag nanocomposite </w:t>
      </w:r>
    </w:p>
    <w:p w14:paraId="7C149D80" w14:textId="77777777" w:rsidR="003B017D" w:rsidRPr="003A2156" w:rsidRDefault="003B017D" w:rsidP="003B017D">
      <w:pPr>
        <w:spacing w:after="0" w:line="240" w:lineRule="auto"/>
        <w:ind w:left="360"/>
        <w:rPr>
          <w:rFonts w:cs="Arial"/>
          <w:sz w:val="20"/>
          <w:szCs w:val="20"/>
          <w:lang w:val="es-ES"/>
        </w:rPr>
      </w:pPr>
      <w:r w:rsidRPr="003A2156">
        <w:rPr>
          <w:rFonts w:cs="Arial"/>
          <w:bCs/>
          <w:sz w:val="20"/>
          <w:szCs w:val="20"/>
          <w:lang w:val="es-ES"/>
        </w:rPr>
        <w:t xml:space="preserve">S. Govindan, E. A. K. Nivethaa, </w:t>
      </w:r>
      <w:r w:rsidRPr="003A2156">
        <w:rPr>
          <w:rFonts w:cs="Arial"/>
          <w:b/>
          <w:bCs/>
          <w:sz w:val="20"/>
          <w:szCs w:val="20"/>
          <w:lang w:val="es-ES"/>
        </w:rPr>
        <w:t>R. Saravanan</w:t>
      </w:r>
      <w:r w:rsidRPr="003A2156">
        <w:rPr>
          <w:rFonts w:cs="Arial"/>
          <w:b/>
          <w:sz w:val="20"/>
          <w:szCs w:val="20"/>
          <w:lang w:val="es-ES"/>
        </w:rPr>
        <w:t>,</w:t>
      </w:r>
      <w:r w:rsidRPr="003A2156">
        <w:rPr>
          <w:rFonts w:cs="Arial"/>
          <w:sz w:val="20"/>
          <w:szCs w:val="20"/>
          <w:lang w:val="es-ES"/>
        </w:rPr>
        <w:t xml:space="preserve"> V. Narayanan, A. Stephen</w:t>
      </w:r>
    </w:p>
    <w:p w14:paraId="3DEB348E"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r w:rsidRPr="003A2156">
        <w:rPr>
          <w:rFonts w:cs="Arial"/>
          <w:bCs/>
          <w:sz w:val="20"/>
          <w:szCs w:val="20"/>
        </w:rPr>
        <w:t xml:space="preserve">2 </w:t>
      </w:r>
      <w:r w:rsidRPr="003A2156">
        <w:rPr>
          <w:rFonts w:cs="Arial"/>
          <w:bCs/>
          <w:sz w:val="20"/>
          <w:szCs w:val="20"/>
          <w:vertAlign w:val="superscript"/>
        </w:rPr>
        <w:t>nd</w:t>
      </w:r>
      <w:r w:rsidRPr="003A2156">
        <w:rPr>
          <w:rFonts w:cs="Arial"/>
          <w:bCs/>
          <w:sz w:val="20"/>
          <w:szCs w:val="20"/>
        </w:rPr>
        <w:t xml:space="preserve"> International Conference on Advanced Nanomaterials and Nanotechnology (ICANN-2011), Venue: IIT, Guwahati, India</w:t>
      </w:r>
    </w:p>
    <w:p w14:paraId="034C0B93"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r w:rsidRPr="003A2156">
        <w:rPr>
          <w:rFonts w:cs="Arial"/>
          <w:bCs/>
          <w:sz w:val="20"/>
          <w:szCs w:val="20"/>
        </w:rPr>
        <w:t>December 8 -10 (2011) P.318</w:t>
      </w:r>
    </w:p>
    <w:p w14:paraId="1764ADAB" w14:textId="77777777" w:rsidR="003B017D" w:rsidRPr="003A2156" w:rsidRDefault="003B017D" w:rsidP="003B017D">
      <w:pPr>
        <w:pStyle w:val="ListParagraph"/>
        <w:tabs>
          <w:tab w:val="left" w:pos="426"/>
        </w:tabs>
        <w:autoSpaceDE w:val="0"/>
        <w:autoSpaceDN w:val="0"/>
        <w:adjustRightInd w:val="0"/>
        <w:spacing w:after="0" w:line="240" w:lineRule="auto"/>
        <w:ind w:left="0"/>
        <w:rPr>
          <w:rFonts w:cs="Arial"/>
          <w:bCs/>
          <w:sz w:val="20"/>
          <w:szCs w:val="20"/>
        </w:rPr>
      </w:pPr>
    </w:p>
    <w:p w14:paraId="0C67337F" w14:textId="77777777" w:rsidR="003B017D" w:rsidRPr="003A2156" w:rsidRDefault="003B017D" w:rsidP="003B017D">
      <w:pPr>
        <w:pStyle w:val="ListParagraph"/>
        <w:autoSpaceDE w:val="0"/>
        <w:autoSpaceDN w:val="0"/>
        <w:adjustRightInd w:val="0"/>
        <w:spacing w:after="0" w:line="240" w:lineRule="auto"/>
        <w:ind w:left="360" w:hanging="294"/>
        <w:rPr>
          <w:rFonts w:cs="Arial"/>
          <w:bCs/>
          <w:sz w:val="20"/>
          <w:szCs w:val="20"/>
        </w:rPr>
      </w:pPr>
      <w:r w:rsidRPr="003A2156">
        <w:rPr>
          <w:rFonts w:cs="Arial"/>
          <w:bCs/>
          <w:sz w:val="20"/>
          <w:szCs w:val="20"/>
        </w:rPr>
        <w:t>23. Photocatalytic degradation of aqueous methylene blue by ZnO/Ag nanocomposite materials undervisible light</w:t>
      </w:r>
    </w:p>
    <w:p w14:paraId="6E2F465B" w14:textId="77777777" w:rsidR="003B017D" w:rsidRPr="003A2156" w:rsidRDefault="003B017D" w:rsidP="003B017D">
      <w:pPr>
        <w:spacing w:after="0" w:line="240" w:lineRule="auto"/>
        <w:ind w:left="360"/>
        <w:rPr>
          <w:rFonts w:cs="Arial"/>
          <w:sz w:val="20"/>
          <w:szCs w:val="20"/>
          <w:lang w:val="es-ES"/>
        </w:rPr>
      </w:pPr>
      <w:r w:rsidRPr="003A2156">
        <w:rPr>
          <w:rFonts w:cs="Arial"/>
          <w:b/>
          <w:bCs/>
          <w:sz w:val="20"/>
          <w:szCs w:val="20"/>
          <w:lang w:val="es-ES"/>
        </w:rPr>
        <w:t>R. Saravanan</w:t>
      </w:r>
      <w:r w:rsidRPr="003A2156">
        <w:rPr>
          <w:rFonts w:cs="Arial"/>
          <w:sz w:val="20"/>
          <w:szCs w:val="20"/>
          <w:lang w:val="es-ES"/>
        </w:rPr>
        <w:t>, B. Aazaad, V. Narayanan, A. Stephen</w:t>
      </w:r>
    </w:p>
    <w:p w14:paraId="26AB0C3E"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International Conference on Advances in Materials and Materials Processing (ICAMMP-2011) Venue: Department of metallurgical and materials engineering, IIT Kharagpur, India</w:t>
      </w:r>
    </w:p>
    <w:p w14:paraId="0B0171AE"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December 9 -11 (2011) P.59 (</w:t>
      </w:r>
      <w:r w:rsidRPr="003A2156">
        <w:rPr>
          <w:rFonts w:cs="Arial"/>
          <w:b/>
          <w:bCs/>
          <w:sz w:val="20"/>
          <w:szCs w:val="20"/>
        </w:rPr>
        <w:t>ORAL presentation)</w:t>
      </w:r>
    </w:p>
    <w:p w14:paraId="5172DACE" w14:textId="77777777" w:rsidR="003B017D" w:rsidRPr="003A2156" w:rsidRDefault="003B017D" w:rsidP="003B017D">
      <w:pPr>
        <w:spacing w:after="0" w:line="240" w:lineRule="auto"/>
        <w:ind w:left="360"/>
        <w:rPr>
          <w:rFonts w:cs="Arial"/>
          <w:bCs/>
          <w:sz w:val="20"/>
          <w:szCs w:val="20"/>
        </w:rPr>
      </w:pPr>
    </w:p>
    <w:p w14:paraId="3E40EC53" w14:textId="77777777" w:rsidR="003B017D" w:rsidRPr="003A2156" w:rsidRDefault="003B017D" w:rsidP="003B017D">
      <w:pPr>
        <w:tabs>
          <w:tab w:val="left" w:pos="360"/>
        </w:tabs>
        <w:spacing w:after="0" w:line="240" w:lineRule="auto"/>
        <w:rPr>
          <w:rFonts w:cs="Arial"/>
          <w:bCs/>
          <w:sz w:val="20"/>
          <w:szCs w:val="20"/>
        </w:rPr>
      </w:pPr>
      <w:r w:rsidRPr="003A2156">
        <w:rPr>
          <w:rFonts w:cs="Arial"/>
          <w:bCs/>
          <w:sz w:val="20"/>
          <w:szCs w:val="20"/>
        </w:rPr>
        <w:t xml:space="preserve"> 24. Photocatalytic applications of nano-titania phases</w:t>
      </w:r>
      <w:r w:rsidRPr="003A2156">
        <w:rPr>
          <w:rFonts w:cs="Arial"/>
          <w:bCs/>
          <w:sz w:val="20"/>
          <w:szCs w:val="20"/>
        </w:rPr>
        <w:br/>
        <w:t xml:space="preserve"> </w:t>
      </w:r>
      <w:r w:rsidRPr="003A2156">
        <w:rPr>
          <w:rFonts w:cs="Arial"/>
          <w:bCs/>
          <w:sz w:val="20"/>
          <w:szCs w:val="20"/>
        </w:rPr>
        <w:tab/>
        <w:t xml:space="preserve">N. Karthikeyan, </w:t>
      </w:r>
      <w:r w:rsidRPr="003A2156">
        <w:rPr>
          <w:rFonts w:cs="Arial"/>
          <w:b/>
          <w:bCs/>
          <w:sz w:val="20"/>
          <w:szCs w:val="20"/>
        </w:rPr>
        <w:t>R. Saravanan</w:t>
      </w:r>
      <w:r w:rsidRPr="003A2156">
        <w:rPr>
          <w:rFonts w:cs="Arial"/>
          <w:b/>
          <w:sz w:val="20"/>
          <w:szCs w:val="20"/>
        </w:rPr>
        <w:t>,</w:t>
      </w:r>
      <w:r w:rsidRPr="003A2156">
        <w:rPr>
          <w:rFonts w:cs="Arial"/>
          <w:sz w:val="20"/>
          <w:szCs w:val="20"/>
        </w:rPr>
        <w:t xml:space="preserve"> A. Stephen</w:t>
      </w:r>
    </w:p>
    <w:p w14:paraId="5BB6FDAC"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International Conference on Advances in Materials and Materials processing (ICAMMP-2011) Venue: Department of metallurgical and materials engineering, IIT Kharagpur, India</w:t>
      </w:r>
    </w:p>
    <w:p w14:paraId="162EA14E"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December 9 -11 (2011) P.188</w:t>
      </w:r>
    </w:p>
    <w:p w14:paraId="15EEDD71" w14:textId="77777777" w:rsidR="003B017D" w:rsidRPr="003A2156" w:rsidRDefault="003B017D" w:rsidP="003B017D">
      <w:pPr>
        <w:spacing w:after="0" w:line="240" w:lineRule="auto"/>
        <w:ind w:left="360"/>
        <w:rPr>
          <w:rFonts w:cs="Arial"/>
          <w:bCs/>
          <w:sz w:val="20"/>
          <w:szCs w:val="20"/>
        </w:rPr>
      </w:pPr>
    </w:p>
    <w:p w14:paraId="07B2030F" w14:textId="77777777" w:rsidR="003B017D" w:rsidRPr="003A2156" w:rsidRDefault="003B017D" w:rsidP="003B017D">
      <w:pPr>
        <w:numPr>
          <w:ilvl w:val="0"/>
          <w:numId w:val="11"/>
        </w:numPr>
        <w:spacing w:after="0" w:line="240" w:lineRule="auto"/>
        <w:ind w:left="360"/>
        <w:rPr>
          <w:rFonts w:cs="Arial"/>
          <w:sz w:val="20"/>
          <w:szCs w:val="20"/>
        </w:rPr>
      </w:pPr>
      <w:r w:rsidRPr="003A2156">
        <w:rPr>
          <w:rFonts w:cs="Arial"/>
          <w:sz w:val="20"/>
          <w:szCs w:val="20"/>
        </w:rPr>
        <w:t>Pyramid shaped nano CdO: synthesis, charcterization and application of photocatlytic activity under UV Light</w:t>
      </w:r>
    </w:p>
    <w:p w14:paraId="532C031B" w14:textId="77777777" w:rsidR="003B017D" w:rsidRPr="003A2156" w:rsidRDefault="003B017D" w:rsidP="003B017D">
      <w:pPr>
        <w:spacing w:after="0" w:line="240" w:lineRule="auto"/>
        <w:ind w:firstLine="360"/>
        <w:rPr>
          <w:rFonts w:cs="Arial"/>
          <w:bCs/>
          <w:sz w:val="20"/>
          <w:szCs w:val="20"/>
        </w:rPr>
      </w:pPr>
      <w:r w:rsidRPr="003A2156">
        <w:rPr>
          <w:rFonts w:cs="Arial"/>
          <w:b/>
          <w:bCs/>
          <w:sz w:val="20"/>
          <w:szCs w:val="20"/>
        </w:rPr>
        <w:t>R. Saravanan</w:t>
      </w:r>
      <w:r w:rsidRPr="003A2156">
        <w:rPr>
          <w:rFonts w:cs="Arial"/>
          <w:bCs/>
          <w:sz w:val="20"/>
          <w:szCs w:val="20"/>
        </w:rPr>
        <w:t>, N. Karthikeyan, T. Prakash, V. Narayanan</w:t>
      </w:r>
      <w:r w:rsidRPr="003A2156">
        <w:rPr>
          <w:rFonts w:cs="Arial"/>
          <w:bCs/>
          <w:sz w:val="20"/>
          <w:szCs w:val="20"/>
          <w:vertAlign w:val="superscript"/>
        </w:rPr>
        <w:t xml:space="preserve"> </w:t>
      </w:r>
      <w:r w:rsidRPr="003A2156">
        <w:rPr>
          <w:rFonts w:cs="Arial"/>
          <w:bCs/>
          <w:sz w:val="20"/>
          <w:szCs w:val="20"/>
        </w:rPr>
        <w:t>and A. Stephen</w:t>
      </w:r>
    </w:p>
    <w:p w14:paraId="5A800689" w14:textId="77777777" w:rsidR="003B017D" w:rsidRPr="003A2156" w:rsidRDefault="003B017D" w:rsidP="003B017D">
      <w:pPr>
        <w:spacing w:after="0" w:line="240" w:lineRule="auto"/>
        <w:ind w:firstLine="360"/>
        <w:rPr>
          <w:rFonts w:cs="Arial"/>
          <w:bCs/>
          <w:sz w:val="20"/>
          <w:szCs w:val="20"/>
        </w:rPr>
      </w:pPr>
      <w:r w:rsidRPr="003A2156">
        <w:rPr>
          <w:rFonts w:cs="Arial"/>
          <w:bCs/>
          <w:sz w:val="20"/>
          <w:szCs w:val="20"/>
        </w:rPr>
        <w:t>International Conference on Advanced Materials (ICAM-2011)</w:t>
      </w:r>
    </w:p>
    <w:p w14:paraId="7C87ACE7"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Venue: Department of Physics, PSG College of Technology, Coimbatore, India</w:t>
      </w:r>
    </w:p>
    <w:p w14:paraId="7C0112C6"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December 12 - 16 (2011) P.173</w:t>
      </w:r>
    </w:p>
    <w:p w14:paraId="503A35AF" w14:textId="77777777" w:rsidR="003B017D" w:rsidRPr="003A2156" w:rsidRDefault="003B017D" w:rsidP="003B017D">
      <w:pPr>
        <w:spacing w:after="0" w:line="240" w:lineRule="auto"/>
        <w:ind w:firstLine="720"/>
        <w:rPr>
          <w:rFonts w:cs="Arial"/>
          <w:bCs/>
          <w:sz w:val="20"/>
          <w:szCs w:val="20"/>
        </w:rPr>
      </w:pPr>
    </w:p>
    <w:p w14:paraId="642A48DF" w14:textId="77777777" w:rsidR="003B017D" w:rsidRPr="003A2156" w:rsidRDefault="003B017D" w:rsidP="003B017D">
      <w:pPr>
        <w:numPr>
          <w:ilvl w:val="0"/>
          <w:numId w:val="11"/>
        </w:numPr>
        <w:spacing w:after="0" w:line="240" w:lineRule="auto"/>
        <w:ind w:left="360"/>
        <w:rPr>
          <w:rFonts w:cs="Arial"/>
          <w:bCs/>
          <w:sz w:val="20"/>
          <w:szCs w:val="20"/>
        </w:rPr>
      </w:pPr>
      <w:r w:rsidRPr="003A2156">
        <w:rPr>
          <w:rFonts w:cs="Arial"/>
          <w:sz w:val="20"/>
          <w:szCs w:val="20"/>
        </w:rPr>
        <w:lastRenderedPageBreak/>
        <w:t>TiO</w:t>
      </w:r>
      <w:r w:rsidRPr="003A2156">
        <w:rPr>
          <w:rFonts w:cs="Arial"/>
          <w:sz w:val="20"/>
          <w:szCs w:val="20"/>
          <w:vertAlign w:val="subscript"/>
        </w:rPr>
        <w:t>2</w:t>
      </w:r>
      <w:r w:rsidRPr="003A2156">
        <w:rPr>
          <w:rFonts w:cs="Arial"/>
          <w:sz w:val="20"/>
          <w:szCs w:val="20"/>
        </w:rPr>
        <w:t xml:space="preserve"> and ZnO nanomaterials: A comparison of photocatalytic degradation efficiency of AZO dye.</w:t>
      </w:r>
      <w:r w:rsidRPr="003A2156">
        <w:rPr>
          <w:rFonts w:cs="Arial"/>
          <w:sz w:val="20"/>
          <w:szCs w:val="20"/>
        </w:rPr>
        <w:br/>
      </w:r>
      <w:r w:rsidRPr="003A2156">
        <w:rPr>
          <w:rFonts w:cs="Arial"/>
          <w:bCs/>
          <w:sz w:val="20"/>
          <w:szCs w:val="20"/>
        </w:rPr>
        <w:t>N. Karthikeyan,</w:t>
      </w:r>
      <w:r w:rsidRPr="003A2156">
        <w:rPr>
          <w:rFonts w:cs="Arial"/>
          <w:b/>
          <w:bCs/>
          <w:sz w:val="20"/>
          <w:szCs w:val="20"/>
        </w:rPr>
        <w:t xml:space="preserve"> R. Saravanan</w:t>
      </w:r>
      <w:r w:rsidRPr="003A2156">
        <w:rPr>
          <w:rFonts w:cs="Arial"/>
          <w:b/>
          <w:sz w:val="20"/>
          <w:szCs w:val="20"/>
        </w:rPr>
        <w:t>,</w:t>
      </w:r>
      <w:r w:rsidRPr="003A2156">
        <w:rPr>
          <w:rFonts w:cs="Arial"/>
          <w:sz w:val="20"/>
          <w:szCs w:val="20"/>
        </w:rPr>
        <w:t xml:space="preserve"> A. Stephe</w:t>
      </w:r>
      <w:r w:rsidRPr="003A2156">
        <w:rPr>
          <w:rFonts w:cs="Arial"/>
          <w:bCs/>
          <w:sz w:val="20"/>
          <w:szCs w:val="20"/>
        </w:rPr>
        <w:t>n</w:t>
      </w:r>
    </w:p>
    <w:p w14:paraId="453A8C19" w14:textId="77777777" w:rsidR="003B017D" w:rsidRPr="003A2156" w:rsidRDefault="003B017D" w:rsidP="003B017D">
      <w:pPr>
        <w:spacing w:after="0" w:line="240" w:lineRule="auto"/>
        <w:ind w:firstLine="360"/>
        <w:rPr>
          <w:rFonts w:cs="Arial"/>
          <w:bCs/>
          <w:sz w:val="20"/>
          <w:szCs w:val="20"/>
        </w:rPr>
      </w:pPr>
      <w:r w:rsidRPr="003A2156">
        <w:rPr>
          <w:rFonts w:cs="Arial"/>
          <w:bCs/>
          <w:sz w:val="20"/>
          <w:szCs w:val="20"/>
        </w:rPr>
        <w:t>International Conference on Advanced Materials (ICAM-2011)</w:t>
      </w:r>
    </w:p>
    <w:p w14:paraId="721D62EF"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Venue: Department of Physics, PSG College of Technology, Coimbatore, India</w:t>
      </w:r>
    </w:p>
    <w:p w14:paraId="6C697271"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December 12 - 16 (2011) P.173</w:t>
      </w:r>
    </w:p>
    <w:p w14:paraId="24585090" w14:textId="77777777" w:rsidR="003B017D" w:rsidRPr="003A2156" w:rsidRDefault="003B017D" w:rsidP="003B017D">
      <w:pPr>
        <w:spacing w:after="0" w:line="240" w:lineRule="auto"/>
        <w:ind w:left="360"/>
        <w:rPr>
          <w:rFonts w:cs="Arial"/>
          <w:bCs/>
          <w:sz w:val="20"/>
          <w:szCs w:val="20"/>
        </w:rPr>
      </w:pPr>
    </w:p>
    <w:p w14:paraId="6B17735C" w14:textId="77777777" w:rsidR="003B017D" w:rsidRPr="003A2156" w:rsidRDefault="003B017D" w:rsidP="003B017D">
      <w:pPr>
        <w:pStyle w:val="ListParagraph"/>
        <w:numPr>
          <w:ilvl w:val="0"/>
          <w:numId w:val="11"/>
        </w:numPr>
        <w:spacing w:after="0" w:line="240" w:lineRule="auto"/>
        <w:ind w:left="360"/>
        <w:jc w:val="both"/>
        <w:rPr>
          <w:rFonts w:cs="Arial"/>
          <w:sz w:val="20"/>
          <w:szCs w:val="20"/>
        </w:rPr>
      </w:pPr>
      <w:r w:rsidRPr="003A2156">
        <w:rPr>
          <w:rFonts w:cs="Arial"/>
          <w:bCs/>
          <w:sz w:val="20"/>
          <w:szCs w:val="20"/>
        </w:rPr>
        <w:t>Photocatalytic degradation of Methylene Blue using ZnO/Ag/CdO under visible light</w:t>
      </w:r>
    </w:p>
    <w:p w14:paraId="7DB18276" w14:textId="77777777" w:rsidR="003B017D" w:rsidRPr="003A2156" w:rsidRDefault="003B017D" w:rsidP="003B017D">
      <w:pPr>
        <w:spacing w:after="0" w:line="240" w:lineRule="auto"/>
        <w:ind w:left="360"/>
        <w:rPr>
          <w:rFonts w:cs="Arial"/>
          <w:bCs/>
          <w:sz w:val="20"/>
          <w:szCs w:val="20"/>
          <w:lang w:val="es-ES"/>
        </w:rPr>
      </w:pPr>
      <w:r w:rsidRPr="003A2156">
        <w:rPr>
          <w:rFonts w:cs="Arial"/>
          <w:b/>
          <w:bCs/>
          <w:sz w:val="20"/>
          <w:szCs w:val="20"/>
          <w:lang w:val="es-ES"/>
        </w:rPr>
        <w:t>R. Saravanan</w:t>
      </w:r>
      <w:r w:rsidRPr="003A2156">
        <w:rPr>
          <w:rFonts w:cs="Arial"/>
          <w:bCs/>
          <w:sz w:val="20"/>
          <w:szCs w:val="20"/>
          <w:lang w:val="es-ES"/>
        </w:rPr>
        <w:t>, K. Dhanapal, V. Narayanan, A. Stephen</w:t>
      </w:r>
    </w:p>
    <w:p w14:paraId="1DE6D464"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International Conference on Frontiers in Materials Science for Energy and Environment</w:t>
      </w:r>
    </w:p>
    <w:p w14:paraId="3B6ECCFB"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(ICFMS 2012)</w:t>
      </w:r>
    </w:p>
    <w:p w14:paraId="24BA8C0E"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Venue: Loyola College, Chennai, India</w:t>
      </w:r>
    </w:p>
    <w:p w14:paraId="239BCAE2" w14:textId="77777777" w:rsidR="003B017D" w:rsidRPr="003A2156" w:rsidRDefault="003B017D" w:rsidP="003B017D">
      <w:pPr>
        <w:spacing w:after="0" w:line="240" w:lineRule="auto"/>
        <w:ind w:left="360"/>
        <w:rPr>
          <w:rFonts w:cs="Arial"/>
          <w:b/>
          <w:bCs/>
          <w:sz w:val="20"/>
          <w:szCs w:val="20"/>
        </w:rPr>
      </w:pPr>
      <w:r w:rsidRPr="003A2156">
        <w:rPr>
          <w:rFonts w:cs="Arial"/>
          <w:bCs/>
          <w:sz w:val="20"/>
          <w:szCs w:val="20"/>
        </w:rPr>
        <w:t>January 11 -13 (2012) P. 52 (</w:t>
      </w:r>
      <w:r w:rsidRPr="003A2156">
        <w:rPr>
          <w:rFonts w:cs="Arial"/>
          <w:b/>
          <w:bCs/>
          <w:sz w:val="20"/>
          <w:szCs w:val="20"/>
        </w:rPr>
        <w:t>ORAL presentation)</w:t>
      </w:r>
    </w:p>
    <w:p w14:paraId="2AC2F2C1" w14:textId="77777777" w:rsidR="003B017D" w:rsidRPr="003A2156" w:rsidRDefault="003B017D" w:rsidP="003B017D">
      <w:pPr>
        <w:spacing w:after="0" w:line="240" w:lineRule="auto"/>
        <w:ind w:left="360"/>
        <w:rPr>
          <w:rFonts w:cs="Arial"/>
          <w:bCs/>
          <w:sz w:val="20"/>
          <w:szCs w:val="20"/>
        </w:rPr>
      </w:pPr>
    </w:p>
    <w:p w14:paraId="13E7A7DD" w14:textId="77777777" w:rsidR="003B017D" w:rsidRPr="003A2156" w:rsidRDefault="003B017D" w:rsidP="003B017D">
      <w:pPr>
        <w:pStyle w:val="ListParagraph"/>
        <w:numPr>
          <w:ilvl w:val="0"/>
          <w:numId w:val="11"/>
        </w:numPr>
        <w:spacing w:after="0" w:line="240" w:lineRule="auto"/>
        <w:ind w:left="360"/>
        <w:jc w:val="both"/>
        <w:rPr>
          <w:rFonts w:cs="Arial"/>
          <w:sz w:val="20"/>
          <w:szCs w:val="20"/>
        </w:rPr>
      </w:pPr>
      <w:r w:rsidRPr="003A2156">
        <w:rPr>
          <w:rFonts w:cs="Arial"/>
          <w:bCs/>
          <w:sz w:val="20"/>
          <w:szCs w:val="20"/>
        </w:rPr>
        <w:t>Photocatalytic degradation of organic dye using ZnO/Ag/CuO under visible light</w:t>
      </w:r>
    </w:p>
    <w:p w14:paraId="391F8348" w14:textId="77777777" w:rsidR="003B017D" w:rsidRPr="003A2156" w:rsidRDefault="003B017D" w:rsidP="003B017D">
      <w:pPr>
        <w:pStyle w:val="ListParagraph"/>
        <w:spacing w:after="0" w:line="240" w:lineRule="auto"/>
        <w:ind w:left="360"/>
        <w:rPr>
          <w:rFonts w:cs="Arial"/>
          <w:bCs/>
          <w:sz w:val="20"/>
          <w:szCs w:val="20"/>
          <w:lang w:val="es-ES"/>
        </w:rPr>
      </w:pPr>
      <w:r w:rsidRPr="003A2156">
        <w:rPr>
          <w:rFonts w:cs="Arial"/>
          <w:b/>
          <w:bCs/>
          <w:sz w:val="20"/>
          <w:szCs w:val="20"/>
          <w:lang w:val="es-ES"/>
        </w:rPr>
        <w:t>R. Saravanan</w:t>
      </w:r>
      <w:r w:rsidRPr="003A2156">
        <w:rPr>
          <w:rFonts w:cs="Arial"/>
          <w:bCs/>
          <w:sz w:val="20"/>
          <w:szCs w:val="20"/>
          <w:lang w:val="es-ES"/>
        </w:rPr>
        <w:t>, V. Narayanan, A. Stephen</w:t>
      </w:r>
    </w:p>
    <w:p w14:paraId="08FC2B44" w14:textId="77777777" w:rsidR="003B017D" w:rsidRPr="003A2156" w:rsidRDefault="003B017D" w:rsidP="003B017D">
      <w:pPr>
        <w:pStyle w:val="ListParagraph"/>
        <w:spacing w:after="0" w:line="240" w:lineRule="auto"/>
        <w:ind w:left="360"/>
        <w:jc w:val="both"/>
        <w:rPr>
          <w:rFonts w:cs="Arial"/>
          <w:bCs/>
          <w:sz w:val="20"/>
          <w:szCs w:val="20"/>
        </w:rPr>
      </w:pPr>
      <w:r w:rsidRPr="003A2156">
        <w:rPr>
          <w:rFonts w:cs="Arial"/>
          <w:bCs/>
          <w:sz w:val="20"/>
          <w:szCs w:val="20"/>
        </w:rPr>
        <w:t>International Conference on Nano Science and Technology (ICONSAT-2012)</w:t>
      </w:r>
    </w:p>
    <w:p w14:paraId="4D147577" w14:textId="77777777" w:rsidR="003B017D" w:rsidRPr="003A2156" w:rsidRDefault="003B017D" w:rsidP="003B017D">
      <w:pPr>
        <w:pStyle w:val="ListParagraph"/>
        <w:spacing w:after="0" w:line="240" w:lineRule="auto"/>
        <w:ind w:left="360"/>
        <w:jc w:val="both"/>
        <w:rPr>
          <w:rFonts w:cs="Arial"/>
          <w:bCs/>
          <w:sz w:val="20"/>
          <w:szCs w:val="20"/>
        </w:rPr>
      </w:pPr>
      <w:r w:rsidRPr="003A2156">
        <w:rPr>
          <w:rFonts w:cs="Arial"/>
          <w:bCs/>
          <w:sz w:val="20"/>
          <w:szCs w:val="20"/>
        </w:rPr>
        <w:t>Venue: Hyderabad, India</w:t>
      </w:r>
    </w:p>
    <w:p w14:paraId="24EB450D" w14:textId="77777777" w:rsidR="003B017D" w:rsidRPr="003A2156" w:rsidRDefault="003B017D" w:rsidP="003B017D">
      <w:pPr>
        <w:pStyle w:val="ListParagraph"/>
        <w:spacing w:after="0" w:line="240" w:lineRule="auto"/>
        <w:ind w:left="360"/>
        <w:jc w:val="both"/>
        <w:rPr>
          <w:rFonts w:cs="Arial"/>
          <w:bCs/>
          <w:sz w:val="20"/>
          <w:szCs w:val="20"/>
        </w:rPr>
      </w:pPr>
      <w:r w:rsidRPr="003A2156">
        <w:rPr>
          <w:rFonts w:cs="Arial"/>
          <w:bCs/>
          <w:sz w:val="20"/>
          <w:szCs w:val="20"/>
        </w:rPr>
        <w:t>January 20 - 23 (2012) P.297</w:t>
      </w:r>
    </w:p>
    <w:p w14:paraId="70C4CFFF" w14:textId="77777777" w:rsidR="003B017D" w:rsidRPr="003A2156" w:rsidRDefault="003B017D" w:rsidP="003B017D">
      <w:pPr>
        <w:pStyle w:val="ListParagraph"/>
        <w:spacing w:after="0" w:line="240" w:lineRule="auto"/>
        <w:ind w:left="360"/>
        <w:jc w:val="both"/>
        <w:rPr>
          <w:rFonts w:cs="Arial"/>
          <w:bCs/>
          <w:sz w:val="20"/>
          <w:szCs w:val="20"/>
        </w:rPr>
      </w:pPr>
    </w:p>
    <w:p w14:paraId="496C6664" w14:textId="77777777" w:rsidR="003B017D" w:rsidRPr="003A2156" w:rsidRDefault="003B017D" w:rsidP="003B017D">
      <w:pPr>
        <w:pStyle w:val="ListParagraph"/>
        <w:numPr>
          <w:ilvl w:val="0"/>
          <w:numId w:val="11"/>
        </w:numPr>
        <w:spacing w:after="0" w:line="240" w:lineRule="auto"/>
        <w:ind w:left="360"/>
        <w:jc w:val="both"/>
        <w:rPr>
          <w:rFonts w:cs="Arial"/>
          <w:sz w:val="20"/>
          <w:szCs w:val="20"/>
        </w:rPr>
      </w:pPr>
      <w:r w:rsidRPr="003A2156">
        <w:rPr>
          <w:rFonts w:cs="Arial"/>
          <w:bCs/>
          <w:sz w:val="20"/>
          <w:szCs w:val="20"/>
        </w:rPr>
        <w:t>Photocatalytic degradation of organic dye using ZnO/CeO</w:t>
      </w:r>
      <w:r w:rsidRPr="003A2156">
        <w:rPr>
          <w:rFonts w:cs="Arial"/>
          <w:bCs/>
          <w:sz w:val="20"/>
          <w:szCs w:val="20"/>
          <w:vertAlign w:val="subscript"/>
        </w:rPr>
        <w:t xml:space="preserve">2 </w:t>
      </w:r>
      <w:r w:rsidRPr="003A2156">
        <w:rPr>
          <w:rFonts w:cs="Arial"/>
          <w:bCs/>
          <w:sz w:val="20"/>
          <w:szCs w:val="20"/>
        </w:rPr>
        <w:t>nanocomposite material under visible light</w:t>
      </w:r>
    </w:p>
    <w:p w14:paraId="5EA0F4CD" w14:textId="77777777" w:rsidR="003B017D" w:rsidRPr="003A2156" w:rsidRDefault="003B017D" w:rsidP="003B017D">
      <w:pPr>
        <w:spacing w:after="0" w:line="240" w:lineRule="auto"/>
        <w:ind w:left="360"/>
        <w:rPr>
          <w:rFonts w:cs="Arial"/>
          <w:bCs/>
          <w:sz w:val="20"/>
          <w:szCs w:val="20"/>
        </w:rPr>
      </w:pPr>
      <w:r w:rsidRPr="003A2156">
        <w:rPr>
          <w:rFonts w:cs="Arial"/>
          <w:b/>
          <w:bCs/>
          <w:sz w:val="20"/>
          <w:szCs w:val="20"/>
        </w:rPr>
        <w:t>R. Saravanan</w:t>
      </w:r>
      <w:r w:rsidRPr="003A2156">
        <w:rPr>
          <w:rFonts w:cs="Arial"/>
          <w:sz w:val="20"/>
          <w:szCs w:val="20"/>
        </w:rPr>
        <w:t xml:space="preserve">, </w:t>
      </w:r>
      <w:r w:rsidRPr="003A2156">
        <w:rPr>
          <w:rFonts w:cs="Arial"/>
          <w:bCs/>
          <w:sz w:val="20"/>
          <w:szCs w:val="20"/>
        </w:rPr>
        <w:t>N. Karthikeyan,</w:t>
      </w:r>
      <w:r w:rsidRPr="003A2156">
        <w:rPr>
          <w:rFonts w:cs="Arial"/>
          <w:sz w:val="20"/>
          <w:szCs w:val="20"/>
        </w:rPr>
        <w:t xml:space="preserve"> S. Govindan,</w:t>
      </w:r>
      <w:r w:rsidRPr="003A2156">
        <w:rPr>
          <w:rFonts w:cs="Arial"/>
          <w:bCs/>
          <w:sz w:val="20"/>
          <w:szCs w:val="20"/>
        </w:rPr>
        <w:t xml:space="preserve"> V. Narayanan</w:t>
      </w:r>
      <w:r w:rsidRPr="003A2156">
        <w:rPr>
          <w:rFonts w:cs="Arial"/>
          <w:sz w:val="20"/>
          <w:szCs w:val="20"/>
          <w:vertAlign w:val="superscript"/>
        </w:rPr>
        <w:t xml:space="preserve"> </w:t>
      </w:r>
      <w:r w:rsidRPr="003A2156">
        <w:rPr>
          <w:rFonts w:cs="Arial"/>
          <w:bCs/>
          <w:sz w:val="20"/>
          <w:szCs w:val="20"/>
        </w:rPr>
        <w:t>and A. Stephen</w:t>
      </w:r>
    </w:p>
    <w:p w14:paraId="5FDC3A95" w14:textId="77777777" w:rsidR="003B017D" w:rsidRPr="003A2156" w:rsidRDefault="003B017D" w:rsidP="003B017D">
      <w:pPr>
        <w:spacing w:after="0" w:line="240" w:lineRule="auto"/>
        <w:ind w:firstLine="360"/>
        <w:rPr>
          <w:rFonts w:cs="Arial"/>
          <w:bCs/>
          <w:sz w:val="20"/>
          <w:szCs w:val="20"/>
        </w:rPr>
      </w:pPr>
      <w:r w:rsidRPr="003A2156">
        <w:rPr>
          <w:rFonts w:cs="Arial"/>
          <w:bCs/>
          <w:sz w:val="20"/>
          <w:szCs w:val="20"/>
        </w:rPr>
        <w:t>International Conference on Recent trends in Advanced Materials (ICRAM-2012)</w:t>
      </w:r>
    </w:p>
    <w:p w14:paraId="1EC0455D" w14:textId="77777777" w:rsidR="003B017D" w:rsidRPr="003A2156" w:rsidRDefault="003B017D" w:rsidP="003B017D">
      <w:pPr>
        <w:spacing w:after="0" w:line="240" w:lineRule="auto"/>
        <w:ind w:left="360"/>
        <w:rPr>
          <w:rFonts w:cs="Arial"/>
          <w:bCs/>
          <w:sz w:val="20"/>
          <w:szCs w:val="20"/>
        </w:rPr>
      </w:pPr>
      <w:r w:rsidRPr="003A2156">
        <w:rPr>
          <w:rFonts w:cs="Arial"/>
          <w:bCs/>
          <w:sz w:val="20"/>
          <w:szCs w:val="20"/>
        </w:rPr>
        <w:t>Venue: School of Advanced Sciences, VIT University, Vellore, India</w:t>
      </w:r>
    </w:p>
    <w:p w14:paraId="5131D574" w14:textId="77777777" w:rsidR="003B017D" w:rsidRPr="003A2156" w:rsidRDefault="003B017D" w:rsidP="003B017D">
      <w:pPr>
        <w:spacing w:after="0" w:line="240" w:lineRule="auto"/>
        <w:ind w:left="360"/>
        <w:rPr>
          <w:rFonts w:cs="Arial"/>
          <w:b/>
          <w:bCs/>
          <w:sz w:val="20"/>
          <w:szCs w:val="20"/>
        </w:rPr>
      </w:pPr>
      <w:r w:rsidRPr="003A2156">
        <w:rPr>
          <w:rFonts w:cs="Arial"/>
          <w:bCs/>
          <w:sz w:val="20"/>
          <w:szCs w:val="20"/>
        </w:rPr>
        <w:t>February 20 - 22 (2012) P.64 (</w:t>
      </w:r>
      <w:r w:rsidRPr="003A2156">
        <w:rPr>
          <w:rFonts w:cs="Arial"/>
          <w:b/>
          <w:bCs/>
          <w:sz w:val="20"/>
          <w:szCs w:val="20"/>
        </w:rPr>
        <w:t>ORAL presentation)</w:t>
      </w:r>
    </w:p>
    <w:p w14:paraId="7FD6A6B7" w14:textId="77777777" w:rsidR="003B017D" w:rsidRPr="003A2156" w:rsidRDefault="003B017D" w:rsidP="003B017D">
      <w:pPr>
        <w:spacing w:after="0" w:line="240" w:lineRule="auto"/>
        <w:ind w:left="360"/>
        <w:rPr>
          <w:rFonts w:cs="Arial"/>
          <w:b/>
          <w:bCs/>
          <w:sz w:val="20"/>
          <w:szCs w:val="20"/>
        </w:rPr>
      </w:pPr>
    </w:p>
    <w:p w14:paraId="68C6CA0A" w14:textId="77777777" w:rsidR="003B017D" w:rsidRPr="003A2156" w:rsidRDefault="003B017D" w:rsidP="003B017D">
      <w:pPr>
        <w:numPr>
          <w:ilvl w:val="0"/>
          <w:numId w:val="11"/>
        </w:numPr>
        <w:spacing w:after="0" w:line="240" w:lineRule="auto"/>
        <w:ind w:left="360"/>
        <w:rPr>
          <w:rFonts w:cs="Arial"/>
          <w:bCs/>
          <w:sz w:val="20"/>
          <w:szCs w:val="20"/>
        </w:rPr>
      </w:pPr>
      <w:r w:rsidRPr="003A2156">
        <w:rPr>
          <w:rFonts w:cs="Arial"/>
          <w:bCs/>
          <w:sz w:val="20"/>
          <w:szCs w:val="20"/>
        </w:rPr>
        <w:t>Synthesis and characterization of cerium dioxide (CeO</w:t>
      </w:r>
      <w:r w:rsidRPr="003A2156">
        <w:rPr>
          <w:rFonts w:cs="Arial"/>
          <w:bCs/>
          <w:sz w:val="20"/>
          <w:szCs w:val="20"/>
          <w:vertAlign w:val="subscript"/>
        </w:rPr>
        <w:t>2</w:t>
      </w:r>
      <w:r w:rsidRPr="003A2156">
        <w:rPr>
          <w:rFonts w:cs="Arial"/>
          <w:bCs/>
          <w:sz w:val="20"/>
          <w:szCs w:val="20"/>
        </w:rPr>
        <w:t>) nanoparticles by chemical precipitation method</w:t>
      </w:r>
    </w:p>
    <w:p w14:paraId="2D41E2BC" w14:textId="77777777" w:rsidR="003B017D" w:rsidRPr="003A2156" w:rsidRDefault="003B017D" w:rsidP="003B017D">
      <w:pPr>
        <w:spacing w:after="0" w:line="240" w:lineRule="auto"/>
        <w:ind w:firstLine="360"/>
        <w:rPr>
          <w:rFonts w:cs="Arial"/>
          <w:sz w:val="20"/>
          <w:szCs w:val="20"/>
        </w:rPr>
      </w:pPr>
      <w:r w:rsidRPr="003A2156">
        <w:rPr>
          <w:rFonts w:eastAsia="Calibri" w:cs="Arial"/>
          <w:b/>
          <w:bCs/>
          <w:sz w:val="20"/>
          <w:szCs w:val="20"/>
        </w:rPr>
        <w:t>R. Saravanan</w:t>
      </w:r>
      <w:r w:rsidRPr="003A2156">
        <w:rPr>
          <w:rFonts w:eastAsia="Calibri" w:cs="Arial"/>
          <w:bCs/>
          <w:sz w:val="20"/>
          <w:szCs w:val="20"/>
        </w:rPr>
        <w:t>, S. Joicy, V. Narayanan, A. Stephen</w:t>
      </w:r>
      <w:r w:rsidRPr="003A2156">
        <w:rPr>
          <w:rFonts w:cs="Arial"/>
          <w:sz w:val="20"/>
          <w:szCs w:val="20"/>
        </w:rPr>
        <w:t xml:space="preserve"> </w:t>
      </w:r>
    </w:p>
    <w:p w14:paraId="53A41EDC" w14:textId="77777777" w:rsidR="003B017D" w:rsidRPr="003A2156" w:rsidRDefault="003B017D" w:rsidP="003B017D">
      <w:pPr>
        <w:spacing w:after="0" w:line="240" w:lineRule="auto"/>
        <w:ind w:left="360"/>
        <w:rPr>
          <w:rFonts w:cs="Arial"/>
          <w:sz w:val="20"/>
          <w:szCs w:val="20"/>
        </w:rPr>
      </w:pPr>
      <w:r w:rsidRPr="003A2156">
        <w:rPr>
          <w:rFonts w:cs="Arial"/>
          <w:sz w:val="20"/>
          <w:szCs w:val="20"/>
        </w:rPr>
        <w:t xml:space="preserve">IUPAC-Sponsored International Symposium </w:t>
      </w:r>
      <w:proofErr w:type="gramStart"/>
      <w:r w:rsidRPr="003A2156">
        <w:rPr>
          <w:rFonts w:cs="Arial"/>
          <w:sz w:val="20"/>
          <w:szCs w:val="20"/>
        </w:rPr>
        <w:t>On</w:t>
      </w:r>
      <w:proofErr w:type="gramEnd"/>
      <w:r w:rsidRPr="003A2156">
        <w:rPr>
          <w:rFonts w:cs="Arial"/>
          <w:sz w:val="20"/>
          <w:szCs w:val="20"/>
        </w:rPr>
        <w:t xml:space="preserve"> Macro- and Supramolecular Architectures and Materials (MAM-12)</w:t>
      </w:r>
    </w:p>
    <w:p w14:paraId="5A40D295" w14:textId="77777777" w:rsidR="003B017D" w:rsidRPr="003A2156" w:rsidRDefault="003B017D" w:rsidP="003B017D">
      <w:pPr>
        <w:spacing w:after="0" w:line="240" w:lineRule="auto"/>
        <w:ind w:left="360"/>
        <w:rPr>
          <w:rFonts w:cs="Arial"/>
          <w:sz w:val="20"/>
          <w:szCs w:val="20"/>
        </w:rPr>
      </w:pPr>
      <w:r w:rsidRPr="003A2156">
        <w:rPr>
          <w:rFonts w:cs="Arial"/>
          <w:bCs/>
          <w:sz w:val="20"/>
          <w:szCs w:val="20"/>
        </w:rPr>
        <w:t xml:space="preserve">Venue: </w:t>
      </w:r>
      <w:r w:rsidRPr="003A2156">
        <w:rPr>
          <w:rFonts w:cs="Arial"/>
          <w:sz w:val="20"/>
          <w:szCs w:val="20"/>
        </w:rPr>
        <w:t>K.S. R. College of Technology, Tiruchengode, Tamil Nadu, India</w:t>
      </w:r>
    </w:p>
    <w:p w14:paraId="03DB9738" w14:textId="77777777" w:rsidR="003B017D" w:rsidRPr="003A2156" w:rsidRDefault="003B017D" w:rsidP="003B017D">
      <w:pPr>
        <w:spacing w:after="0" w:line="240" w:lineRule="auto"/>
        <w:ind w:left="360"/>
        <w:rPr>
          <w:rFonts w:cs="Arial"/>
          <w:b/>
          <w:bCs/>
          <w:sz w:val="20"/>
          <w:szCs w:val="20"/>
        </w:rPr>
      </w:pPr>
      <w:r w:rsidRPr="003A2156">
        <w:rPr>
          <w:rFonts w:cs="Arial"/>
          <w:sz w:val="20"/>
          <w:szCs w:val="20"/>
        </w:rPr>
        <w:t xml:space="preserve">November 21 - 25 (2012) </w:t>
      </w:r>
      <w:r w:rsidRPr="003A2156">
        <w:rPr>
          <w:rFonts w:cs="Arial"/>
          <w:bCs/>
          <w:sz w:val="20"/>
          <w:szCs w:val="20"/>
        </w:rPr>
        <w:t>(</w:t>
      </w:r>
      <w:r w:rsidRPr="003A2156">
        <w:rPr>
          <w:rFonts w:cs="Arial"/>
          <w:b/>
          <w:bCs/>
          <w:sz w:val="20"/>
          <w:szCs w:val="20"/>
        </w:rPr>
        <w:t>ORAL presentation)</w:t>
      </w:r>
    </w:p>
    <w:p w14:paraId="1A44E0D7" w14:textId="77777777" w:rsidR="003B017D" w:rsidRPr="003A2156" w:rsidRDefault="003B017D" w:rsidP="003B017D">
      <w:pPr>
        <w:spacing w:after="0" w:line="240" w:lineRule="auto"/>
        <w:ind w:firstLine="360"/>
        <w:rPr>
          <w:rFonts w:cs="Arial"/>
          <w:sz w:val="20"/>
          <w:szCs w:val="20"/>
        </w:rPr>
      </w:pPr>
    </w:p>
    <w:p w14:paraId="5F7252FF" w14:textId="77777777" w:rsidR="003B017D" w:rsidRPr="003A2156" w:rsidRDefault="003B017D" w:rsidP="003B017D">
      <w:pPr>
        <w:spacing w:after="0" w:line="240" w:lineRule="auto"/>
        <w:rPr>
          <w:rFonts w:eastAsia="SimSun" w:cs="Arial"/>
          <w:sz w:val="20"/>
          <w:szCs w:val="20"/>
          <w:lang w:eastAsia="zh-CN"/>
        </w:rPr>
      </w:pPr>
      <w:r w:rsidRPr="003A2156">
        <w:rPr>
          <w:rFonts w:cs="Arial"/>
          <w:sz w:val="20"/>
          <w:szCs w:val="20"/>
        </w:rPr>
        <w:t xml:space="preserve">31. </w:t>
      </w:r>
      <w:r w:rsidRPr="003A2156">
        <w:rPr>
          <w:rFonts w:eastAsia="SimSun" w:cs="Arial"/>
          <w:sz w:val="20"/>
          <w:szCs w:val="20"/>
          <w:lang w:eastAsia="zh-CN"/>
        </w:rPr>
        <w:t>Synthesis of V</w:t>
      </w:r>
      <w:r w:rsidRPr="003A2156">
        <w:rPr>
          <w:rFonts w:eastAsia="SimSun" w:cs="Arial"/>
          <w:sz w:val="20"/>
          <w:szCs w:val="20"/>
          <w:vertAlign w:val="subscript"/>
          <w:lang w:eastAsia="zh-CN"/>
        </w:rPr>
        <w:t>2</w:t>
      </w:r>
      <w:r w:rsidRPr="003A2156">
        <w:rPr>
          <w:rFonts w:eastAsia="SimSun" w:cs="Arial"/>
          <w:sz w:val="20"/>
          <w:szCs w:val="20"/>
          <w:lang w:eastAsia="zh-CN"/>
        </w:rPr>
        <w:t>O</w:t>
      </w:r>
      <w:r w:rsidRPr="003A2156">
        <w:rPr>
          <w:rFonts w:eastAsia="SimSun" w:cs="Arial"/>
          <w:sz w:val="20"/>
          <w:szCs w:val="20"/>
          <w:vertAlign w:val="subscript"/>
          <w:lang w:eastAsia="zh-CN"/>
        </w:rPr>
        <w:t>5</w:t>
      </w:r>
      <w:r w:rsidRPr="003A2156">
        <w:rPr>
          <w:rFonts w:eastAsia="SimSun" w:cs="Arial"/>
          <w:sz w:val="20"/>
          <w:szCs w:val="20"/>
          <w:lang w:eastAsia="zh-CN"/>
        </w:rPr>
        <w:t>/ZnO nanocomposites for photocatalytic degradation application</w:t>
      </w:r>
    </w:p>
    <w:p w14:paraId="3FE6F7FF" w14:textId="77777777" w:rsidR="003B017D" w:rsidRPr="003A2156" w:rsidRDefault="003B017D" w:rsidP="003B017D">
      <w:pPr>
        <w:spacing w:after="0" w:line="240" w:lineRule="auto"/>
        <w:ind w:firstLine="360"/>
        <w:rPr>
          <w:rFonts w:eastAsia="SimSun" w:cs="Arial"/>
          <w:sz w:val="20"/>
          <w:szCs w:val="20"/>
          <w:lang w:val="es-ES" w:eastAsia="zh-CN"/>
        </w:rPr>
      </w:pPr>
      <w:r w:rsidRPr="003A2156">
        <w:rPr>
          <w:rFonts w:eastAsia="SimSun" w:cs="Arial"/>
          <w:b/>
          <w:bCs/>
          <w:sz w:val="20"/>
          <w:szCs w:val="20"/>
          <w:lang w:val="es-ES" w:eastAsia="zh-CN"/>
        </w:rPr>
        <w:t>R. Saravanan</w:t>
      </w:r>
      <w:r w:rsidRPr="003A2156">
        <w:rPr>
          <w:rFonts w:eastAsia="SimSun" w:cs="Arial"/>
          <w:b/>
          <w:sz w:val="20"/>
          <w:szCs w:val="20"/>
          <w:lang w:val="es-ES" w:eastAsia="zh-CN"/>
        </w:rPr>
        <w:t>,</w:t>
      </w:r>
      <w:r w:rsidRPr="003A2156">
        <w:rPr>
          <w:rFonts w:eastAsia="SimSun" w:cs="Arial"/>
          <w:sz w:val="20"/>
          <w:szCs w:val="20"/>
          <w:lang w:val="es-ES" w:eastAsia="zh-CN"/>
        </w:rPr>
        <w:t xml:space="preserve"> </w:t>
      </w:r>
      <w:r w:rsidRPr="003A2156">
        <w:rPr>
          <w:rFonts w:eastAsia="SimSun" w:cs="Arial"/>
          <w:bCs/>
          <w:sz w:val="20"/>
          <w:szCs w:val="20"/>
          <w:lang w:val="es-ES" w:eastAsia="zh-CN"/>
        </w:rPr>
        <w:t>S.Joicy</w:t>
      </w:r>
      <w:r w:rsidRPr="003A2156">
        <w:rPr>
          <w:rFonts w:eastAsia="SimSun" w:cs="Arial"/>
          <w:sz w:val="20"/>
          <w:szCs w:val="20"/>
          <w:vertAlign w:val="subscript"/>
          <w:lang w:val="es-ES" w:eastAsia="zh-CN"/>
        </w:rPr>
        <w:t xml:space="preserve">, </w:t>
      </w:r>
      <w:r w:rsidRPr="003A2156">
        <w:rPr>
          <w:rFonts w:eastAsia="SimSun" w:cs="Arial"/>
          <w:bCs/>
          <w:sz w:val="20"/>
          <w:szCs w:val="20"/>
          <w:lang w:val="es-ES" w:eastAsia="zh-CN"/>
        </w:rPr>
        <w:t>V. Narayanan,</w:t>
      </w:r>
      <w:r w:rsidRPr="003A2156">
        <w:rPr>
          <w:rFonts w:eastAsia="SimSun" w:cs="Arial"/>
          <w:sz w:val="20"/>
          <w:szCs w:val="20"/>
          <w:vertAlign w:val="superscript"/>
          <w:lang w:val="es-ES" w:eastAsia="zh-CN"/>
        </w:rPr>
        <w:t xml:space="preserve"> </w:t>
      </w:r>
      <w:r w:rsidRPr="003A2156">
        <w:rPr>
          <w:rFonts w:eastAsia="SimSun" w:cs="Arial"/>
          <w:bCs/>
          <w:sz w:val="20"/>
          <w:szCs w:val="20"/>
          <w:lang w:val="es-ES" w:eastAsia="zh-CN"/>
        </w:rPr>
        <w:t xml:space="preserve"> A. Stephen</w:t>
      </w:r>
      <w:r w:rsidRPr="003A2156">
        <w:rPr>
          <w:rFonts w:eastAsia="SimSun" w:cs="Arial"/>
          <w:sz w:val="20"/>
          <w:szCs w:val="20"/>
          <w:vertAlign w:val="subscript"/>
          <w:lang w:val="es-ES" w:eastAsia="zh-CN"/>
        </w:rPr>
        <w:t>,</w:t>
      </w:r>
    </w:p>
    <w:p w14:paraId="1AC4D90A" w14:textId="77777777" w:rsidR="003B017D" w:rsidRPr="003A2156" w:rsidRDefault="003B017D" w:rsidP="003B017D">
      <w:pPr>
        <w:spacing w:after="0" w:line="240" w:lineRule="auto"/>
        <w:ind w:left="360"/>
        <w:rPr>
          <w:rFonts w:cs="Arial"/>
          <w:sz w:val="20"/>
          <w:szCs w:val="20"/>
        </w:rPr>
      </w:pPr>
      <w:r w:rsidRPr="003A2156">
        <w:rPr>
          <w:rFonts w:cs="Arial"/>
          <w:bCs/>
          <w:sz w:val="20"/>
          <w:szCs w:val="20"/>
        </w:rPr>
        <w:t>International Symposium for Research Scholars (ISRS-2012) on Metallurgy</w:t>
      </w:r>
      <w:r w:rsidRPr="003A2156">
        <w:rPr>
          <w:rFonts w:cs="Arial"/>
          <w:sz w:val="20"/>
          <w:szCs w:val="20"/>
        </w:rPr>
        <w:t>, Materials Science &amp; Engineering</w:t>
      </w:r>
    </w:p>
    <w:p w14:paraId="0CC72196" w14:textId="77777777" w:rsidR="003B017D" w:rsidRPr="003A2156" w:rsidRDefault="003B017D" w:rsidP="003B017D">
      <w:pPr>
        <w:spacing w:after="0" w:line="240" w:lineRule="auto"/>
        <w:ind w:firstLine="360"/>
        <w:rPr>
          <w:rFonts w:cs="Arial"/>
          <w:sz w:val="20"/>
          <w:szCs w:val="20"/>
        </w:rPr>
      </w:pPr>
      <w:r w:rsidRPr="003A2156">
        <w:rPr>
          <w:rFonts w:cs="Arial"/>
          <w:sz w:val="20"/>
          <w:szCs w:val="20"/>
        </w:rPr>
        <w:t>Venue: Indian Institute of Technology Madras, Chennai, India</w:t>
      </w:r>
    </w:p>
    <w:p w14:paraId="4E603FDF" w14:textId="77777777" w:rsidR="003B017D" w:rsidRPr="003A2156" w:rsidRDefault="003B017D" w:rsidP="003B017D">
      <w:pPr>
        <w:spacing w:after="0" w:line="240" w:lineRule="auto"/>
        <w:ind w:firstLine="360"/>
        <w:rPr>
          <w:rFonts w:cs="Arial"/>
          <w:sz w:val="20"/>
          <w:szCs w:val="20"/>
        </w:rPr>
      </w:pPr>
      <w:r w:rsidRPr="003A2156">
        <w:rPr>
          <w:rFonts w:cs="Arial"/>
          <w:sz w:val="20"/>
          <w:szCs w:val="20"/>
        </w:rPr>
        <w:t>December 13-15 (2012) P. 130</w:t>
      </w:r>
    </w:p>
    <w:p w14:paraId="5D7F39AF" w14:textId="77777777" w:rsidR="003B017D" w:rsidRPr="003A2156" w:rsidRDefault="003B017D" w:rsidP="003B017D">
      <w:pPr>
        <w:spacing w:after="0" w:line="240" w:lineRule="auto"/>
        <w:ind w:firstLine="360"/>
        <w:rPr>
          <w:rFonts w:cs="Arial"/>
          <w:sz w:val="20"/>
          <w:szCs w:val="20"/>
        </w:rPr>
      </w:pPr>
    </w:p>
    <w:p w14:paraId="74D4C916" w14:textId="77777777" w:rsidR="003B017D" w:rsidRPr="003A2156" w:rsidRDefault="003B017D" w:rsidP="003B017D">
      <w:pPr>
        <w:spacing w:after="0" w:line="240" w:lineRule="auto"/>
        <w:rPr>
          <w:rFonts w:cs="Arial"/>
          <w:sz w:val="20"/>
          <w:szCs w:val="20"/>
        </w:rPr>
      </w:pPr>
    </w:p>
    <w:p w14:paraId="22333B05" w14:textId="77777777" w:rsidR="003B017D" w:rsidRPr="003A2156" w:rsidRDefault="003B017D" w:rsidP="003B017D">
      <w:pPr>
        <w:spacing w:after="0" w:line="240" w:lineRule="auto"/>
        <w:rPr>
          <w:rFonts w:cs="Arial"/>
          <w:sz w:val="20"/>
          <w:szCs w:val="20"/>
        </w:rPr>
      </w:pPr>
      <w:r w:rsidRPr="003A2156">
        <w:rPr>
          <w:rFonts w:cs="Arial"/>
          <w:sz w:val="20"/>
          <w:szCs w:val="20"/>
        </w:rPr>
        <w:t>32. Synthesis of rod shaped vanadium pentoxide (V</w:t>
      </w:r>
      <w:r w:rsidRPr="003A2156">
        <w:rPr>
          <w:rFonts w:cs="Arial"/>
          <w:sz w:val="20"/>
          <w:szCs w:val="20"/>
          <w:vertAlign w:val="subscript"/>
        </w:rPr>
        <w:t>2</w:t>
      </w:r>
      <w:r w:rsidRPr="003A2156">
        <w:rPr>
          <w:rFonts w:cs="Arial"/>
          <w:sz w:val="20"/>
          <w:szCs w:val="20"/>
        </w:rPr>
        <w:t>O</w:t>
      </w:r>
      <w:r w:rsidRPr="003A2156">
        <w:rPr>
          <w:rFonts w:cs="Arial"/>
          <w:sz w:val="20"/>
          <w:szCs w:val="20"/>
          <w:vertAlign w:val="subscript"/>
        </w:rPr>
        <w:t>5</w:t>
      </w:r>
      <w:r w:rsidRPr="003A2156">
        <w:rPr>
          <w:rFonts w:cs="Arial"/>
          <w:sz w:val="20"/>
          <w:szCs w:val="20"/>
        </w:rPr>
        <w:t>) using thermal decomposition method</w:t>
      </w:r>
    </w:p>
    <w:p w14:paraId="226BE332" w14:textId="77777777" w:rsidR="003B017D" w:rsidRPr="003A2156" w:rsidRDefault="003B017D" w:rsidP="003B017D">
      <w:pPr>
        <w:spacing w:after="0" w:line="240" w:lineRule="auto"/>
        <w:rPr>
          <w:rFonts w:cs="Arial"/>
          <w:sz w:val="20"/>
          <w:szCs w:val="20"/>
        </w:rPr>
      </w:pPr>
      <w:r w:rsidRPr="003A2156">
        <w:rPr>
          <w:rFonts w:eastAsia="Calibri" w:cs="Arial"/>
          <w:b/>
          <w:bCs/>
          <w:sz w:val="20"/>
          <w:szCs w:val="20"/>
        </w:rPr>
        <w:t xml:space="preserve">      R. Saravanan</w:t>
      </w:r>
      <w:r w:rsidRPr="003A2156">
        <w:rPr>
          <w:rFonts w:eastAsia="Calibri" w:cs="Arial"/>
          <w:bCs/>
          <w:sz w:val="20"/>
          <w:szCs w:val="20"/>
        </w:rPr>
        <w:t>, S. Joicy, V. Narayanan, A. Stephen</w:t>
      </w:r>
    </w:p>
    <w:p w14:paraId="1FF7A75E" w14:textId="77777777" w:rsidR="003B017D" w:rsidRPr="003A2156" w:rsidRDefault="003B017D" w:rsidP="003B017D">
      <w:pPr>
        <w:spacing w:after="0" w:line="240" w:lineRule="auto"/>
        <w:ind w:left="360"/>
        <w:rPr>
          <w:rFonts w:cs="Arial"/>
          <w:sz w:val="20"/>
          <w:szCs w:val="20"/>
        </w:rPr>
      </w:pPr>
      <w:r w:rsidRPr="003A2156">
        <w:rPr>
          <w:rFonts w:cs="Arial"/>
          <w:sz w:val="20"/>
          <w:szCs w:val="20"/>
        </w:rPr>
        <w:t>Second International Conference on Advances in Materials Processing and Characterisation (AMPC-2013)</w:t>
      </w:r>
    </w:p>
    <w:p w14:paraId="7ADC8F72" w14:textId="77777777" w:rsidR="003B017D" w:rsidRPr="003A2156" w:rsidRDefault="003B017D" w:rsidP="003B017D">
      <w:pPr>
        <w:spacing w:after="0" w:line="240" w:lineRule="auto"/>
        <w:rPr>
          <w:rFonts w:cs="Arial"/>
          <w:sz w:val="20"/>
          <w:szCs w:val="20"/>
        </w:rPr>
      </w:pPr>
      <w:r w:rsidRPr="003A2156">
        <w:rPr>
          <w:rFonts w:cs="Arial"/>
          <w:sz w:val="20"/>
          <w:szCs w:val="20"/>
        </w:rPr>
        <w:t xml:space="preserve">      Venue: Anna University, Chennai, India</w:t>
      </w:r>
    </w:p>
    <w:p w14:paraId="7A78017F" w14:textId="77777777" w:rsidR="003B017D" w:rsidRPr="003A2156" w:rsidRDefault="003B017D" w:rsidP="003B017D">
      <w:pPr>
        <w:spacing w:after="0" w:line="240" w:lineRule="auto"/>
        <w:ind w:firstLine="360"/>
        <w:rPr>
          <w:rFonts w:cs="Arial"/>
          <w:sz w:val="20"/>
          <w:szCs w:val="20"/>
        </w:rPr>
      </w:pPr>
      <w:r w:rsidRPr="003A2156">
        <w:rPr>
          <w:rFonts w:cs="Arial"/>
          <w:sz w:val="20"/>
          <w:szCs w:val="20"/>
        </w:rPr>
        <w:t>February 06-08 (2013) P. 1142.</w:t>
      </w:r>
    </w:p>
    <w:p w14:paraId="68DE535B" w14:textId="77777777" w:rsidR="003B017D" w:rsidRPr="003A2156" w:rsidRDefault="003B017D" w:rsidP="003B017D">
      <w:pPr>
        <w:spacing w:after="0" w:line="240" w:lineRule="auto"/>
        <w:rPr>
          <w:rFonts w:cs="Arial"/>
          <w:sz w:val="20"/>
          <w:szCs w:val="20"/>
        </w:rPr>
      </w:pPr>
    </w:p>
    <w:p w14:paraId="3430AB64" w14:textId="77777777" w:rsidR="003B017D" w:rsidRPr="003A2156" w:rsidRDefault="003B017D" w:rsidP="003B017D">
      <w:pPr>
        <w:pStyle w:val="Default"/>
        <w:rPr>
          <w:rFonts w:asciiTheme="minorHAnsi" w:hAnsiTheme="minorHAnsi" w:cs="Arial"/>
          <w:color w:val="auto"/>
          <w:sz w:val="20"/>
          <w:szCs w:val="20"/>
        </w:rPr>
      </w:pPr>
      <w:r w:rsidRPr="003A2156">
        <w:rPr>
          <w:rFonts w:asciiTheme="minorHAnsi" w:hAnsiTheme="minorHAnsi" w:cs="Arial"/>
          <w:color w:val="auto"/>
          <w:sz w:val="20"/>
          <w:szCs w:val="20"/>
        </w:rPr>
        <w:t xml:space="preserve">33. </w:t>
      </w:r>
      <w:r w:rsidRPr="003A2156">
        <w:rPr>
          <w:rFonts w:asciiTheme="minorHAnsi" w:hAnsiTheme="minorHAnsi" w:cs="Arial"/>
          <w:bCs/>
          <w:color w:val="auto"/>
          <w:sz w:val="20"/>
          <w:szCs w:val="20"/>
        </w:rPr>
        <w:t xml:space="preserve">Visible light induced degradation of organic dye using nanosized ZnO/Ag/CdO catalyst </w:t>
      </w:r>
    </w:p>
    <w:p w14:paraId="4A2BF34B" w14:textId="77777777" w:rsidR="003B017D" w:rsidRPr="003A2156" w:rsidRDefault="003B017D" w:rsidP="003B017D">
      <w:pPr>
        <w:pStyle w:val="Default"/>
        <w:ind w:firstLine="360"/>
        <w:rPr>
          <w:rFonts w:asciiTheme="minorHAnsi" w:hAnsiTheme="minorHAnsi" w:cs="Arial"/>
          <w:color w:val="auto"/>
          <w:sz w:val="20"/>
          <w:szCs w:val="20"/>
          <w:lang w:val="es-ES"/>
        </w:rPr>
      </w:pPr>
      <w:r w:rsidRPr="003A2156">
        <w:rPr>
          <w:rFonts w:asciiTheme="minorHAnsi" w:hAnsiTheme="minorHAnsi" w:cs="Arial"/>
          <w:b/>
          <w:bCs/>
          <w:color w:val="auto"/>
          <w:sz w:val="20"/>
          <w:szCs w:val="20"/>
          <w:lang w:val="es-ES"/>
        </w:rPr>
        <w:t xml:space="preserve">R. Saravanan, </w:t>
      </w:r>
      <w:r w:rsidRPr="003A2156">
        <w:rPr>
          <w:rFonts w:asciiTheme="minorHAnsi" w:hAnsiTheme="minorHAnsi" w:cs="Arial"/>
          <w:bCs/>
          <w:color w:val="auto"/>
          <w:sz w:val="20"/>
          <w:szCs w:val="20"/>
          <w:lang w:val="es-ES"/>
        </w:rPr>
        <w:t>V. Narayanan, A. Stephen</w:t>
      </w:r>
    </w:p>
    <w:p w14:paraId="13216787" w14:textId="77777777" w:rsidR="003B017D" w:rsidRPr="003A2156" w:rsidRDefault="003B017D" w:rsidP="003B017D">
      <w:pPr>
        <w:pStyle w:val="Default"/>
        <w:ind w:firstLine="360"/>
        <w:rPr>
          <w:rFonts w:asciiTheme="minorHAnsi" w:hAnsiTheme="minorHAnsi" w:cs="Arial"/>
          <w:color w:val="auto"/>
          <w:sz w:val="20"/>
          <w:szCs w:val="20"/>
        </w:rPr>
      </w:pPr>
      <w:r w:rsidRPr="003A2156">
        <w:rPr>
          <w:rFonts w:asciiTheme="minorHAnsi" w:hAnsiTheme="minorHAnsi" w:cs="Arial"/>
          <w:color w:val="auto"/>
          <w:sz w:val="20"/>
          <w:szCs w:val="20"/>
        </w:rPr>
        <w:t xml:space="preserve">National Conference on Advanced Materials and Applications-NCAMA 2013p 98 </w:t>
      </w:r>
    </w:p>
    <w:p w14:paraId="038D735F" w14:textId="77777777" w:rsidR="003B017D" w:rsidRPr="003A2156" w:rsidRDefault="003B017D" w:rsidP="003B017D">
      <w:pPr>
        <w:pStyle w:val="Default"/>
        <w:ind w:firstLine="360"/>
        <w:rPr>
          <w:rFonts w:asciiTheme="minorHAnsi" w:hAnsiTheme="minorHAnsi" w:cs="Arial"/>
          <w:color w:val="auto"/>
          <w:sz w:val="20"/>
          <w:szCs w:val="20"/>
        </w:rPr>
      </w:pPr>
      <w:r w:rsidRPr="003A2156">
        <w:rPr>
          <w:rFonts w:asciiTheme="minorHAnsi" w:hAnsiTheme="minorHAnsi" w:cs="Arial"/>
          <w:color w:val="auto"/>
          <w:sz w:val="20"/>
          <w:szCs w:val="20"/>
        </w:rPr>
        <w:t xml:space="preserve">Venue: NIT, Trichy, India </w:t>
      </w:r>
    </w:p>
    <w:p w14:paraId="648FC85E" w14:textId="77777777" w:rsidR="003B017D" w:rsidRPr="003A2156" w:rsidRDefault="003B017D" w:rsidP="003B017D">
      <w:pPr>
        <w:pStyle w:val="Default"/>
        <w:ind w:firstLine="360"/>
        <w:rPr>
          <w:rFonts w:asciiTheme="minorHAnsi" w:hAnsiTheme="minorHAnsi" w:cs="Arial"/>
          <w:color w:val="auto"/>
          <w:sz w:val="20"/>
          <w:szCs w:val="20"/>
        </w:rPr>
      </w:pPr>
      <w:r w:rsidRPr="003A2156">
        <w:rPr>
          <w:rFonts w:asciiTheme="minorHAnsi" w:hAnsiTheme="minorHAnsi" w:cs="Arial"/>
          <w:color w:val="auto"/>
          <w:sz w:val="20"/>
          <w:szCs w:val="20"/>
        </w:rPr>
        <w:t>April 04-05 (2013) P.98</w:t>
      </w:r>
    </w:p>
    <w:p w14:paraId="7B06BB93" w14:textId="77777777" w:rsidR="003B017D" w:rsidRPr="003A2156" w:rsidRDefault="003B017D" w:rsidP="003B017D">
      <w:pPr>
        <w:pStyle w:val="Default"/>
        <w:ind w:firstLine="360"/>
        <w:rPr>
          <w:rFonts w:asciiTheme="minorHAnsi" w:hAnsiTheme="minorHAnsi" w:cs="Arial"/>
          <w:color w:val="auto"/>
          <w:sz w:val="20"/>
          <w:szCs w:val="20"/>
        </w:rPr>
      </w:pPr>
    </w:p>
    <w:p w14:paraId="4C56F927" w14:textId="77777777" w:rsidR="003B017D" w:rsidRPr="003A2156" w:rsidRDefault="003B017D" w:rsidP="003B017D">
      <w:pPr>
        <w:pStyle w:val="Default"/>
        <w:tabs>
          <w:tab w:val="left" w:pos="360"/>
        </w:tabs>
        <w:ind w:left="360" w:hanging="360"/>
        <w:rPr>
          <w:rFonts w:asciiTheme="minorHAnsi" w:hAnsiTheme="minorHAnsi" w:cs="Arial"/>
          <w:color w:val="auto"/>
          <w:sz w:val="20"/>
          <w:szCs w:val="20"/>
        </w:rPr>
      </w:pPr>
      <w:r w:rsidRPr="003A2156">
        <w:rPr>
          <w:rFonts w:asciiTheme="minorHAnsi" w:hAnsiTheme="minorHAnsi" w:cs="Arial"/>
          <w:color w:val="auto"/>
          <w:sz w:val="20"/>
          <w:szCs w:val="20"/>
          <w:shd w:val="clear" w:color="auto" w:fill="FFFFFF"/>
        </w:rPr>
        <w:t>34. Synthesis and characterization of V</w:t>
      </w:r>
      <w:r w:rsidRPr="003A2156">
        <w:rPr>
          <w:rFonts w:asciiTheme="minorHAnsi" w:hAnsiTheme="minorHAnsi" w:cs="Arial"/>
          <w:color w:val="auto"/>
          <w:sz w:val="20"/>
          <w:szCs w:val="20"/>
          <w:shd w:val="clear" w:color="auto" w:fill="FFFFFF"/>
          <w:vertAlign w:val="subscript"/>
        </w:rPr>
        <w:t>2</w:t>
      </w:r>
      <w:r w:rsidRPr="003A2156">
        <w:rPr>
          <w:rFonts w:asciiTheme="minorHAnsi" w:hAnsiTheme="minorHAnsi" w:cs="Arial"/>
          <w:color w:val="auto"/>
          <w:sz w:val="20"/>
          <w:szCs w:val="20"/>
          <w:shd w:val="clear" w:color="auto" w:fill="FFFFFF"/>
        </w:rPr>
        <w:t>O</w:t>
      </w:r>
      <w:r w:rsidRPr="003A2156">
        <w:rPr>
          <w:rFonts w:asciiTheme="minorHAnsi" w:hAnsiTheme="minorHAnsi" w:cs="Arial"/>
          <w:color w:val="auto"/>
          <w:sz w:val="20"/>
          <w:szCs w:val="20"/>
          <w:shd w:val="clear" w:color="auto" w:fill="FFFFFF"/>
          <w:vertAlign w:val="subscript"/>
        </w:rPr>
        <w:t>5</w:t>
      </w:r>
      <w:r w:rsidRPr="003A2156">
        <w:rPr>
          <w:rFonts w:asciiTheme="minorHAnsi" w:hAnsiTheme="minorHAnsi" w:cs="Arial"/>
          <w:color w:val="auto"/>
          <w:sz w:val="20"/>
          <w:szCs w:val="20"/>
          <w:shd w:val="clear" w:color="auto" w:fill="FFFFFF"/>
        </w:rPr>
        <w:t>/CuO nanocomposites for by thermal decomposition method</w:t>
      </w:r>
    </w:p>
    <w:p w14:paraId="3FA125A9" w14:textId="77777777" w:rsidR="003B017D" w:rsidRPr="003A2156" w:rsidRDefault="003B017D" w:rsidP="003B017D">
      <w:pPr>
        <w:spacing w:after="0" w:line="240" w:lineRule="auto"/>
        <w:ind w:firstLine="360"/>
        <w:rPr>
          <w:rFonts w:cs="Arial"/>
          <w:sz w:val="20"/>
          <w:szCs w:val="20"/>
          <w:shd w:val="clear" w:color="auto" w:fill="FFFFFF"/>
        </w:rPr>
      </w:pPr>
      <w:r w:rsidRPr="003A2156">
        <w:rPr>
          <w:rFonts w:cs="Arial"/>
          <w:sz w:val="20"/>
          <w:szCs w:val="20"/>
          <w:shd w:val="clear" w:color="auto" w:fill="FFFFFF"/>
        </w:rPr>
        <w:t xml:space="preserve">S. Joicy, </w:t>
      </w:r>
      <w:r w:rsidRPr="003A2156">
        <w:rPr>
          <w:rFonts w:cs="Arial"/>
          <w:b/>
          <w:sz w:val="20"/>
          <w:szCs w:val="20"/>
          <w:shd w:val="clear" w:color="auto" w:fill="FFFFFF"/>
        </w:rPr>
        <w:t>R. Saravanan</w:t>
      </w:r>
    </w:p>
    <w:p w14:paraId="242E8BBA" w14:textId="77777777" w:rsidR="003B017D" w:rsidRPr="003A2156" w:rsidRDefault="003B017D" w:rsidP="003B017D">
      <w:pPr>
        <w:spacing w:after="0" w:line="240" w:lineRule="auto"/>
        <w:ind w:left="360"/>
        <w:rPr>
          <w:rFonts w:cs="Arial"/>
          <w:sz w:val="20"/>
          <w:szCs w:val="20"/>
          <w:shd w:val="clear" w:color="auto" w:fill="FFFFFF"/>
        </w:rPr>
      </w:pPr>
      <w:r w:rsidRPr="003A2156">
        <w:rPr>
          <w:rFonts w:cs="Arial"/>
          <w:sz w:val="20"/>
          <w:szCs w:val="20"/>
          <w:shd w:val="clear" w:color="auto" w:fill="FFFFFF"/>
        </w:rPr>
        <w:t xml:space="preserve">International Conference on Nanomaterials for Frontier Applications and Indo-Norwegian Workshop on Advanced Materials for Solar cell Applications (ICNFA 2013) </w:t>
      </w:r>
    </w:p>
    <w:p w14:paraId="28B3356A" w14:textId="77777777" w:rsidR="003B017D" w:rsidRPr="003A2156" w:rsidRDefault="003B017D" w:rsidP="003B017D">
      <w:pPr>
        <w:spacing w:after="0" w:line="240" w:lineRule="auto"/>
        <w:ind w:firstLine="360"/>
        <w:rPr>
          <w:rFonts w:cs="Arial"/>
          <w:sz w:val="20"/>
          <w:szCs w:val="20"/>
          <w:shd w:val="clear" w:color="auto" w:fill="FFFFFF"/>
        </w:rPr>
      </w:pPr>
      <w:r w:rsidRPr="003A2156">
        <w:rPr>
          <w:rFonts w:cs="Arial"/>
          <w:sz w:val="20"/>
          <w:szCs w:val="20"/>
          <w:shd w:val="clear" w:color="auto" w:fill="FFFFFF"/>
        </w:rPr>
        <w:t xml:space="preserve">Venue: Coimbatore Institute of Technology, Coimbatore, India </w:t>
      </w:r>
    </w:p>
    <w:p w14:paraId="7E14EAFC" w14:textId="77777777" w:rsidR="003B017D" w:rsidRPr="003A2156" w:rsidRDefault="003B017D" w:rsidP="003B017D">
      <w:pPr>
        <w:spacing w:after="0" w:line="240" w:lineRule="auto"/>
        <w:ind w:firstLine="360"/>
        <w:rPr>
          <w:rFonts w:cs="Arial"/>
          <w:sz w:val="20"/>
          <w:szCs w:val="20"/>
          <w:shd w:val="clear" w:color="auto" w:fill="FFFFFF"/>
        </w:rPr>
      </w:pPr>
      <w:r w:rsidRPr="003A2156">
        <w:rPr>
          <w:rFonts w:cs="Arial"/>
          <w:sz w:val="20"/>
          <w:szCs w:val="20"/>
          <w:shd w:val="clear" w:color="auto" w:fill="FFFFFF"/>
        </w:rPr>
        <w:lastRenderedPageBreak/>
        <w:t xml:space="preserve">July 10–12 </w:t>
      </w:r>
      <w:proofErr w:type="gramStart"/>
      <w:r w:rsidRPr="003A2156">
        <w:rPr>
          <w:rFonts w:cs="Arial"/>
          <w:sz w:val="20"/>
          <w:szCs w:val="20"/>
          <w:shd w:val="clear" w:color="auto" w:fill="FFFFFF"/>
        </w:rPr>
        <w:t>( 2013</w:t>
      </w:r>
      <w:proofErr w:type="gramEnd"/>
      <w:r w:rsidRPr="003A2156">
        <w:rPr>
          <w:rFonts w:cs="Arial"/>
          <w:sz w:val="20"/>
          <w:szCs w:val="20"/>
          <w:shd w:val="clear" w:color="auto" w:fill="FFFFFF"/>
        </w:rPr>
        <w:t>) P. 110</w:t>
      </w:r>
    </w:p>
    <w:p w14:paraId="0387D0B1" w14:textId="77777777" w:rsidR="003B017D" w:rsidRPr="003A2156" w:rsidRDefault="003B017D" w:rsidP="003B017D">
      <w:pPr>
        <w:spacing w:after="0" w:line="240" w:lineRule="auto"/>
        <w:ind w:firstLine="360"/>
        <w:rPr>
          <w:rFonts w:cs="Arial"/>
          <w:sz w:val="20"/>
          <w:szCs w:val="20"/>
          <w:shd w:val="clear" w:color="auto" w:fill="FFFFFF"/>
        </w:rPr>
      </w:pPr>
    </w:p>
    <w:p w14:paraId="0C5DD59E" w14:textId="77777777" w:rsidR="003B017D" w:rsidRPr="003A2156" w:rsidRDefault="003B017D" w:rsidP="003B017D">
      <w:pPr>
        <w:spacing w:after="0" w:line="240" w:lineRule="auto"/>
        <w:rPr>
          <w:rFonts w:cs="Arial"/>
          <w:sz w:val="20"/>
          <w:szCs w:val="20"/>
          <w:shd w:val="clear" w:color="auto" w:fill="FFFFFF"/>
        </w:rPr>
      </w:pPr>
      <w:r w:rsidRPr="003A2156">
        <w:rPr>
          <w:rFonts w:cs="Arial"/>
          <w:sz w:val="20"/>
          <w:szCs w:val="20"/>
          <w:shd w:val="clear" w:color="auto" w:fill="FFFFFF"/>
        </w:rPr>
        <w:t>35. Degradation of textile effluent using ZnO nanomaterials</w:t>
      </w:r>
    </w:p>
    <w:p w14:paraId="06D8D489" w14:textId="77777777" w:rsidR="003B017D" w:rsidRPr="003A2156" w:rsidRDefault="003B017D" w:rsidP="003B017D">
      <w:pPr>
        <w:spacing w:after="0" w:line="240" w:lineRule="auto"/>
        <w:ind w:firstLine="360"/>
        <w:rPr>
          <w:rFonts w:cs="Arial"/>
          <w:b/>
          <w:sz w:val="20"/>
          <w:szCs w:val="20"/>
          <w:lang w:val="es-ES"/>
        </w:rPr>
      </w:pPr>
      <w:r w:rsidRPr="003A2156">
        <w:rPr>
          <w:rFonts w:cs="Arial"/>
          <w:sz w:val="20"/>
          <w:szCs w:val="20"/>
          <w:lang w:val="es-ES"/>
        </w:rPr>
        <w:t xml:space="preserve">K. Suganya, G. Ganesh Raja, </w:t>
      </w:r>
      <w:r w:rsidRPr="003A2156">
        <w:rPr>
          <w:rFonts w:cs="Arial"/>
          <w:b/>
          <w:sz w:val="20"/>
          <w:szCs w:val="20"/>
          <w:lang w:val="es-ES"/>
        </w:rPr>
        <w:t>R.Saravanan</w:t>
      </w:r>
    </w:p>
    <w:p w14:paraId="475E3FD8" w14:textId="77777777" w:rsidR="003B017D" w:rsidRPr="003A2156" w:rsidRDefault="003B017D" w:rsidP="003B017D">
      <w:pPr>
        <w:spacing w:after="0" w:line="240" w:lineRule="auto"/>
        <w:ind w:firstLine="360"/>
        <w:rPr>
          <w:rFonts w:cs="Arial"/>
          <w:sz w:val="20"/>
          <w:szCs w:val="20"/>
        </w:rPr>
      </w:pPr>
      <w:r w:rsidRPr="003A2156">
        <w:rPr>
          <w:rFonts w:cs="Arial"/>
          <w:sz w:val="20"/>
          <w:szCs w:val="20"/>
        </w:rPr>
        <w:t>National Symposium on Nanoscience and Nanotechnology (NSNN)</w:t>
      </w:r>
    </w:p>
    <w:p w14:paraId="05C42487" w14:textId="77777777" w:rsidR="003B017D" w:rsidRPr="003A2156" w:rsidRDefault="003B017D" w:rsidP="003B017D">
      <w:pPr>
        <w:spacing w:after="0" w:line="240" w:lineRule="auto"/>
        <w:ind w:firstLine="360"/>
        <w:rPr>
          <w:rFonts w:cs="Arial"/>
          <w:sz w:val="20"/>
          <w:szCs w:val="20"/>
        </w:rPr>
      </w:pPr>
      <w:r w:rsidRPr="003A2156">
        <w:rPr>
          <w:rFonts w:cs="Arial"/>
          <w:i/>
          <w:iCs/>
          <w:sz w:val="20"/>
          <w:szCs w:val="20"/>
        </w:rPr>
        <w:t>Venue: Karunya University, Coimbatore, India</w:t>
      </w:r>
    </w:p>
    <w:p w14:paraId="50BA0777" w14:textId="77777777" w:rsidR="003B017D" w:rsidRPr="003A2156" w:rsidRDefault="003B017D" w:rsidP="003B017D">
      <w:pPr>
        <w:spacing w:after="0" w:line="240" w:lineRule="auto"/>
        <w:ind w:firstLine="360"/>
        <w:rPr>
          <w:rFonts w:cs="Arial"/>
          <w:sz w:val="20"/>
          <w:szCs w:val="20"/>
          <w:shd w:val="clear" w:color="auto" w:fill="FFFFFF"/>
        </w:rPr>
      </w:pPr>
      <w:r w:rsidRPr="003A2156">
        <w:rPr>
          <w:rFonts w:cs="Arial"/>
          <w:sz w:val="20"/>
          <w:szCs w:val="20"/>
          <w:shd w:val="clear" w:color="auto" w:fill="FFFFFF"/>
        </w:rPr>
        <w:t>September 30- October 1 (2013) P.35</w:t>
      </w:r>
    </w:p>
    <w:p w14:paraId="0BBD3175" w14:textId="77777777" w:rsidR="003B017D" w:rsidRPr="003A2156" w:rsidRDefault="003B017D" w:rsidP="003B017D">
      <w:pPr>
        <w:spacing w:after="0" w:line="240" w:lineRule="auto"/>
        <w:ind w:firstLine="360"/>
        <w:rPr>
          <w:rFonts w:cs="Arial"/>
          <w:sz w:val="20"/>
          <w:szCs w:val="20"/>
          <w:shd w:val="clear" w:color="auto" w:fill="FFFFFF"/>
        </w:rPr>
      </w:pPr>
    </w:p>
    <w:p w14:paraId="741F0515" w14:textId="77777777" w:rsidR="003B017D" w:rsidRPr="003A2156" w:rsidRDefault="003B017D" w:rsidP="003B017D">
      <w:pPr>
        <w:autoSpaceDE w:val="0"/>
        <w:autoSpaceDN w:val="0"/>
        <w:adjustRightInd w:val="0"/>
        <w:spacing w:after="0" w:line="240" w:lineRule="auto"/>
        <w:rPr>
          <w:rFonts w:cs="Arial"/>
          <w:b/>
          <w:bCs/>
          <w:sz w:val="20"/>
          <w:szCs w:val="20"/>
        </w:rPr>
      </w:pPr>
      <w:r w:rsidRPr="003A2156">
        <w:rPr>
          <w:rFonts w:cs="Arial"/>
          <w:sz w:val="20"/>
          <w:szCs w:val="20"/>
          <w:shd w:val="clear" w:color="auto" w:fill="FFFFFF"/>
        </w:rPr>
        <w:t>36.</w:t>
      </w:r>
      <w:r w:rsidRPr="003A2156">
        <w:rPr>
          <w:rFonts w:cs="Times New Roman"/>
          <w:b/>
          <w:bCs/>
          <w:sz w:val="20"/>
          <w:szCs w:val="20"/>
        </w:rPr>
        <w:t xml:space="preserve"> </w:t>
      </w:r>
      <w:r w:rsidRPr="003A2156">
        <w:rPr>
          <w:rFonts w:cs="Arial"/>
          <w:bCs/>
          <w:sz w:val="20"/>
          <w:szCs w:val="20"/>
        </w:rPr>
        <w:t>Synthesis, characterization and antibacterial activities of CuO nanoleaves</w:t>
      </w:r>
    </w:p>
    <w:p w14:paraId="6512DD94" w14:textId="77777777" w:rsidR="003B017D" w:rsidRPr="003A2156" w:rsidRDefault="003B017D" w:rsidP="003B017D">
      <w:pPr>
        <w:tabs>
          <w:tab w:val="left" w:pos="360"/>
        </w:tabs>
        <w:spacing w:after="0" w:line="240" w:lineRule="auto"/>
        <w:ind w:left="360" w:hanging="360"/>
        <w:rPr>
          <w:rFonts w:cs="Arial"/>
          <w:sz w:val="20"/>
          <w:szCs w:val="20"/>
          <w:shd w:val="clear" w:color="auto" w:fill="FFFFFF"/>
        </w:rPr>
      </w:pPr>
      <w:r w:rsidRPr="003A2156">
        <w:rPr>
          <w:rFonts w:cs="Arial"/>
          <w:sz w:val="20"/>
          <w:szCs w:val="20"/>
        </w:rPr>
        <w:tab/>
        <w:t xml:space="preserve">G. Rubasri and </w:t>
      </w:r>
      <w:r w:rsidRPr="003A2156">
        <w:rPr>
          <w:rFonts w:cs="Arial"/>
          <w:b/>
          <w:sz w:val="20"/>
          <w:szCs w:val="20"/>
        </w:rPr>
        <w:t>R.Saravanan</w:t>
      </w:r>
      <w:r w:rsidRPr="003A2156">
        <w:rPr>
          <w:rFonts w:cs="Arial"/>
          <w:sz w:val="20"/>
          <w:szCs w:val="20"/>
          <w:shd w:val="clear" w:color="auto" w:fill="FFFFFF"/>
        </w:rPr>
        <w:tab/>
      </w:r>
    </w:p>
    <w:p w14:paraId="1FCB66C9" w14:textId="77777777" w:rsidR="003B017D" w:rsidRPr="003A2156" w:rsidRDefault="003B017D" w:rsidP="003B017D">
      <w:pPr>
        <w:autoSpaceDE w:val="0"/>
        <w:autoSpaceDN w:val="0"/>
        <w:adjustRightInd w:val="0"/>
        <w:spacing w:after="0" w:line="240" w:lineRule="auto"/>
        <w:ind w:left="360"/>
        <w:rPr>
          <w:rFonts w:cs="Arial"/>
          <w:bCs/>
          <w:sz w:val="20"/>
          <w:szCs w:val="20"/>
        </w:rPr>
      </w:pPr>
      <w:r w:rsidRPr="003A2156">
        <w:rPr>
          <w:rFonts w:cs="Arial"/>
          <w:bCs/>
          <w:sz w:val="20"/>
          <w:szCs w:val="20"/>
        </w:rPr>
        <w:t>11</w:t>
      </w:r>
      <w:r w:rsidRPr="003A2156">
        <w:rPr>
          <w:rFonts w:cs="Arial"/>
          <w:bCs/>
          <w:sz w:val="20"/>
          <w:szCs w:val="20"/>
          <w:vertAlign w:val="superscript"/>
        </w:rPr>
        <w:t>th</w:t>
      </w:r>
      <w:r w:rsidRPr="003A2156">
        <w:rPr>
          <w:rFonts w:cs="Arial"/>
          <w:bCs/>
          <w:sz w:val="20"/>
          <w:szCs w:val="20"/>
        </w:rPr>
        <w:t xml:space="preserve"> IAAM National Conference on Recent Developments in Microbiology, Biochemistry &amp; Biotechnology,</w:t>
      </w:r>
    </w:p>
    <w:p w14:paraId="5932F5B3" w14:textId="77777777" w:rsidR="003B017D" w:rsidRPr="003A2156" w:rsidRDefault="003B017D" w:rsidP="003B017D">
      <w:pPr>
        <w:tabs>
          <w:tab w:val="left" w:pos="360"/>
        </w:tabs>
        <w:spacing w:after="0" w:line="240" w:lineRule="auto"/>
        <w:ind w:left="360" w:hanging="360"/>
        <w:rPr>
          <w:rFonts w:cs="Arial"/>
          <w:bCs/>
          <w:sz w:val="20"/>
          <w:szCs w:val="20"/>
        </w:rPr>
      </w:pPr>
      <w:r w:rsidRPr="003A2156">
        <w:rPr>
          <w:rFonts w:cs="Arial"/>
          <w:bCs/>
          <w:sz w:val="20"/>
          <w:szCs w:val="20"/>
        </w:rPr>
        <w:tab/>
        <w:t>Venue: PSG College of Arts &amp; Science, Coimbatore, India</w:t>
      </w:r>
    </w:p>
    <w:p w14:paraId="1308B536" w14:textId="77777777" w:rsidR="003B017D" w:rsidRPr="003A2156" w:rsidRDefault="003B017D" w:rsidP="003B017D">
      <w:pPr>
        <w:tabs>
          <w:tab w:val="left" w:pos="360"/>
        </w:tabs>
        <w:spacing w:after="0" w:line="240" w:lineRule="auto"/>
        <w:ind w:left="360" w:hanging="360"/>
        <w:rPr>
          <w:rFonts w:cs="Arial"/>
          <w:sz w:val="20"/>
          <w:szCs w:val="20"/>
          <w:shd w:val="clear" w:color="auto" w:fill="FFFFFF"/>
        </w:rPr>
      </w:pPr>
      <w:r w:rsidRPr="003A2156">
        <w:rPr>
          <w:rFonts w:cs="Arial"/>
          <w:bCs/>
          <w:sz w:val="20"/>
          <w:szCs w:val="20"/>
        </w:rPr>
        <w:t xml:space="preserve"> </w:t>
      </w:r>
      <w:r w:rsidRPr="003A2156">
        <w:rPr>
          <w:rFonts w:cs="Arial"/>
          <w:bCs/>
          <w:sz w:val="20"/>
          <w:szCs w:val="20"/>
        </w:rPr>
        <w:tab/>
        <w:t>November 29-30 (2013) P.44</w:t>
      </w:r>
    </w:p>
    <w:p w14:paraId="501CA2A5" w14:textId="77777777" w:rsidR="003B017D" w:rsidRPr="003A2156" w:rsidRDefault="003B017D" w:rsidP="003B017D">
      <w:pPr>
        <w:tabs>
          <w:tab w:val="left" w:pos="360"/>
        </w:tabs>
        <w:spacing w:after="0" w:line="240" w:lineRule="auto"/>
        <w:ind w:left="360" w:hanging="360"/>
        <w:rPr>
          <w:rFonts w:cs="Arial"/>
          <w:sz w:val="20"/>
          <w:szCs w:val="20"/>
          <w:shd w:val="clear" w:color="auto" w:fill="FFFFFF"/>
        </w:rPr>
      </w:pPr>
    </w:p>
    <w:p w14:paraId="75987F76" w14:textId="77777777" w:rsidR="003B017D" w:rsidRPr="003A2156" w:rsidRDefault="003B017D" w:rsidP="003B017D">
      <w:pPr>
        <w:tabs>
          <w:tab w:val="left" w:pos="360"/>
        </w:tabs>
        <w:spacing w:after="0" w:line="240" w:lineRule="auto"/>
        <w:ind w:left="360" w:hanging="360"/>
        <w:rPr>
          <w:rFonts w:cs="Arial"/>
          <w:sz w:val="20"/>
          <w:szCs w:val="20"/>
          <w:shd w:val="clear" w:color="auto" w:fill="FFFFFF"/>
        </w:rPr>
      </w:pPr>
      <w:r w:rsidRPr="003A2156">
        <w:rPr>
          <w:rFonts w:cs="Arial"/>
          <w:sz w:val="20"/>
          <w:szCs w:val="20"/>
          <w:shd w:val="clear" w:color="auto" w:fill="FFFFFF"/>
        </w:rPr>
        <w:t>37.</w:t>
      </w:r>
      <w:r w:rsidRPr="003A2156">
        <w:rPr>
          <w:rFonts w:cs="Arial"/>
          <w:sz w:val="20"/>
          <w:szCs w:val="20"/>
          <w:shd w:val="clear" w:color="auto" w:fill="FFFFFF"/>
        </w:rPr>
        <w:tab/>
        <w:t>Synthesis and Characterization of Mn doped ZnO nanorods by chemical co-precipitation method for spintronics application</w:t>
      </w:r>
    </w:p>
    <w:p w14:paraId="765EC4CE" w14:textId="77777777" w:rsidR="003B017D" w:rsidRPr="003A2156" w:rsidRDefault="003B017D" w:rsidP="003B017D">
      <w:pPr>
        <w:spacing w:after="0" w:line="240" w:lineRule="auto"/>
        <w:ind w:firstLine="360"/>
        <w:rPr>
          <w:rFonts w:cs="Arial"/>
          <w:sz w:val="20"/>
          <w:szCs w:val="20"/>
          <w:shd w:val="clear" w:color="auto" w:fill="FFFFFF"/>
        </w:rPr>
      </w:pPr>
      <w:r w:rsidRPr="003A2156">
        <w:rPr>
          <w:rFonts w:cs="Arial"/>
          <w:sz w:val="20"/>
          <w:szCs w:val="20"/>
        </w:rPr>
        <w:t xml:space="preserve">K. Karthick Pandian, K. Suganya, B. Gomathi, A. Stephen, </w:t>
      </w:r>
      <w:r w:rsidRPr="003A2156">
        <w:rPr>
          <w:rFonts w:cs="Arial"/>
          <w:b/>
          <w:sz w:val="20"/>
          <w:szCs w:val="20"/>
        </w:rPr>
        <w:t>R.Saravanan</w:t>
      </w:r>
    </w:p>
    <w:p w14:paraId="2CB10541"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rPr>
      </w:pPr>
      <w:r w:rsidRPr="003A2156">
        <w:rPr>
          <w:rFonts w:cs="Arial"/>
          <w:bCs/>
          <w:sz w:val="20"/>
          <w:szCs w:val="20"/>
        </w:rPr>
        <w:t>International Conference on Magnetic Materials and Applications (MagMA-2013)</w:t>
      </w:r>
      <w:r w:rsidRPr="003A2156">
        <w:rPr>
          <w:rFonts w:cs="Arial"/>
          <w:bCs/>
          <w:sz w:val="20"/>
          <w:szCs w:val="20"/>
        </w:rPr>
        <w:br/>
        <w:t>Venue: IIT, Guwahati, India</w:t>
      </w:r>
    </w:p>
    <w:p w14:paraId="1E23502E" w14:textId="77777777" w:rsidR="003B017D" w:rsidRPr="003A2156" w:rsidRDefault="003B017D" w:rsidP="003B017D">
      <w:pPr>
        <w:pStyle w:val="ListParagraph"/>
        <w:autoSpaceDE w:val="0"/>
        <w:autoSpaceDN w:val="0"/>
        <w:adjustRightInd w:val="0"/>
        <w:spacing w:after="0" w:line="240" w:lineRule="auto"/>
        <w:ind w:left="360"/>
        <w:rPr>
          <w:rFonts w:cs="Arial"/>
          <w:bCs/>
          <w:sz w:val="20"/>
          <w:szCs w:val="20"/>
          <w:lang w:val="es-CL"/>
        </w:rPr>
      </w:pPr>
      <w:r w:rsidRPr="003A2156">
        <w:rPr>
          <w:rFonts w:cs="Arial"/>
          <w:bCs/>
          <w:sz w:val="20"/>
          <w:szCs w:val="20"/>
          <w:lang w:val="es-CL"/>
        </w:rPr>
        <w:t>December 5 -7 (2013) P.129.</w:t>
      </w:r>
    </w:p>
    <w:p w14:paraId="4BC7A5B7" w14:textId="77777777" w:rsidR="003B017D" w:rsidRPr="003A2156" w:rsidRDefault="003B017D" w:rsidP="003B017D">
      <w:pPr>
        <w:autoSpaceDE w:val="0"/>
        <w:autoSpaceDN w:val="0"/>
        <w:adjustRightInd w:val="0"/>
        <w:spacing w:after="0" w:line="240" w:lineRule="auto"/>
        <w:rPr>
          <w:rFonts w:cs="Arial"/>
          <w:bCs/>
          <w:sz w:val="20"/>
          <w:szCs w:val="20"/>
          <w:lang w:val="es-CL"/>
        </w:rPr>
      </w:pPr>
    </w:p>
    <w:p w14:paraId="452D2F61" w14:textId="77777777" w:rsidR="003B017D" w:rsidRPr="003A2156" w:rsidRDefault="003B017D" w:rsidP="003B017D">
      <w:pPr>
        <w:spacing w:line="240" w:lineRule="atLeast"/>
        <w:ind w:left="360" w:hanging="360"/>
        <w:rPr>
          <w:rFonts w:cs="Arial"/>
          <w:bCs/>
          <w:sz w:val="20"/>
          <w:szCs w:val="20"/>
          <w:lang w:val="es-CL"/>
        </w:rPr>
      </w:pPr>
      <w:r w:rsidRPr="003A2156">
        <w:rPr>
          <w:rFonts w:cs="Arial"/>
          <w:bCs/>
          <w:sz w:val="20"/>
          <w:szCs w:val="20"/>
          <w:lang w:val="es-ES"/>
        </w:rPr>
        <w:t xml:space="preserve">38. </w:t>
      </w:r>
      <w:r w:rsidRPr="003A2156">
        <w:rPr>
          <w:rFonts w:eastAsia="Times New Roman" w:cs="Arial"/>
          <w:sz w:val="20"/>
          <w:szCs w:val="20"/>
          <w:lang w:val="es-ES"/>
        </w:rPr>
        <w:t>Síntesis de nanocompositos de ZnO/CuO usando PVA como red polimérica: Propiedades estructurales y ópticas</w:t>
      </w:r>
      <w:r w:rsidRPr="003A2156">
        <w:rPr>
          <w:rFonts w:eastAsia="Times New Roman" w:cs="Arial"/>
          <w:sz w:val="20"/>
          <w:szCs w:val="20"/>
          <w:lang w:val="es-ES"/>
        </w:rPr>
        <w:br/>
        <w:t xml:space="preserve">Alexis Lavin, Carolina Rojas, Mauricio Morel, </w:t>
      </w:r>
      <w:r w:rsidRPr="003A2156">
        <w:rPr>
          <w:rFonts w:eastAsia="Times New Roman" w:cs="Arial"/>
          <w:b/>
          <w:sz w:val="20"/>
          <w:szCs w:val="20"/>
          <w:lang w:val="es-ES"/>
        </w:rPr>
        <w:t>R.Saravanan</w:t>
      </w:r>
      <w:r w:rsidRPr="003A2156">
        <w:rPr>
          <w:rFonts w:eastAsia="Times New Roman" w:cs="Arial"/>
          <w:sz w:val="20"/>
          <w:szCs w:val="20"/>
          <w:lang w:val="es-ES"/>
        </w:rPr>
        <w:t>, Edgar Mosquera</w:t>
      </w:r>
      <w:r w:rsidRPr="003A2156">
        <w:rPr>
          <w:rFonts w:eastAsia="Times New Roman" w:cs="Arial"/>
          <w:sz w:val="20"/>
          <w:szCs w:val="20"/>
          <w:lang w:val="es-ES"/>
        </w:rPr>
        <w:br/>
        <w:t>Primer taller de conversión de energía solar y térmica</w:t>
      </w:r>
      <w:r w:rsidRPr="003A2156">
        <w:rPr>
          <w:rFonts w:eastAsia="Times New Roman" w:cs="Arial"/>
          <w:sz w:val="20"/>
          <w:szCs w:val="20"/>
          <w:lang w:val="es-ES"/>
        </w:rPr>
        <w:br/>
      </w:r>
      <w:r w:rsidRPr="003A2156">
        <w:rPr>
          <w:rFonts w:cs="Arial"/>
          <w:bCs/>
          <w:sz w:val="20"/>
          <w:szCs w:val="20"/>
          <w:lang w:val="es-ES"/>
        </w:rPr>
        <w:t>Venue: Universidad Catolica del Norte (UCN), Antofagasta, Chile.</w:t>
      </w:r>
      <w:r w:rsidRPr="003A2156">
        <w:rPr>
          <w:rFonts w:eastAsia="Times New Roman" w:cs="Arial"/>
          <w:sz w:val="20"/>
          <w:szCs w:val="20"/>
          <w:lang w:val="es-ES"/>
        </w:rPr>
        <w:br/>
      </w:r>
      <w:r w:rsidRPr="003A2156">
        <w:rPr>
          <w:rFonts w:cs="Arial"/>
          <w:bCs/>
          <w:sz w:val="20"/>
          <w:szCs w:val="20"/>
          <w:lang w:val="es-CL"/>
        </w:rPr>
        <w:t>October 9-10, (2014)</w:t>
      </w:r>
    </w:p>
    <w:p w14:paraId="717F642B" w14:textId="77777777" w:rsidR="003B017D" w:rsidRPr="003A2156" w:rsidRDefault="003B017D" w:rsidP="003B017D">
      <w:pPr>
        <w:spacing w:line="240" w:lineRule="atLeast"/>
        <w:ind w:left="360" w:hanging="360"/>
        <w:rPr>
          <w:rFonts w:cs="Arial"/>
          <w:bCs/>
          <w:sz w:val="20"/>
          <w:szCs w:val="20"/>
        </w:rPr>
      </w:pPr>
      <w:r w:rsidRPr="003A2156">
        <w:rPr>
          <w:rFonts w:cs="Arial"/>
          <w:bCs/>
          <w:sz w:val="20"/>
          <w:szCs w:val="20"/>
          <w:lang w:val="es-ES"/>
        </w:rPr>
        <w:t>39.</w:t>
      </w:r>
      <w:r w:rsidRPr="003A2156">
        <w:rPr>
          <w:rFonts w:eastAsia="Times New Roman" w:cs="Arial"/>
          <w:sz w:val="20"/>
          <w:szCs w:val="20"/>
          <w:lang w:val="es-ES"/>
        </w:rPr>
        <w:t xml:space="preserve"> Preparation of zinc oxide (ZnO) quantum dots for solar cell application   </w:t>
      </w:r>
      <w:r w:rsidRPr="003A2156">
        <w:rPr>
          <w:rFonts w:eastAsia="Times New Roman" w:cs="Arial"/>
          <w:sz w:val="20"/>
          <w:szCs w:val="20"/>
          <w:lang w:val="es-ES"/>
        </w:rPr>
        <w:br/>
        <w:t xml:space="preserve">E. Sacari, </w:t>
      </w:r>
      <w:r w:rsidRPr="003A2156">
        <w:rPr>
          <w:rFonts w:eastAsia="Times New Roman" w:cs="Arial"/>
          <w:b/>
          <w:sz w:val="20"/>
          <w:szCs w:val="20"/>
          <w:lang w:val="es-ES"/>
        </w:rPr>
        <w:t>R.Saravanan</w:t>
      </w:r>
      <w:r w:rsidRPr="003A2156">
        <w:rPr>
          <w:rFonts w:eastAsia="Times New Roman" w:cs="Arial"/>
          <w:sz w:val="20"/>
          <w:szCs w:val="20"/>
          <w:lang w:val="es-ES"/>
        </w:rPr>
        <w:t>, Alexis Lavin, F. Gracia, E.Mosquera</w:t>
      </w:r>
      <w:r w:rsidRPr="003A2156">
        <w:rPr>
          <w:rFonts w:eastAsia="Times New Roman" w:cs="Arial"/>
          <w:sz w:val="20"/>
          <w:szCs w:val="20"/>
          <w:lang w:val="es-ES"/>
        </w:rPr>
        <w:br/>
        <w:t>Primer taller de conversión de energía solar y térmica</w:t>
      </w:r>
      <w:r w:rsidRPr="003A2156">
        <w:rPr>
          <w:rFonts w:eastAsia="Times New Roman" w:cs="Arial"/>
          <w:sz w:val="20"/>
          <w:szCs w:val="20"/>
          <w:lang w:val="es-ES"/>
        </w:rPr>
        <w:br/>
      </w:r>
      <w:r w:rsidRPr="003A2156">
        <w:rPr>
          <w:rFonts w:cs="Arial"/>
          <w:bCs/>
          <w:sz w:val="20"/>
          <w:szCs w:val="20"/>
          <w:lang w:val="es-ES"/>
        </w:rPr>
        <w:t>Venue: Universidad Catolica del Norte (UCN), Antofagasta, Chile.</w:t>
      </w:r>
      <w:r w:rsidRPr="003A2156">
        <w:rPr>
          <w:rFonts w:eastAsia="Times New Roman" w:cs="Arial"/>
          <w:sz w:val="20"/>
          <w:szCs w:val="20"/>
          <w:lang w:val="es-ES"/>
        </w:rPr>
        <w:br/>
      </w:r>
      <w:r w:rsidRPr="003A2156">
        <w:rPr>
          <w:rFonts w:cs="Arial"/>
          <w:bCs/>
          <w:sz w:val="20"/>
          <w:szCs w:val="20"/>
        </w:rPr>
        <w:t>October 9-10, (2014)</w:t>
      </w:r>
    </w:p>
    <w:p w14:paraId="3F32ADD9" w14:textId="77777777" w:rsidR="003B017D" w:rsidRPr="003A2156" w:rsidRDefault="003B017D" w:rsidP="003B017D">
      <w:pPr>
        <w:spacing w:after="0" w:line="240" w:lineRule="atLeast"/>
        <w:ind w:left="360" w:hanging="360"/>
        <w:rPr>
          <w:rFonts w:cs="Arial"/>
          <w:bCs/>
          <w:sz w:val="20"/>
          <w:szCs w:val="20"/>
        </w:rPr>
      </w:pPr>
      <w:r w:rsidRPr="003A2156">
        <w:rPr>
          <w:rFonts w:cs="Arial"/>
          <w:bCs/>
          <w:sz w:val="20"/>
          <w:szCs w:val="20"/>
        </w:rPr>
        <w:t>40.</w:t>
      </w:r>
      <w:r w:rsidRPr="003A2156">
        <w:rPr>
          <w:rFonts w:eastAsia="Times New Roman" w:cs="Courier New"/>
          <w:sz w:val="20"/>
          <w:szCs w:val="20"/>
        </w:rPr>
        <w:t xml:space="preserve"> </w:t>
      </w:r>
      <w:r w:rsidRPr="003A2156">
        <w:rPr>
          <w:rFonts w:cs="Arial"/>
          <w:bCs/>
          <w:sz w:val="20"/>
          <w:szCs w:val="20"/>
        </w:rPr>
        <w:t xml:space="preserve">Nanomaterials for clean </w:t>
      </w:r>
      <w:proofErr w:type="gramStart"/>
      <w:r w:rsidRPr="003A2156">
        <w:rPr>
          <w:rFonts w:cs="Arial"/>
          <w:bCs/>
          <w:sz w:val="20"/>
          <w:szCs w:val="20"/>
        </w:rPr>
        <w:t>energy :</w:t>
      </w:r>
      <w:proofErr w:type="gramEnd"/>
      <w:r w:rsidRPr="003A2156">
        <w:rPr>
          <w:rFonts w:cs="Arial"/>
          <w:bCs/>
          <w:sz w:val="20"/>
          <w:szCs w:val="20"/>
        </w:rPr>
        <w:t xml:space="preserve"> impact on health and the environment </w:t>
      </w:r>
    </w:p>
    <w:p w14:paraId="16442AC9" w14:textId="77777777" w:rsidR="003B017D" w:rsidRPr="003A2156" w:rsidRDefault="003B017D" w:rsidP="003B017D">
      <w:pPr>
        <w:spacing w:after="0" w:line="240" w:lineRule="atLeast"/>
        <w:ind w:left="360"/>
        <w:rPr>
          <w:rFonts w:cs="Arial"/>
          <w:bCs/>
          <w:sz w:val="20"/>
          <w:szCs w:val="20"/>
          <w:lang w:val="es-CL"/>
        </w:rPr>
      </w:pPr>
      <w:r w:rsidRPr="003A2156">
        <w:rPr>
          <w:rFonts w:cs="Arial"/>
          <w:sz w:val="20"/>
          <w:szCs w:val="20"/>
          <w:lang w:val="es-VE"/>
        </w:rPr>
        <w:t xml:space="preserve">Mauricio Morel Escobar, Edgar Mosquera Vargas, </w:t>
      </w:r>
      <w:r w:rsidRPr="003A2156">
        <w:rPr>
          <w:rFonts w:cs="Arial"/>
          <w:b/>
          <w:sz w:val="20"/>
          <w:szCs w:val="20"/>
          <w:lang w:val="es-ES"/>
        </w:rPr>
        <w:t>Saravanan Rajendran,</w:t>
      </w:r>
      <w:r w:rsidRPr="003A2156">
        <w:rPr>
          <w:rFonts w:cs="Arial"/>
          <w:sz w:val="20"/>
          <w:szCs w:val="20"/>
          <w:lang w:val="es-ES"/>
        </w:rPr>
        <w:t xml:space="preserve"> Francisco Gracia Caroca.</w:t>
      </w:r>
      <w:r w:rsidRPr="003A2156">
        <w:rPr>
          <w:rFonts w:cs="Arial"/>
          <w:sz w:val="20"/>
          <w:szCs w:val="20"/>
          <w:lang w:val="es-ES"/>
        </w:rPr>
        <w:br/>
      </w:r>
      <w:r w:rsidRPr="003A2156">
        <w:rPr>
          <w:rFonts w:eastAsia="Times New Roman" w:cs="Arial"/>
          <w:bCs/>
          <w:sz w:val="20"/>
          <w:szCs w:val="20"/>
          <w:lang w:val="es-CL"/>
        </w:rPr>
        <w:t>IV Escuela NANOANDES Venezuela 2014</w:t>
      </w:r>
    </w:p>
    <w:p w14:paraId="502A2966" w14:textId="77777777" w:rsidR="003B017D" w:rsidRPr="003A2156" w:rsidRDefault="003B017D" w:rsidP="003B017D">
      <w:pPr>
        <w:spacing w:line="240" w:lineRule="atLeast"/>
        <w:ind w:left="360"/>
        <w:rPr>
          <w:rFonts w:cs="Arial"/>
          <w:bCs/>
          <w:sz w:val="20"/>
          <w:szCs w:val="20"/>
          <w:lang w:val="es-ES"/>
        </w:rPr>
      </w:pPr>
      <w:proofErr w:type="gramStart"/>
      <w:r w:rsidRPr="003A2156">
        <w:rPr>
          <w:rFonts w:eastAsia="Times New Roman" w:cs="Arial"/>
          <w:sz w:val="20"/>
          <w:szCs w:val="20"/>
          <w:lang w:val="es-ES"/>
        </w:rPr>
        <w:t>Venue:Merida</w:t>
      </w:r>
      <w:proofErr w:type="gramEnd"/>
      <w:r w:rsidRPr="003A2156">
        <w:rPr>
          <w:rFonts w:eastAsia="Times New Roman" w:cs="Arial"/>
          <w:sz w:val="20"/>
          <w:szCs w:val="20"/>
          <w:lang w:val="es-ES"/>
        </w:rPr>
        <w:t>, Venezuela</w:t>
      </w:r>
      <w:r w:rsidRPr="003A2156">
        <w:rPr>
          <w:rFonts w:eastAsia="Times New Roman" w:cs="Arial"/>
          <w:sz w:val="20"/>
          <w:szCs w:val="20"/>
          <w:lang w:val="es-ES"/>
        </w:rPr>
        <w:br/>
      </w:r>
      <w:r w:rsidRPr="003A2156">
        <w:rPr>
          <w:rFonts w:cs="Arial"/>
          <w:bCs/>
          <w:sz w:val="20"/>
          <w:szCs w:val="20"/>
          <w:lang w:val="es-ES"/>
        </w:rPr>
        <w:t>October 20-24, (2014)</w:t>
      </w:r>
      <w:r w:rsidRPr="003A2156">
        <w:rPr>
          <w:sz w:val="20"/>
          <w:szCs w:val="20"/>
          <w:lang w:val="es-ES"/>
        </w:rPr>
        <w:t xml:space="preserve"> </w:t>
      </w:r>
      <w:r w:rsidRPr="003A2156">
        <w:rPr>
          <w:sz w:val="20"/>
          <w:szCs w:val="20"/>
          <w:lang w:val="es-ES"/>
        </w:rPr>
        <w:br/>
        <w:t>(</w:t>
      </w:r>
      <w:r w:rsidRPr="003A2156">
        <w:rPr>
          <w:rFonts w:cs="Arial"/>
          <w:bCs/>
          <w:sz w:val="20"/>
          <w:szCs w:val="20"/>
          <w:lang w:val="es-ES"/>
        </w:rPr>
        <w:t>http://redvnano.org/nanoandes2014/images/pdf/Mauricio%20Morel.pdf)</w:t>
      </w:r>
    </w:p>
    <w:p w14:paraId="7C8319B9" w14:textId="77777777" w:rsidR="003B017D" w:rsidRPr="003A2156" w:rsidRDefault="003B017D" w:rsidP="003B017D">
      <w:pPr>
        <w:spacing w:after="0" w:line="240" w:lineRule="atLeast"/>
        <w:ind w:left="360" w:hanging="360"/>
        <w:rPr>
          <w:rFonts w:eastAsia="Times New Roman" w:cs="Arial"/>
          <w:sz w:val="20"/>
          <w:szCs w:val="20"/>
        </w:rPr>
      </w:pPr>
      <w:r w:rsidRPr="003A2156">
        <w:rPr>
          <w:rFonts w:eastAsia="Times New Roman" w:cs="Arial"/>
          <w:sz w:val="20"/>
          <w:szCs w:val="20"/>
        </w:rPr>
        <w:t>41. Photocatalytic degradation of methylene blue using ZnO/CuO nanocomposites under visible light</w:t>
      </w:r>
    </w:p>
    <w:p w14:paraId="4C7ECF15"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sz w:val="20"/>
          <w:szCs w:val="20"/>
          <w:lang w:val="es-ES"/>
        </w:rPr>
        <w:t xml:space="preserve">A.Lavin, C.Rojas, M.Morel, </w:t>
      </w:r>
      <w:r w:rsidRPr="003A2156">
        <w:rPr>
          <w:rFonts w:eastAsia="Times New Roman" w:cs="Arial"/>
          <w:b/>
          <w:sz w:val="20"/>
          <w:szCs w:val="20"/>
          <w:lang w:val="es-ES"/>
        </w:rPr>
        <w:t>R.Saravanan,</w:t>
      </w:r>
      <w:r w:rsidRPr="003A2156">
        <w:rPr>
          <w:rFonts w:eastAsia="Times New Roman" w:cs="Arial"/>
          <w:sz w:val="20"/>
          <w:szCs w:val="20"/>
          <w:lang w:val="es-ES"/>
        </w:rPr>
        <w:t xml:space="preserve"> F.Gracia, E. Mosquera</w:t>
      </w:r>
    </w:p>
    <w:p w14:paraId="37DB42A7" w14:textId="77777777" w:rsidR="003B017D" w:rsidRPr="003A2156" w:rsidRDefault="003B017D" w:rsidP="003B017D">
      <w:pPr>
        <w:spacing w:after="0" w:line="240" w:lineRule="atLeast"/>
        <w:ind w:left="360"/>
        <w:rPr>
          <w:rFonts w:eastAsia="Times New Roman" w:cs="Arial"/>
          <w:sz w:val="20"/>
          <w:szCs w:val="20"/>
        </w:rPr>
      </w:pPr>
      <w:r w:rsidRPr="003A2156">
        <w:rPr>
          <w:rFonts w:eastAsia="Times New Roman" w:cs="Arial"/>
          <w:sz w:val="20"/>
          <w:szCs w:val="20"/>
        </w:rPr>
        <w:t>Workshop on nanostructured materials and surface engineering</w:t>
      </w:r>
    </w:p>
    <w:p w14:paraId="7198DB54"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sz w:val="20"/>
          <w:szCs w:val="20"/>
          <w:lang w:val="es-ES"/>
        </w:rPr>
        <w:t>Venue: Pontificia Universidad catolica de chile</w:t>
      </w:r>
    </w:p>
    <w:p w14:paraId="10231D7B" w14:textId="77777777" w:rsidR="003B017D" w:rsidRPr="003A2156" w:rsidRDefault="003B017D" w:rsidP="003B017D">
      <w:pPr>
        <w:spacing w:after="0" w:line="240" w:lineRule="atLeast"/>
        <w:ind w:left="360"/>
        <w:rPr>
          <w:rFonts w:eastAsia="Times New Roman" w:cs="Arial"/>
          <w:sz w:val="20"/>
          <w:szCs w:val="20"/>
        </w:rPr>
      </w:pPr>
      <w:r w:rsidRPr="003A2156">
        <w:rPr>
          <w:rFonts w:eastAsia="Times New Roman" w:cs="Arial"/>
          <w:sz w:val="20"/>
          <w:szCs w:val="20"/>
        </w:rPr>
        <w:t>November 10-11, 2014</w:t>
      </w:r>
    </w:p>
    <w:p w14:paraId="2E2EA3D1" w14:textId="77777777" w:rsidR="003B017D" w:rsidRPr="003A2156" w:rsidRDefault="003B017D" w:rsidP="003B017D">
      <w:pPr>
        <w:spacing w:after="0" w:line="240" w:lineRule="atLeast"/>
        <w:ind w:left="360"/>
        <w:rPr>
          <w:rFonts w:eastAsia="Times New Roman" w:cs="Arial"/>
          <w:sz w:val="20"/>
          <w:szCs w:val="20"/>
        </w:rPr>
      </w:pPr>
    </w:p>
    <w:p w14:paraId="4E4F623D" w14:textId="77777777" w:rsidR="003B017D" w:rsidRPr="003A2156" w:rsidRDefault="003B017D" w:rsidP="003B017D">
      <w:pPr>
        <w:spacing w:after="0" w:line="240" w:lineRule="atLeast"/>
        <w:ind w:left="360" w:hanging="360"/>
        <w:rPr>
          <w:rFonts w:eastAsia="Times New Roman" w:cs="Arial"/>
          <w:bCs/>
          <w:sz w:val="20"/>
          <w:szCs w:val="20"/>
        </w:rPr>
      </w:pPr>
      <w:r w:rsidRPr="003A2156">
        <w:rPr>
          <w:rFonts w:eastAsia="Times New Roman" w:cs="Arial"/>
          <w:sz w:val="20"/>
          <w:szCs w:val="20"/>
        </w:rPr>
        <w:t xml:space="preserve">42. </w:t>
      </w:r>
      <w:r w:rsidRPr="003A2156">
        <w:rPr>
          <w:rFonts w:eastAsia="Times New Roman" w:cs="Arial"/>
          <w:bCs/>
          <w:sz w:val="20"/>
          <w:szCs w:val="20"/>
        </w:rPr>
        <w:t>Synthesis and characterization of ZnO/CuO nanocomposites applied to photocatalytic degradation of methylene blue.</w:t>
      </w:r>
    </w:p>
    <w:p w14:paraId="5678ABC7"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bCs/>
          <w:sz w:val="20"/>
          <w:szCs w:val="20"/>
          <w:lang w:val="es-ES"/>
        </w:rPr>
        <w:t>Alexis Lavin</w:t>
      </w:r>
      <w:r w:rsidRPr="003A2156">
        <w:rPr>
          <w:rFonts w:eastAsia="Times New Roman" w:cs="Arial"/>
          <w:sz w:val="20"/>
          <w:szCs w:val="20"/>
          <w:lang w:val="es-ES"/>
        </w:rPr>
        <w:t xml:space="preserve">, Carolina Rojas, Mauricio Morel, </w:t>
      </w:r>
      <w:r w:rsidRPr="003A2156">
        <w:rPr>
          <w:rFonts w:eastAsia="Times New Roman" w:cs="Arial"/>
          <w:b/>
          <w:sz w:val="20"/>
          <w:szCs w:val="20"/>
          <w:lang w:val="es-ES"/>
        </w:rPr>
        <w:t>R. Saravanan,</w:t>
      </w:r>
      <w:r w:rsidRPr="003A2156">
        <w:rPr>
          <w:rFonts w:eastAsia="Times New Roman" w:cs="Arial"/>
          <w:sz w:val="20"/>
          <w:szCs w:val="20"/>
          <w:lang w:val="es-ES"/>
        </w:rPr>
        <w:t xml:space="preserve"> Francisco Gracia, Edgar Mosquera</w:t>
      </w:r>
    </w:p>
    <w:p w14:paraId="6E62E787"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sz w:val="20"/>
          <w:szCs w:val="20"/>
          <w:lang w:val="es-ES"/>
        </w:rPr>
        <w:t>VII Escuela de Nanoestructuras</w:t>
      </w:r>
    </w:p>
    <w:p w14:paraId="63591802"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sz w:val="20"/>
          <w:szCs w:val="20"/>
          <w:lang w:val="es-ES"/>
        </w:rPr>
        <w:t>Venue: Valparaíso, Chile</w:t>
      </w:r>
    </w:p>
    <w:p w14:paraId="6BFAE934" w14:textId="77777777" w:rsidR="003B017D" w:rsidRPr="003A2156" w:rsidRDefault="003B017D" w:rsidP="003B017D">
      <w:pPr>
        <w:spacing w:after="0" w:line="240" w:lineRule="atLeast"/>
        <w:ind w:left="360"/>
        <w:rPr>
          <w:rFonts w:eastAsia="Times New Roman" w:cs="Arial"/>
          <w:sz w:val="20"/>
          <w:szCs w:val="20"/>
        </w:rPr>
      </w:pPr>
      <w:r w:rsidRPr="003A2156">
        <w:rPr>
          <w:rFonts w:eastAsia="Times New Roman" w:cs="Arial"/>
          <w:sz w:val="20"/>
          <w:szCs w:val="20"/>
        </w:rPr>
        <w:t>Janauary 6-9, 2015. P.64</w:t>
      </w:r>
    </w:p>
    <w:p w14:paraId="13D15FFD" w14:textId="77777777" w:rsidR="003B017D" w:rsidRPr="003A2156" w:rsidRDefault="003B017D" w:rsidP="003B017D">
      <w:pPr>
        <w:spacing w:after="0" w:line="240" w:lineRule="atLeast"/>
        <w:ind w:left="360"/>
        <w:rPr>
          <w:rFonts w:eastAsia="Times New Roman" w:cs="Arial"/>
          <w:sz w:val="20"/>
          <w:szCs w:val="20"/>
        </w:rPr>
      </w:pPr>
    </w:p>
    <w:p w14:paraId="625C1632" w14:textId="77777777" w:rsidR="003B017D" w:rsidRPr="003A2156" w:rsidRDefault="003B017D" w:rsidP="003B017D">
      <w:pPr>
        <w:spacing w:after="0" w:line="240" w:lineRule="atLeast"/>
        <w:ind w:left="360" w:hanging="360"/>
        <w:rPr>
          <w:rFonts w:eastAsia="Times New Roman" w:cs="Arial"/>
          <w:bCs/>
          <w:sz w:val="20"/>
          <w:szCs w:val="20"/>
        </w:rPr>
      </w:pPr>
      <w:r w:rsidRPr="003A2156">
        <w:rPr>
          <w:rFonts w:eastAsia="Times New Roman" w:cs="Arial"/>
          <w:sz w:val="20"/>
          <w:szCs w:val="20"/>
        </w:rPr>
        <w:t xml:space="preserve">43. </w:t>
      </w:r>
      <w:r w:rsidRPr="003A2156">
        <w:rPr>
          <w:rFonts w:eastAsia="Times New Roman" w:cs="Arial"/>
          <w:bCs/>
          <w:sz w:val="20"/>
          <w:szCs w:val="20"/>
        </w:rPr>
        <w:t>Facile synthesis of ZnO nanoparticles</w:t>
      </w:r>
    </w:p>
    <w:p w14:paraId="01CC593B" w14:textId="77777777" w:rsidR="003B017D" w:rsidRPr="003A2156" w:rsidRDefault="003B017D" w:rsidP="003B017D">
      <w:pPr>
        <w:spacing w:after="0" w:line="240" w:lineRule="atLeast"/>
        <w:ind w:left="360"/>
        <w:rPr>
          <w:rFonts w:eastAsia="Times New Roman" w:cs="Arial"/>
          <w:bCs/>
          <w:sz w:val="20"/>
          <w:szCs w:val="20"/>
          <w:lang w:val="es-ES"/>
        </w:rPr>
      </w:pPr>
      <w:r w:rsidRPr="003A2156">
        <w:rPr>
          <w:rFonts w:eastAsia="Times New Roman" w:cs="Arial"/>
          <w:bCs/>
          <w:sz w:val="20"/>
          <w:szCs w:val="20"/>
          <w:lang w:val="es-ES"/>
        </w:rPr>
        <w:t xml:space="preserve">E. Sacari, </w:t>
      </w:r>
      <w:r w:rsidRPr="003A2156">
        <w:rPr>
          <w:rFonts w:eastAsia="Times New Roman" w:cs="Arial"/>
          <w:b/>
          <w:bCs/>
          <w:sz w:val="20"/>
          <w:szCs w:val="20"/>
          <w:lang w:val="es-ES"/>
        </w:rPr>
        <w:t>R.Saravanan</w:t>
      </w:r>
      <w:r w:rsidRPr="003A2156">
        <w:rPr>
          <w:rFonts w:eastAsia="Times New Roman" w:cs="Arial"/>
          <w:bCs/>
          <w:sz w:val="20"/>
          <w:szCs w:val="20"/>
          <w:lang w:val="es-ES"/>
        </w:rPr>
        <w:t>, Edgar Mosquera</w:t>
      </w:r>
    </w:p>
    <w:p w14:paraId="1787D07A"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sz w:val="20"/>
          <w:szCs w:val="20"/>
          <w:lang w:val="es-ES"/>
        </w:rPr>
        <w:t>VII Escuela de Nanoestructuras</w:t>
      </w:r>
    </w:p>
    <w:p w14:paraId="505599F6"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sz w:val="20"/>
          <w:szCs w:val="20"/>
          <w:lang w:val="es-ES"/>
        </w:rPr>
        <w:lastRenderedPageBreak/>
        <w:t>Venue: Valparaíso, Chile</w:t>
      </w:r>
    </w:p>
    <w:p w14:paraId="7F004157" w14:textId="77777777" w:rsidR="003B017D" w:rsidRPr="003A2156" w:rsidRDefault="003B017D" w:rsidP="003B017D">
      <w:pPr>
        <w:spacing w:after="0" w:line="240" w:lineRule="atLeast"/>
        <w:ind w:left="360"/>
        <w:rPr>
          <w:rFonts w:eastAsia="Times New Roman" w:cs="Arial"/>
          <w:sz w:val="20"/>
          <w:szCs w:val="20"/>
        </w:rPr>
      </w:pPr>
      <w:r w:rsidRPr="003A2156">
        <w:rPr>
          <w:rFonts w:eastAsia="Times New Roman" w:cs="Arial"/>
          <w:sz w:val="20"/>
          <w:szCs w:val="20"/>
        </w:rPr>
        <w:t>Janauary 6-9, 2015. P.74</w:t>
      </w:r>
    </w:p>
    <w:p w14:paraId="47D791AE" w14:textId="77777777" w:rsidR="003B017D" w:rsidRPr="003A2156" w:rsidRDefault="003B017D" w:rsidP="003B017D">
      <w:pPr>
        <w:spacing w:after="0" w:line="240" w:lineRule="atLeast"/>
        <w:rPr>
          <w:rFonts w:eastAsia="Times New Roman" w:cs="Arial"/>
          <w:sz w:val="20"/>
          <w:szCs w:val="20"/>
        </w:rPr>
      </w:pPr>
    </w:p>
    <w:p w14:paraId="33FC896B" w14:textId="77777777" w:rsidR="003B017D" w:rsidRPr="003A2156" w:rsidRDefault="003B017D" w:rsidP="003B017D">
      <w:pPr>
        <w:spacing w:after="0" w:line="240" w:lineRule="atLeast"/>
        <w:ind w:left="360" w:hanging="360"/>
        <w:rPr>
          <w:rFonts w:eastAsia="Times New Roman" w:cs="Arial"/>
          <w:sz w:val="20"/>
          <w:szCs w:val="20"/>
        </w:rPr>
      </w:pPr>
      <w:r w:rsidRPr="003A2156">
        <w:rPr>
          <w:rFonts w:eastAsia="Times New Roman" w:cs="Arial"/>
          <w:sz w:val="20"/>
          <w:szCs w:val="20"/>
        </w:rPr>
        <w:t>44. Synthesis, characterization and visible light activity of ZnO/</w:t>
      </w:r>
      <w:proofErr w:type="gramStart"/>
      <w:r w:rsidRPr="003A2156">
        <w:rPr>
          <w:rFonts w:eastAsia="Times New Roman" w:cs="Arial"/>
          <w:sz w:val="20"/>
          <w:szCs w:val="20"/>
        </w:rPr>
        <w:t>Polyaniline(</w:t>
      </w:r>
      <w:proofErr w:type="gramEnd"/>
      <w:r w:rsidRPr="003A2156">
        <w:rPr>
          <w:rFonts w:eastAsia="Times New Roman" w:cs="Arial"/>
          <w:sz w:val="20"/>
          <w:szCs w:val="20"/>
        </w:rPr>
        <w:t>PANI) nanocomposite systems</w:t>
      </w:r>
    </w:p>
    <w:p w14:paraId="7A30931A" w14:textId="77777777" w:rsidR="003B017D" w:rsidRPr="003A2156" w:rsidRDefault="003B017D" w:rsidP="003B017D">
      <w:pPr>
        <w:spacing w:after="0" w:line="240" w:lineRule="atLeast"/>
        <w:ind w:left="360" w:hanging="360"/>
        <w:rPr>
          <w:rFonts w:eastAsia="Times New Roman" w:cs="Arial"/>
          <w:sz w:val="20"/>
          <w:szCs w:val="20"/>
          <w:lang w:val="es-ES"/>
        </w:rPr>
      </w:pPr>
      <w:r w:rsidRPr="003A2156">
        <w:rPr>
          <w:rFonts w:eastAsia="Times New Roman" w:cs="Arial"/>
          <w:sz w:val="20"/>
          <w:szCs w:val="20"/>
        </w:rPr>
        <w:tab/>
      </w:r>
      <w:r w:rsidRPr="003A2156">
        <w:rPr>
          <w:rFonts w:eastAsia="Times New Roman" w:cs="Arial"/>
          <w:b/>
          <w:sz w:val="20"/>
          <w:szCs w:val="20"/>
          <w:lang w:val="es-ES"/>
        </w:rPr>
        <w:t>R. Saravanan,</w:t>
      </w:r>
      <w:r w:rsidRPr="003A2156">
        <w:rPr>
          <w:rFonts w:eastAsia="Times New Roman" w:cs="Arial"/>
          <w:sz w:val="20"/>
          <w:szCs w:val="20"/>
          <w:lang w:val="es-ES"/>
        </w:rPr>
        <w:t xml:space="preserve"> E. Sacari, Fransico Gracia, </w:t>
      </w:r>
      <w:r w:rsidRPr="003A2156">
        <w:rPr>
          <w:rFonts w:eastAsia="Times New Roman" w:cs="Arial"/>
          <w:bCs/>
          <w:sz w:val="20"/>
          <w:szCs w:val="20"/>
          <w:lang w:val="es-ES"/>
        </w:rPr>
        <w:t>Edgar Mosquera</w:t>
      </w:r>
    </w:p>
    <w:p w14:paraId="3488465B"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lang w:val="es-ES"/>
        </w:rPr>
        <w:t xml:space="preserve">      </w:t>
      </w:r>
      <w:r w:rsidRPr="003A2156">
        <w:rPr>
          <w:rFonts w:eastAsia="Times New Roman" w:cs="Arial"/>
          <w:sz w:val="20"/>
          <w:szCs w:val="20"/>
        </w:rPr>
        <w:t>SBTMat Brazil-MRS 2015</w:t>
      </w:r>
    </w:p>
    <w:p w14:paraId="6AFFD8EA"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rPr>
        <w:t xml:space="preserve">      Venue: Rio de Janeiro, Brazil</w:t>
      </w:r>
    </w:p>
    <w:p w14:paraId="74316A43"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rPr>
        <w:t xml:space="preserve">      September 27-October 01, 2015. C.P2.53</w:t>
      </w:r>
    </w:p>
    <w:p w14:paraId="26C683DA" w14:textId="77777777" w:rsidR="003B017D" w:rsidRPr="003A2156" w:rsidRDefault="003B017D" w:rsidP="003B017D">
      <w:pPr>
        <w:spacing w:after="0" w:line="240" w:lineRule="atLeast"/>
        <w:rPr>
          <w:rFonts w:eastAsia="Times New Roman" w:cs="Arial"/>
          <w:sz w:val="20"/>
          <w:szCs w:val="20"/>
        </w:rPr>
      </w:pPr>
    </w:p>
    <w:p w14:paraId="28BD113F" w14:textId="77777777" w:rsidR="003B017D" w:rsidRPr="003A2156" w:rsidRDefault="003B017D" w:rsidP="003B017D">
      <w:pPr>
        <w:spacing w:after="0" w:line="240" w:lineRule="atLeast"/>
        <w:ind w:left="360" w:hanging="360"/>
        <w:rPr>
          <w:rFonts w:eastAsia="Times New Roman" w:cs="Arial"/>
          <w:sz w:val="20"/>
          <w:szCs w:val="20"/>
        </w:rPr>
      </w:pPr>
      <w:r w:rsidRPr="003A2156">
        <w:rPr>
          <w:rFonts w:eastAsia="Times New Roman" w:cs="Arial"/>
          <w:sz w:val="20"/>
          <w:szCs w:val="20"/>
        </w:rPr>
        <w:t>45. TiO</w:t>
      </w:r>
      <w:r w:rsidRPr="003A2156">
        <w:rPr>
          <w:rFonts w:eastAsia="Times New Roman" w:cs="Arial"/>
          <w:sz w:val="20"/>
          <w:szCs w:val="20"/>
          <w:vertAlign w:val="subscript"/>
        </w:rPr>
        <w:t>2</w:t>
      </w:r>
      <w:r w:rsidRPr="003A2156">
        <w:rPr>
          <w:rFonts w:eastAsia="Times New Roman" w:cs="Arial"/>
          <w:sz w:val="20"/>
          <w:szCs w:val="20"/>
        </w:rPr>
        <w:t xml:space="preserve"> nanoparticles incorporated into natural diatomite for solar cell applicataions</w:t>
      </w:r>
    </w:p>
    <w:p w14:paraId="784B6990"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sz w:val="20"/>
          <w:szCs w:val="20"/>
          <w:lang w:val="es-ES"/>
        </w:rPr>
        <w:t xml:space="preserve">E. Sacari, </w:t>
      </w:r>
      <w:r w:rsidRPr="003A2156">
        <w:rPr>
          <w:rFonts w:eastAsia="Times New Roman" w:cs="Arial"/>
          <w:b/>
          <w:sz w:val="20"/>
          <w:szCs w:val="20"/>
          <w:lang w:val="es-ES"/>
        </w:rPr>
        <w:t>R. Saravanan,</w:t>
      </w:r>
      <w:r w:rsidRPr="003A2156">
        <w:rPr>
          <w:rFonts w:eastAsia="Times New Roman" w:cs="Arial"/>
          <w:sz w:val="20"/>
          <w:szCs w:val="20"/>
          <w:lang w:val="es-ES"/>
        </w:rPr>
        <w:t xml:space="preserve"> Fransico Gracia, </w:t>
      </w:r>
      <w:r w:rsidRPr="003A2156">
        <w:rPr>
          <w:rFonts w:eastAsia="Times New Roman" w:cs="Arial"/>
          <w:bCs/>
          <w:sz w:val="20"/>
          <w:szCs w:val="20"/>
          <w:lang w:val="es-ES"/>
        </w:rPr>
        <w:t>Edgar Mosquera</w:t>
      </w:r>
    </w:p>
    <w:p w14:paraId="001DA4B0"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lang w:val="es-ES"/>
        </w:rPr>
        <w:t xml:space="preserve">      </w:t>
      </w:r>
      <w:r w:rsidRPr="003A2156">
        <w:rPr>
          <w:rFonts w:eastAsia="Times New Roman" w:cs="Arial"/>
          <w:sz w:val="20"/>
          <w:szCs w:val="20"/>
        </w:rPr>
        <w:t>SBTMat Brazil-MRS 2015</w:t>
      </w:r>
    </w:p>
    <w:p w14:paraId="0C43B2A8"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rPr>
        <w:t xml:space="preserve">      Venue: Rio de Janeiro, Brazil</w:t>
      </w:r>
    </w:p>
    <w:p w14:paraId="1C298BC9"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rPr>
        <w:t xml:space="preserve">      September 27-October 01, 2015. Q.P3.58</w:t>
      </w:r>
    </w:p>
    <w:p w14:paraId="00E45B15" w14:textId="77777777" w:rsidR="003B017D" w:rsidRPr="003A2156" w:rsidRDefault="003B017D" w:rsidP="003B017D">
      <w:pPr>
        <w:spacing w:after="0" w:line="240" w:lineRule="atLeast"/>
        <w:rPr>
          <w:rFonts w:eastAsia="Times New Roman" w:cs="Arial"/>
          <w:sz w:val="20"/>
          <w:szCs w:val="20"/>
        </w:rPr>
      </w:pPr>
    </w:p>
    <w:p w14:paraId="5386DA48" w14:textId="77777777" w:rsidR="003B017D" w:rsidRPr="003A2156" w:rsidRDefault="003B017D" w:rsidP="003B017D">
      <w:pPr>
        <w:spacing w:after="0" w:line="240" w:lineRule="atLeast"/>
        <w:ind w:left="360" w:hanging="360"/>
        <w:rPr>
          <w:rFonts w:eastAsia="Times New Roman" w:cs="Arial"/>
          <w:sz w:val="20"/>
          <w:szCs w:val="20"/>
        </w:rPr>
      </w:pPr>
      <w:r w:rsidRPr="003A2156">
        <w:rPr>
          <w:rFonts w:eastAsia="Times New Roman" w:cs="Arial"/>
          <w:sz w:val="20"/>
          <w:szCs w:val="20"/>
        </w:rPr>
        <w:t>46. Different metals (Mn, Co and Zr) doped nanosized TiO</w:t>
      </w:r>
      <w:r w:rsidRPr="003A2156">
        <w:rPr>
          <w:rFonts w:eastAsia="Times New Roman" w:cs="Arial"/>
          <w:sz w:val="20"/>
          <w:szCs w:val="20"/>
          <w:vertAlign w:val="subscript"/>
        </w:rPr>
        <w:t>2</w:t>
      </w:r>
      <w:r w:rsidRPr="003A2156">
        <w:rPr>
          <w:rFonts w:eastAsia="Times New Roman" w:cs="Arial"/>
          <w:sz w:val="20"/>
          <w:szCs w:val="20"/>
        </w:rPr>
        <w:t xml:space="preserve"> semiconductor and their photocatalytic activity under visible light irradiation </w:t>
      </w:r>
    </w:p>
    <w:p w14:paraId="7770CD57"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sz w:val="20"/>
          <w:szCs w:val="20"/>
          <w:lang w:val="es-ES"/>
        </w:rPr>
        <w:t xml:space="preserve">G.Lalitha, </w:t>
      </w:r>
      <w:r w:rsidRPr="003A2156">
        <w:rPr>
          <w:rFonts w:eastAsia="Times New Roman" w:cs="Arial"/>
          <w:b/>
          <w:sz w:val="20"/>
          <w:szCs w:val="20"/>
          <w:lang w:val="es-ES"/>
        </w:rPr>
        <w:t>R. Saravanan,</w:t>
      </w:r>
      <w:r w:rsidRPr="003A2156">
        <w:rPr>
          <w:rFonts w:eastAsia="Times New Roman" w:cs="Arial"/>
          <w:sz w:val="20"/>
          <w:szCs w:val="20"/>
          <w:lang w:val="es-ES"/>
        </w:rPr>
        <w:t xml:space="preserve"> Hemamalini. R, Fransico Gracia, </w:t>
      </w:r>
      <w:r w:rsidRPr="003A2156">
        <w:rPr>
          <w:rFonts w:eastAsia="Times New Roman" w:cs="Arial"/>
          <w:bCs/>
          <w:sz w:val="20"/>
          <w:szCs w:val="20"/>
          <w:lang w:val="es-ES"/>
        </w:rPr>
        <w:t>Ravichandran.K</w:t>
      </w:r>
    </w:p>
    <w:p w14:paraId="3D8273BF" w14:textId="77777777" w:rsidR="003B017D" w:rsidRPr="003A2156" w:rsidRDefault="003B017D" w:rsidP="003B017D">
      <w:pPr>
        <w:spacing w:after="0" w:line="240" w:lineRule="atLeast"/>
        <w:rPr>
          <w:rFonts w:eastAsia="Times New Roman" w:cs="Arial"/>
          <w:sz w:val="20"/>
          <w:szCs w:val="20"/>
          <w:lang w:val="es-ES"/>
        </w:rPr>
      </w:pPr>
      <w:r w:rsidRPr="003A2156">
        <w:rPr>
          <w:rFonts w:eastAsia="Times New Roman" w:cs="Arial"/>
          <w:sz w:val="20"/>
          <w:szCs w:val="20"/>
          <w:lang w:val="es-ES"/>
        </w:rPr>
        <w:t xml:space="preserve">      SBTMat Brazil-MRS 2015</w:t>
      </w:r>
    </w:p>
    <w:p w14:paraId="509F4B04" w14:textId="77777777" w:rsidR="003B017D" w:rsidRPr="003A2156" w:rsidRDefault="003B017D" w:rsidP="003B017D">
      <w:pPr>
        <w:spacing w:after="0" w:line="240" w:lineRule="atLeast"/>
        <w:rPr>
          <w:rFonts w:eastAsia="Times New Roman" w:cs="Arial"/>
          <w:sz w:val="20"/>
          <w:szCs w:val="20"/>
          <w:lang w:val="es-ES"/>
        </w:rPr>
      </w:pPr>
      <w:r w:rsidRPr="003A2156">
        <w:rPr>
          <w:rFonts w:eastAsia="Times New Roman" w:cs="Arial"/>
          <w:sz w:val="20"/>
          <w:szCs w:val="20"/>
          <w:lang w:val="es-ES"/>
        </w:rPr>
        <w:t xml:space="preserve">      Venue: Rio de Janeiro, Brazil</w:t>
      </w:r>
    </w:p>
    <w:p w14:paraId="0A0DB01F"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lang w:val="es-ES"/>
        </w:rPr>
        <w:t xml:space="preserve">      </w:t>
      </w:r>
      <w:r w:rsidRPr="003A2156">
        <w:rPr>
          <w:rFonts w:eastAsia="Times New Roman" w:cs="Arial"/>
          <w:sz w:val="20"/>
          <w:szCs w:val="20"/>
        </w:rPr>
        <w:t>September 27-October 01, 2015. X.P. 1.30</w:t>
      </w:r>
    </w:p>
    <w:p w14:paraId="4A2A5CAB" w14:textId="77777777" w:rsidR="003B017D" w:rsidRPr="003A2156" w:rsidRDefault="003B017D" w:rsidP="003B017D">
      <w:pPr>
        <w:spacing w:after="0" w:line="240" w:lineRule="atLeast"/>
        <w:rPr>
          <w:rFonts w:eastAsia="Times New Roman" w:cs="Arial"/>
          <w:sz w:val="20"/>
          <w:szCs w:val="20"/>
        </w:rPr>
      </w:pPr>
    </w:p>
    <w:p w14:paraId="5631E9EE"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rPr>
        <w:t>47. Synthesis of Mesoporous MCM-41 zeolite from natural diatomite.</w:t>
      </w:r>
    </w:p>
    <w:p w14:paraId="53E8392F" w14:textId="77777777" w:rsidR="003B017D" w:rsidRPr="003A2156" w:rsidRDefault="003B017D" w:rsidP="003B017D">
      <w:pPr>
        <w:spacing w:after="0" w:line="240" w:lineRule="atLeast"/>
        <w:ind w:left="360"/>
        <w:rPr>
          <w:rFonts w:eastAsia="Times New Roman" w:cs="Arial"/>
          <w:sz w:val="20"/>
          <w:szCs w:val="20"/>
          <w:lang w:val="es-ES"/>
        </w:rPr>
      </w:pPr>
      <w:r w:rsidRPr="003A2156">
        <w:rPr>
          <w:rFonts w:eastAsia="Times New Roman" w:cs="Arial"/>
          <w:sz w:val="20"/>
          <w:szCs w:val="20"/>
          <w:lang w:val="es-ES"/>
        </w:rPr>
        <w:t xml:space="preserve">E. Sacari, </w:t>
      </w:r>
      <w:r w:rsidRPr="003A2156">
        <w:rPr>
          <w:rFonts w:eastAsia="Times New Roman" w:cs="Arial"/>
          <w:b/>
          <w:sz w:val="20"/>
          <w:szCs w:val="20"/>
          <w:lang w:val="es-ES"/>
        </w:rPr>
        <w:t>R. Saravanan,</w:t>
      </w:r>
      <w:r w:rsidRPr="003A2156">
        <w:rPr>
          <w:rFonts w:eastAsia="Times New Roman" w:cs="Arial"/>
          <w:sz w:val="20"/>
          <w:szCs w:val="20"/>
          <w:lang w:val="es-ES"/>
        </w:rPr>
        <w:t xml:space="preserve"> Fransico Gracia, </w:t>
      </w:r>
      <w:r w:rsidRPr="003A2156">
        <w:rPr>
          <w:rFonts w:eastAsia="Times New Roman" w:cs="Arial"/>
          <w:bCs/>
          <w:sz w:val="20"/>
          <w:szCs w:val="20"/>
          <w:lang w:val="es-ES"/>
        </w:rPr>
        <w:t>Edgar Mosquera</w:t>
      </w:r>
    </w:p>
    <w:p w14:paraId="0EE6A53B" w14:textId="77777777" w:rsidR="003B017D" w:rsidRPr="003A2156" w:rsidRDefault="003B017D" w:rsidP="003B017D">
      <w:pPr>
        <w:spacing w:after="0" w:line="240" w:lineRule="atLeast"/>
        <w:ind w:firstLine="360"/>
        <w:rPr>
          <w:rFonts w:eastAsia="Times New Roman" w:cs="Arial"/>
          <w:sz w:val="20"/>
          <w:szCs w:val="20"/>
        </w:rPr>
      </w:pPr>
      <w:r w:rsidRPr="003A2156">
        <w:rPr>
          <w:rFonts w:eastAsia="Times New Roman" w:cs="Arial"/>
          <w:sz w:val="20"/>
          <w:szCs w:val="20"/>
        </w:rPr>
        <w:t>CONAMET/SEM 15</w:t>
      </w:r>
      <w:r w:rsidRPr="003A2156">
        <w:rPr>
          <w:rFonts w:eastAsia="Times New Roman" w:cs="Arial"/>
          <w:sz w:val="20"/>
          <w:szCs w:val="20"/>
          <w:vertAlign w:val="superscript"/>
        </w:rPr>
        <w:t>TH</w:t>
      </w:r>
      <w:r w:rsidRPr="003A2156">
        <w:rPr>
          <w:rFonts w:eastAsia="Times New Roman" w:cs="Arial"/>
          <w:sz w:val="20"/>
          <w:szCs w:val="20"/>
        </w:rPr>
        <w:t xml:space="preserve"> International conference for metallurgy and materials 2015</w:t>
      </w:r>
    </w:p>
    <w:p w14:paraId="415D8427" w14:textId="77777777" w:rsidR="003B017D" w:rsidRPr="003A2156" w:rsidRDefault="003B017D" w:rsidP="003B017D">
      <w:pPr>
        <w:spacing w:after="0" w:line="240" w:lineRule="atLeast"/>
        <w:ind w:firstLine="360"/>
        <w:rPr>
          <w:rFonts w:eastAsia="Times New Roman" w:cs="Arial"/>
          <w:sz w:val="20"/>
          <w:szCs w:val="20"/>
        </w:rPr>
      </w:pPr>
      <w:r w:rsidRPr="003A2156">
        <w:rPr>
          <w:rFonts w:eastAsia="Times New Roman" w:cs="Arial"/>
          <w:sz w:val="20"/>
          <w:szCs w:val="20"/>
        </w:rPr>
        <w:t>Venue: University of Concepcion, Concepcion, Chile.</w:t>
      </w:r>
    </w:p>
    <w:p w14:paraId="3BA39D17" w14:textId="77777777" w:rsidR="003B017D" w:rsidRPr="003A2156" w:rsidRDefault="003B017D" w:rsidP="003B017D">
      <w:pPr>
        <w:spacing w:after="0" w:line="240" w:lineRule="atLeast"/>
        <w:ind w:firstLine="360"/>
        <w:rPr>
          <w:rFonts w:eastAsia="Times New Roman" w:cs="Arial"/>
          <w:sz w:val="20"/>
          <w:szCs w:val="20"/>
        </w:rPr>
      </w:pPr>
      <w:r w:rsidRPr="003A2156">
        <w:rPr>
          <w:rFonts w:eastAsia="Times New Roman" w:cs="Arial"/>
          <w:sz w:val="20"/>
          <w:szCs w:val="20"/>
        </w:rPr>
        <w:t>November 17-20, 2015. P.285</w:t>
      </w:r>
    </w:p>
    <w:p w14:paraId="0ECE5BCB" w14:textId="77777777" w:rsidR="003B017D" w:rsidRPr="003A2156" w:rsidRDefault="003B017D" w:rsidP="003B017D">
      <w:pPr>
        <w:spacing w:after="0" w:line="240" w:lineRule="atLeast"/>
        <w:ind w:firstLine="360"/>
        <w:rPr>
          <w:rFonts w:eastAsia="Times New Roman" w:cs="Arial"/>
          <w:sz w:val="20"/>
          <w:szCs w:val="20"/>
        </w:rPr>
      </w:pPr>
    </w:p>
    <w:p w14:paraId="1DA42575" w14:textId="77777777" w:rsidR="003B017D" w:rsidRPr="003A2156" w:rsidRDefault="003B017D" w:rsidP="003B017D">
      <w:pPr>
        <w:spacing w:after="0" w:line="240" w:lineRule="atLeast"/>
        <w:rPr>
          <w:rFonts w:eastAsia="Times New Roman" w:cs="Arial"/>
          <w:bCs/>
          <w:sz w:val="20"/>
          <w:szCs w:val="20"/>
        </w:rPr>
      </w:pPr>
      <w:r w:rsidRPr="003A2156">
        <w:rPr>
          <w:rFonts w:eastAsia="Times New Roman" w:cs="Arial"/>
          <w:sz w:val="20"/>
          <w:szCs w:val="20"/>
        </w:rPr>
        <w:t xml:space="preserve">48. </w:t>
      </w:r>
      <w:r w:rsidRPr="003A2156">
        <w:rPr>
          <w:rFonts w:eastAsia="Times New Roman" w:cs="Arial"/>
          <w:bCs/>
          <w:sz w:val="20"/>
          <w:szCs w:val="20"/>
        </w:rPr>
        <w:t>Structural and optical properties of NiTiO</w:t>
      </w:r>
      <w:r w:rsidRPr="003A2156">
        <w:rPr>
          <w:rFonts w:eastAsia="Times New Roman" w:cs="Arial"/>
          <w:bCs/>
          <w:sz w:val="20"/>
          <w:szCs w:val="20"/>
          <w:vertAlign w:val="subscript"/>
        </w:rPr>
        <w:t>3</w:t>
      </w:r>
      <w:r w:rsidRPr="003A2156">
        <w:rPr>
          <w:rFonts w:eastAsia="Times New Roman" w:cs="Arial"/>
          <w:bCs/>
          <w:sz w:val="20"/>
          <w:szCs w:val="20"/>
        </w:rPr>
        <w:t xml:space="preserve"> perovskite for solar cell applications</w:t>
      </w:r>
    </w:p>
    <w:p w14:paraId="3D3DC183" w14:textId="77777777" w:rsidR="003B017D" w:rsidRPr="003A2156" w:rsidRDefault="003B017D" w:rsidP="003B017D">
      <w:pPr>
        <w:spacing w:after="0" w:line="240" w:lineRule="atLeast"/>
        <w:rPr>
          <w:rFonts w:eastAsia="Times New Roman" w:cs="Arial"/>
          <w:sz w:val="20"/>
          <w:szCs w:val="20"/>
          <w:lang w:val="es-ES"/>
        </w:rPr>
      </w:pPr>
      <w:r w:rsidRPr="003A2156">
        <w:rPr>
          <w:rFonts w:eastAsia="Times New Roman" w:cs="Arial"/>
          <w:sz w:val="20"/>
          <w:szCs w:val="20"/>
        </w:rPr>
        <w:t xml:space="preserve">      </w:t>
      </w:r>
      <w:r w:rsidRPr="003A2156">
        <w:rPr>
          <w:rFonts w:eastAsia="Times New Roman" w:cs="Arial"/>
          <w:sz w:val="20"/>
          <w:szCs w:val="20"/>
          <w:lang w:val="es-ES"/>
        </w:rPr>
        <w:t xml:space="preserve">E. J. S. Sacari, </w:t>
      </w:r>
      <w:r w:rsidRPr="003A2156">
        <w:rPr>
          <w:rFonts w:eastAsia="Times New Roman" w:cs="Arial"/>
          <w:b/>
          <w:sz w:val="20"/>
          <w:szCs w:val="20"/>
          <w:lang w:val="es-ES"/>
        </w:rPr>
        <w:t>Saravanan R,</w:t>
      </w:r>
      <w:r w:rsidRPr="003A2156">
        <w:rPr>
          <w:rFonts w:eastAsia="Times New Roman" w:cs="Arial"/>
          <w:sz w:val="20"/>
          <w:szCs w:val="20"/>
          <w:lang w:val="es-ES"/>
        </w:rPr>
        <w:t xml:space="preserve"> Francisco G, E. Mosquera, N. Pugazhenthiran, R. V. Mangalaraja</w:t>
      </w:r>
    </w:p>
    <w:p w14:paraId="0535876D" w14:textId="77777777" w:rsidR="003B017D" w:rsidRPr="003A2156" w:rsidRDefault="003B017D" w:rsidP="003B017D">
      <w:pPr>
        <w:spacing w:after="0" w:line="240" w:lineRule="atLeast"/>
        <w:rPr>
          <w:rFonts w:eastAsia="Times New Roman" w:cs="Arial"/>
          <w:sz w:val="20"/>
          <w:szCs w:val="20"/>
          <w:lang w:val="es-ES"/>
        </w:rPr>
      </w:pPr>
      <w:r w:rsidRPr="003A2156">
        <w:rPr>
          <w:rFonts w:eastAsia="Times New Roman" w:cs="Arial"/>
          <w:sz w:val="20"/>
          <w:szCs w:val="20"/>
          <w:lang w:val="es-ES"/>
        </w:rPr>
        <w:t xml:space="preserve">      XV Brazil-MRS 2015</w:t>
      </w:r>
    </w:p>
    <w:p w14:paraId="719902FD" w14:textId="77777777" w:rsidR="003B017D" w:rsidRPr="003A2156" w:rsidRDefault="003B017D" w:rsidP="003B017D">
      <w:pPr>
        <w:spacing w:after="0" w:line="240" w:lineRule="atLeast"/>
        <w:rPr>
          <w:rFonts w:eastAsia="Times New Roman" w:cs="Arial"/>
          <w:sz w:val="20"/>
          <w:szCs w:val="20"/>
          <w:lang w:val="es-ES"/>
        </w:rPr>
      </w:pPr>
      <w:r w:rsidRPr="003A2156">
        <w:rPr>
          <w:rFonts w:eastAsia="Times New Roman" w:cs="Arial"/>
          <w:sz w:val="20"/>
          <w:szCs w:val="20"/>
          <w:lang w:val="es-ES"/>
        </w:rPr>
        <w:t xml:space="preserve">      Venue: Rio de Janeiro, Brazil</w:t>
      </w:r>
    </w:p>
    <w:p w14:paraId="16148C10"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lang w:val="es-ES"/>
        </w:rPr>
        <w:t xml:space="preserve">      </w:t>
      </w:r>
      <w:r w:rsidRPr="003A2156">
        <w:rPr>
          <w:rFonts w:eastAsia="Times New Roman" w:cs="Arial"/>
          <w:sz w:val="20"/>
          <w:szCs w:val="20"/>
        </w:rPr>
        <w:t>September 25- September 29, 2016. O.P. 1.28</w:t>
      </w:r>
    </w:p>
    <w:p w14:paraId="2D4E07DF" w14:textId="77777777" w:rsidR="003B017D" w:rsidRPr="003A2156" w:rsidRDefault="003B017D" w:rsidP="003B017D">
      <w:pPr>
        <w:spacing w:after="0" w:line="240" w:lineRule="atLeast"/>
        <w:rPr>
          <w:rFonts w:eastAsia="Times New Roman" w:cs="Arial"/>
          <w:sz w:val="20"/>
          <w:szCs w:val="20"/>
        </w:rPr>
      </w:pPr>
    </w:p>
    <w:p w14:paraId="2590C97C"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rPr>
        <w:t>49. Line defect induced strong absorption of TiO</w:t>
      </w:r>
      <w:r w:rsidRPr="003A2156">
        <w:rPr>
          <w:rFonts w:eastAsia="Times New Roman" w:cs="Arial"/>
          <w:sz w:val="20"/>
          <w:szCs w:val="20"/>
          <w:vertAlign w:val="subscript"/>
        </w:rPr>
        <w:t>2</w:t>
      </w:r>
      <w:r w:rsidRPr="003A2156">
        <w:rPr>
          <w:rFonts w:eastAsia="Times New Roman" w:cs="Arial"/>
          <w:sz w:val="20"/>
          <w:szCs w:val="20"/>
        </w:rPr>
        <w:t>/</w:t>
      </w:r>
      <w:proofErr w:type="gramStart"/>
      <w:r w:rsidRPr="003A2156">
        <w:rPr>
          <w:rFonts w:eastAsia="Times New Roman" w:cs="Arial"/>
          <w:sz w:val="20"/>
          <w:szCs w:val="20"/>
        </w:rPr>
        <w:t>Ag  nanostructure</w:t>
      </w:r>
      <w:proofErr w:type="gramEnd"/>
      <w:r w:rsidRPr="003A2156">
        <w:rPr>
          <w:rFonts w:eastAsia="Times New Roman" w:cs="Arial"/>
          <w:sz w:val="20"/>
          <w:szCs w:val="20"/>
        </w:rPr>
        <w:t xml:space="preserve"> material for dssc application</w:t>
      </w:r>
    </w:p>
    <w:p w14:paraId="3E8E5ADC" w14:textId="77777777" w:rsidR="003B017D" w:rsidRPr="003A2156" w:rsidRDefault="003B017D" w:rsidP="003B017D">
      <w:pPr>
        <w:spacing w:after="0" w:line="240" w:lineRule="atLeast"/>
        <w:rPr>
          <w:rFonts w:eastAsia="Times New Roman" w:cs="Arial"/>
          <w:sz w:val="20"/>
          <w:szCs w:val="20"/>
          <w:lang w:val="es-ES"/>
        </w:rPr>
      </w:pPr>
      <w:r w:rsidRPr="003A2156">
        <w:rPr>
          <w:rFonts w:eastAsia="Times New Roman" w:cs="Arial"/>
          <w:b/>
          <w:sz w:val="20"/>
          <w:szCs w:val="20"/>
        </w:rPr>
        <w:t xml:space="preserve">       </w:t>
      </w:r>
      <w:r w:rsidRPr="003A2156">
        <w:rPr>
          <w:rFonts w:eastAsia="Times New Roman" w:cs="Arial"/>
          <w:b/>
          <w:sz w:val="20"/>
          <w:szCs w:val="20"/>
          <w:lang w:val="es-ES"/>
        </w:rPr>
        <w:t>Saravanan Rajendran</w:t>
      </w:r>
      <w:r w:rsidRPr="003A2156">
        <w:rPr>
          <w:rFonts w:eastAsia="Times New Roman" w:cs="Arial"/>
          <w:sz w:val="20"/>
          <w:szCs w:val="20"/>
          <w:lang w:val="es-ES"/>
        </w:rPr>
        <w:t>, Francisco Gracia, M. A. Gracia-Pinilla</w:t>
      </w:r>
    </w:p>
    <w:p w14:paraId="76408854"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i/>
          <w:iCs/>
          <w:sz w:val="20"/>
          <w:szCs w:val="20"/>
          <w:lang w:val="es-ES"/>
        </w:rPr>
        <w:t xml:space="preserve">       </w:t>
      </w:r>
      <w:r w:rsidRPr="003A2156">
        <w:rPr>
          <w:rFonts w:eastAsia="Times New Roman" w:cs="Arial"/>
          <w:i/>
          <w:iCs/>
          <w:sz w:val="20"/>
          <w:szCs w:val="20"/>
        </w:rPr>
        <w:t>XXVI International Materials Research Congress-2017</w:t>
      </w:r>
    </w:p>
    <w:p w14:paraId="24BAF9A0" w14:textId="77777777" w:rsidR="003B017D" w:rsidRPr="003A2156" w:rsidRDefault="003B017D" w:rsidP="003B017D">
      <w:pPr>
        <w:spacing w:after="0" w:line="240" w:lineRule="atLeast"/>
        <w:rPr>
          <w:rFonts w:eastAsia="Times New Roman" w:cs="Arial"/>
          <w:sz w:val="20"/>
          <w:szCs w:val="20"/>
        </w:rPr>
      </w:pPr>
      <w:r w:rsidRPr="003A2156">
        <w:rPr>
          <w:rFonts w:eastAsia="Times New Roman" w:cs="Arial"/>
          <w:sz w:val="20"/>
          <w:szCs w:val="20"/>
        </w:rPr>
        <w:t xml:space="preserve">       Venue: </w:t>
      </w:r>
      <w:r w:rsidRPr="003A2156">
        <w:rPr>
          <w:rFonts w:eastAsia="Times New Roman" w:cs="Arial"/>
          <w:bCs/>
          <w:sz w:val="20"/>
          <w:szCs w:val="20"/>
        </w:rPr>
        <w:t>Cancun, Mexico</w:t>
      </w:r>
    </w:p>
    <w:p w14:paraId="34073363" w14:textId="77777777" w:rsidR="006926D9" w:rsidRPr="003A2156" w:rsidRDefault="003B017D" w:rsidP="006926D9">
      <w:pPr>
        <w:spacing w:after="0" w:line="240" w:lineRule="atLeast"/>
      </w:pPr>
      <w:r w:rsidRPr="003A2156">
        <w:rPr>
          <w:rFonts w:eastAsia="Times New Roman" w:cs="Arial"/>
          <w:sz w:val="20"/>
          <w:szCs w:val="20"/>
        </w:rPr>
        <w:t xml:space="preserve">       </w:t>
      </w:r>
      <w:r w:rsidRPr="003A2156">
        <w:rPr>
          <w:rFonts w:eastAsia="Times New Roman" w:cs="Arial"/>
          <w:bCs/>
          <w:sz w:val="20"/>
          <w:szCs w:val="20"/>
        </w:rPr>
        <w:t>August 20-25, 2017</w:t>
      </w:r>
      <w:r w:rsidR="0028488C" w:rsidRPr="003A2156">
        <w:rPr>
          <w:rFonts w:eastAsia="Times New Roman" w:cs="Arial"/>
          <w:bCs/>
          <w:sz w:val="20"/>
          <w:szCs w:val="20"/>
        </w:rPr>
        <w:t>.</w:t>
      </w:r>
      <w:r w:rsidR="006926D9" w:rsidRPr="003A2156">
        <w:t xml:space="preserve"> </w:t>
      </w:r>
    </w:p>
    <w:p w14:paraId="134B22A7" w14:textId="77777777" w:rsidR="006926D9" w:rsidRPr="003A2156" w:rsidRDefault="006926D9" w:rsidP="006926D9">
      <w:pPr>
        <w:spacing w:after="0" w:line="240" w:lineRule="atLeast"/>
        <w:rPr>
          <w:rFonts w:eastAsia="Times New Roman" w:cs="Arial"/>
          <w:bCs/>
          <w:sz w:val="20"/>
          <w:szCs w:val="20"/>
        </w:rPr>
      </w:pPr>
    </w:p>
    <w:p w14:paraId="447D114C" w14:textId="77777777" w:rsidR="006926D9" w:rsidRPr="003A2156" w:rsidRDefault="006926D9" w:rsidP="00DC6842">
      <w:pPr>
        <w:pStyle w:val="ListParagraph"/>
        <w:numPr>
          <w:ilvl w:val="0"/>
          <w:numId w:val="28"/>
        </w:numPr>
        <w:spacing w:after="0" w:line="240" w:lineRule="atLeast"/>
        <w:ind w:left="284" w:hanging="284"/>
        <w:rPr>
          <w:rFonts w:eastAsia="Times New Roman" w:cs="Arial"/>
          <w:bCs/>
          <w:sz w:val="20"/>
          <w:szCs w:val="20"/>
        </w:rPr>
      </w:pPr>
      <w:r w:rsidRPr="003A2156">
        <w:rPr>
          <w:rFonts w:eastAsia="Times New Roman" w:cs="Arial"/>
          <w:bCs/>
          <w:sz w:val="20"/>
          <w:szCs w:val="20"/>
        </w:rPr>
        <w:t>The visible light activity of lemon juice mediated CeO2-TiO2 photocatalysts for the organic pollutant degradation</w:t>
      </w:r>
    </w:p>
    <w:p w14:paraId="0D0D6608" w14:textId="77777777" w:rsidR="006926D9" w:rsidRPr="003A2156" w:rsidRDefault="006926D9" w:rsidP="006926D9">
      <w:pPr>
        <w:spacing w:after="0" w:line="240" w:lineRule="atLeast"/>
        <w:ind w:firstLine="284"/>
        <w:rPr>
          <w:rFonts w:eastAsia="Times New Roman" w:cs="Arial"/>
          <w:bCs/>
          <w:sz w:val="20"/>
          <w:szCs w:val="20"/>
        </w:rPr>
      </w:pPr>
      <w:r w:rsidRPr="003A2156">
        <w:rPr>
          <w:rFonts w:eastAsia="Times New Roman" w:cs="Arial"/>
          <w:bCs/>
          <w:sz w:val="20"/>
          <w:szCs w:val="20"/>
        </w:rPr>
        <w:t xml:space="preserve">Lalitha Gnanasekaran, </w:t>
      </w:r>
      <w:r w:rsidRPr="003A2156">
        <w:rPr>
          <w:rFonts w:eastAsia="Times New Roman" w:cs="Arial"/>
          <w:b/>
          <w:bCs/>
          <w:sz w:val="20"/>
          <w:szCs w:val="20"/>
        </w:rPr>
        <w:t>Saravanan Rajendran</w:t>
      </w:r>
      <w:r w:rsidRPr="003A2156">
        <w:rPr>
          <w:rFonts w:eastAsia="Times New Roman" w:cs="Arial"/>
          <w:bCs/>
          <w:sz w:val="20"/>
          <w:szCs w:val="20"/>
        </w:rPr>
        <w:t xml:space="preserve"> and Lorena Cornejo-Ponce</w:t>
      </w:r>
    </w:p>
    <w:p w14:paraId="560FF714" w14:textId="77777777" w:rsidR="006926D9" w:rsidRPr="003A2156" w:rsidRDefault="006926D9" w:rsidP="006926D9">
      <w:pPr>
        <w:spacing w:after="0" w:line="240" w:lineRule="atLeast"/>
        <w:ind w:left="284"/>
        <w:rPr>
          <w:rFonts w:eastAsia="Times New Roman" w:cs="Arial"/>
          <w:bCs/>
          <w:sz w:val="20"/>
          <w:szCs w:val="20"/>
        </w:rPr>
      </w:pPr>
      <w:r w:rsidRPr="003A2156">
        <w:rPr>
          <w:rFonts w:eastAsia="Times New Roman" w:cs="Arial"/>
          <w:bCs/>
          <w:sz w:val="20"/>
          <w:szCs w:val="20"/>
        </w:rPr>
        <w:t xml:space="preserve">Second International Virtual Conference </w:t>
      </w:r>
      <w:proofErr w:type="gramStart"/>
      <w:r w:rsidRPr="003A2156">
        <w:rPr>
          <w:rFonts w:eastAsia="Times New Roman" w:cs="Arial"/>
          <w:bCs/>
          <w:sz w:val="20"/>
          <w:szCs w:val="20"/>
        </w:rPr>
        <w:t>On</w:t>
      </w:r>
      <w:proofErr w:type="gramEnd"/>
      <w:r w:rsidRPr="003A2156">
        <w:rPr>
          <w:rFonts w:eastAsia="Times New Roman" w:cs="Arial"/>
          <w:bCs/>
          <w:sz w:val="20"/>
          <w:szCs w:val="20"/>
        </w:rPr>
        <w:t xml:space="preserve"> Recent Trends In “Clean Technologies For Sustainable Environment” (CTSE- 2021)</w:t>
      </w:r>
    </w:p>
    <w:p w14:paraId="3D86A09E" w14:textId="77777777" w:rsidR="006926D9" w:rsidRPr="003A2156" w:rsidRDefault="006926D9" w:rsidP="006926D9">
      <w:pPr>
        <w:spacing w:after="0" w:line="240" w:lineRule="atLeast"/>
        <w:ind w:firstLine="284"/>
        <w:rPr>
          <w:rFonts w:eastAsia="Times New Roman" w:cs="Arial"/>
          <w:bCs/>
          <w:sz w:val="20"/>
          <w:szCs w:val="20"/>
        </w:rPr>
      </w:pPr>
      <w:r w:rsidRPr="003A2156">
        <w:rPr>
          <w:rFonts w:eastAsia="Times New Roman" w:cs="Arial"/>
          <w:bCs/>
          <w:sz w:val="20"/>
          <w:szCs w:val="20"/>
        </w:rPr>
        <w:t>Venue: Sri Sivasubramaniya Nadar College of EngineeringChennai-603110, India</w:t>
      </w:r>
    </w:p>
    <w:p w14:paraId="70CCABE1" w14:textId="77777777" w:rsidR="006926D9" w:rsidRPr="003A2156" w:rsidRDefault="006926D9" w:rsidP="006926D9">
      <w:pPr>
        <w:spacing w:after="0" w:line="240" w:lineRule="atLeast"/>
        <w:ind w:firstLine="284"/>
        <w:rPr>
          <w:rFonts w:eastAsia="Times New Roman" w:cs="Arial"/>
          <w:bCs/>
          <w:sz w:val="20"/>
          <w:szCs w:val="20"/>
        </w:rPr>
      </w:pPr>
      <w:r w:rsidRPr="003A2156">
        <w:rPr>
          <w:rFonts w:eastAsia="Times New Roman" w:cs="Arial"/>
          <w:bCs/>
          <w:sz w:val="20"/>
          <w:szCs w:val="20"/>
        </w:rPr>
        <w:t>May 6-7, 2021. (Abstract No:</w:t>
      </w:r>
      <w:r w:rsidRPr="003A2156">
        <w:t xml:space="preserve"> </w:t>
      </w:r>
      <w:r w:rsidRPr="003A2156">
        <w:rPr>
          <w:rFonts w:eastAsia="Times New Roman" w:cs="Arial"/>
          <w:bCs/>
          <w:sz w:val="20"/>
          <w:szCs w:val="20"/>
        </w:rPr>
        <w:t>CTSE-1026; Page No: 27)</w:t>
      </w:r>
    </w:p>
    <w:p w14:paraId="76EAD8D0" w14:textId="77777777" w:rsidR="003632B0" w:rsidRPr="003A2156" w:rsidRDefault="003632B0" w:rsidP="006926D9">
      <w:pPr>
        <w:spacing w:after="0" w:line="240" w:lineRule="atLeast"/>
        <w:ind w:firstLine="284"/>
        <w:rPr>
          <w:rFonts w:eastAsia="Times New Roman" w:cs="Arial"/>
          <w:bCs/>
          <w:sz w:val="20"/>
          <w:szCs w:val="20"/>
        </w:rPr>
      </w:pPr>
    </w:p>
    <w:p w14:paraId="2A8C89FE" w14:textId="77777777" w:rsidR="003632B0" w:rsidRPr="003A2156" w:rsidRDefault="003632B0" w:rsidP="00DC6842">
      <w:pPr>
        <w:pStyle w:val="ListParagraph"/>
        <w:numPr>
          <w:ilvl w:val="0"/>
          <w:numId w:val="28"/>
        </w:numPr>
        <w:spacing w:after="0" w:line="240" w:lineRule="atLeast"/>
        <w:ind w:left="284" w:hanging="284"/>
        <w:rPr>
          <w:rFonts w:eastAsia="Times New Roman" w:cs="Arial"/>
          <w:bCs/>
          <w:sz w:val="20"/>
          <w:szCs w:val="20"/>
        </w:rPr>
      </w:pPr>
      <w:r w:rsidRPr="003A2156">
        <w:rPr>
          <w:rFonts w:eastAsia="Times New Roman" w:cs="Arial"/>
          <w:bCs/>
          <w:sz w:val="20"/>
          <w:szCs w:val="20"/>
        </w:rPr>
        <w:t>Synthesis and characterization of surface plasmon resonance imparted large bandgap system for enhanced photocatalytic activity</w:t>
      </w:r>
    </w:p>
    <w:p w14:paraId="6C969470" w14:textId="77777777" w:rsidR="003632B0" w:rsidRPr="003A2156" w:rsidRDefault="003632B0" w:rsidP="003632B0">
      <w:pPr>
        <w:spacing w:after="0" w:line="240" w:lineRule="atLeast"/>
        <w:ind w:left="284"/>
        <w:rPr>
          <w:rFonts w:eastAsia="Times New Roman" w:cs="Arial"/>
          <w:bCs/>
          <w:sz w:val="20"/>
          <w:szCs w:val="20"/>
        </w:rPr>
      </w:pPr>
      <w:r w:rsidRPr="003A2156">
        <w:rPr>
          <w:rFonts w:eastAsia="Times New Roman" w:cs="Arial"/>
          <w:bCs/>
          <w:sz w:val="20"/>
          <w:szCs w:val="20"/>
        </w:rPr>
        <w:t xml:space="preserve">Shanmugapriya Dharani, Gomathi Ramalingam, Rekha Pachaiappan, </w:t>
      </w:r>
      <w:r w:rsidRPr="003A2156">
        <w:rPr>
          <w:rFonts w:eastAsia="Times New Roman" w:cs="Arial"/>
          <w:b/>
          <w:bCs/>
          <w:sz w:val="20"/>
          <w:szCs w:val="20"/>
        </w:rPr>
        <w:t>Saravanan Rajendran</w:t>
      </w:r>
      <w:r w:rsidRPr="003A2156">
        <w:rPr>
          <w:rFonts w:eastAsia="Times New Roman" w:cs="Arial"/>
          <w:bCs/>
          <w:sz w:val="20"/>
          <w:szCs w:val="20"/>
        </w:rPr>
        <w:br/>
        <w:t xml:space="preserve">Second International Virtual Conference </w:t>
      </w:r>
      <w:proofErr w:type="gramStart"/>
      <w:r w:rsidRPr="003A2156">
        <w:rPr>
          <w:rFonts w:eastAsia="Times New Roman" w:cs="Arial"/>
          <w:bCs/>
          <w:sz w:val="20"/>
          <w:szCs w:val="20"/>
        </w:rPr>
        <w:t>On</w:t>
      </w:r>
      <w:proofErr w:type="gramEnd"/>
      <w:r w:rsidRPr="003A2156">
        <w:rPr>
          <w:rFonts w:eastAsia="Times New Roman" w:cs="Arial"/>
          <w:bCs/>
          <w:sz w:val="20"/>
          <w:szCs w:val="20"/>
        </w:rPr>
        <w:t xml:space="preserve"> Recent Trends In “Clean Technologies For Sustainable Environment” (CTSE- 2021)</w:t>
      </w:r>
    </w:p>
    <w:p w14:paraId="67C96B3F" w14:textId="77777777" w:rsidR="003632B0" w:rsidRPr="003A2156" w:rsidRDefault="003632B0" w:rsidP="003632B0">
      <w:pPr>
        <w:spacing w:after="0" w:line="240" w:lineRule="atLeast"/>
        <w:ind w:firstLine="284"/>
        <w:rPr>
          <w:rFonts w:eastAsia="Times New Roman" w:cs="Arial"/>
          <w:bCs/>
          <w:sz w:val="20"/>
          <w:szCs w:val="20"/>
        </w:rPr>
      </w:pPr>
      <w:r w:rsidRPr="003A2156">
        <w:rPr>
          <w:rFonts w:eastAsia="Times New Roman" w:cs="Arial"/>
          <w:bCs/>
          <w:sz w:val="20"/>
          <w:szCs w:val="20"/>
        </w:rPr>
        <w:t>Venue: Sri Sivasubramaniya Nadar College of EngineeringChennai-603110, India</w:t>
      </w:r>
    </w:p>
    <w:p w14:paraId="352432B8" w14:textId="77777777" w:rsidR="003632B0" w:rsidRPr="003A2156" w:rsidRDefault="003632B0" w:rsidP="003632B0">
      <w:pPr>
        <w:spacing w:after="0" w:line="240" w:lineRule="atLeast"/>
        <w:ind w:firstLine="284"/>
        <w:rPr>
          <w:rFonts w:eastAsia="Times New Roman" w:cs="Arial"/>
          <w:bCs/>
          <w:sz w:val="20"/>
          <w:szCs w:val="20"/>
        </w:rPr>
      </w:pPr>
      <w:r w:rsidRPr="003A2156">
        <w:rPr>
          <w:rFonts w:eastAsia="Times New Roman" w:cs="Arial"/>
          <w:bCs/>
          <w:sz w:val="20"/>
          <w:szCs w:val="20"/>
        </w:rPr>
        <w:t>May 6-7, 2021. (Abstract No:</w:t>
      </w:r>
      <w:r w:rsidRPr="003A2156">
        <w:t xml:space="preserve"> </w:t>
      </w:r>
      <w:r w:rsidRPr="003A2156">
        <w:rPr>
          <w:rFonts w:eastAsia="Times New Roman" w:cs="Arial"/>
          <w:bCs/>
          <w:sz w:val="20"/>
          <w:szCs w:val="20"/>
        </w:rPr>
        <w:t>CTSE-1032; Page No: 53).</w:t>
      </w:r>
    </w:p>
    <w:p w14:paraId="48BA86B9" w14:textId="77777777" w:rsidR="003632B0" w:rsidRPr="003A2156" w:rsidRDefault="003632B0" w:rsidP="003632B0">
      <w:pPr>
        <w:spacing w:after="0" w:line="240" w:lineRule="atLeast"/>
        <w:ind w:firstLine="284"/>
        <w:rPr>
          <w:rFonts w:eastAsia="Times New Roman" w:cs="Arial"/>
          <w:bCs/>
          <w:sz w:val="20"/>
          <w:szCs w:val="20"/>
        </w:rPr>
      </w:pPr>
    </w:p>
    <w:p w14:paraId="36CF44CB" w14:textId="77777777" w:rsidR="003632B0" w:rsidRPr="003A2156" w:rsidRDefault="003632B0" w:rsidP="00DC6842">
      <w:pPr>
        <w:pStyle w:val="ListParagraph"/>
        <w:numPr>
          <w:ilvl w:val="0"/>
          <w:numId w:val="28"/>
        </w:numPr>
        <w:spacing w:after="0" w:line="240" w:lineRule="atLeast"/>
        <w:ind w:left="284" w:hanging="284"/>
        <w:rPr>
          <w:rFonts w:eastAsia="Times New Roman" w:cs="Arial"/>
          <w:bCs/>
          <w:sz w:val="20"/>
          <w:szCs w:val="20"/>
        </w:rPr>
      </w:pPr>
      <w:r w:rsidRPr="003A2156">
        <w:rPr>
          <w:rFonts w:eastAsia="Times New Roman" w:cs="Arial"/>
          <w:bCs/>
          <w:sz w:val="20"/>
          <w:szCs w:val="20"/>
        </w:rPr>
        <w:t>Effect of Synthesis Temperature on Photocatalytic activity of ZnO Nanostructures</w:t>
      </w:r>
    </w:p>
    <w:p w14:paraId="488EF491" w14:textId="77777777" w:rsidR="003632B0" w:rsidRPr="003A2156" w:rsidRDefault="003632B0" w:rsidP="003632B0">
      <w:pPr>
        <w:spacing w:after="0" w:line="240" w:lineRule="atLeast"/>
        <w:ind w:firstLine="284"/>
        <w:rPr>
          <w:rFonts w:eastAsia="Times New Roman" w:cs="Arial"/>
          <w:bCs/>
          <w:sz w:val="20"/>
          <w:szCs w:val="20"/>
        </w:rPr>
      </w:pPr>
      <w:r w:rsidRPr="003A2156">
        <w:rPr>
          <w:rFonts w:eastAsia="Times New Roman" w:cs="Arial"/>
          <w:bCs/>
          <w:sz w:val="20"/>
          <w:szCs w:val="20"/>
        </w:rPr>
        <w:lastRenderedPageBreak/>
        <w:t xml:space="preserve">R. Suresh, </w:t>
      </w:r>
      <w:r w:rsidRPr="003A2156">
        <w:rPr>
          <w:rFonts w:eastAsia="Times New Roman" w:cs="Arial"/>
          <w:b/>
          <w:bCs/>
          <w:sz w:val="20"/>
          <w:szCs w:val="20"/>
        </w:rPr>
        <w:t>Saravanan Rajendran</w:t>
      </w:r>
      <w:r w:rsidRPr="003A2156">
        <w:rPr>
          <w:rFonts w:eastAsia="Times New Roman" w:cs="Arial"/>
          <w:bCs/>
          <w:sz w:val="20"/>
          <w:szCs w:val="20"/>
        </w:rPr>
        <w:t>, Lorena Cornejo-Ponce</w:t>
      </w:r>
    </w:p>
    <w:p w14:paraId="2F4929D5" w14:textId="77777777" w:rsidR="003632B0" w:rsidRPr="003A2156" w:rsidRDefault="003632B0" w:rsidP="003632B0">
      <w:pPr>
        <w:spacing w:after="0" w:line="240" w:lineRule="atLeast"/>
        <w:ind w:left="284"/>
        <w:rPr>
          <w:rFonts w:eastAsia="Times New Roman" w:cs="Arial"/>
          <w:bCs/>
          <w:sz w:val="20"/>
          <w:szCs w:val="20"/>
        </w:rPr>
      </w:pPr>
      <w:r w:rsidRPr="003A2156">
        <w:rPr>
          <w:rFonts w:eastAsia="Times New Roman" w:cs="Arial"/>
          <w:bCs/>
          <w:sz w:val="20"/>
          <w:szCs w:val="20"/>
        </w:rPr>
        <w:t xml:space="preserve">Second International Virtual Conference </w:t>
      </w:r>
      <w:proofErr w:type="gramStart"/>
      <w:r w:rsidRPr="003A2156">
        <w:rPr>
          <w:rFonts w:eastAsia="Times New Roman" w:cs="Arial"/>
          <w:bCs/>
          <w:sz w:val="20"/>
          <w:szCs w:val="20"/>
        </w:rPr>
        <w:t>On</w:t>
      </w:r>
      <w:proofErr w:type="gramEnd"/>
      <w:r w:rsidRPr="003A2156">
        <w:rPr>
          <w:rFonts w:eastAsia="Times New Roman" w:cs="Arial"/>
          <w:bCs/>
          <w:sz w:val="20"/>
          <w:szCs w:val="20"/>
        </w:rPr>
        <w:t xml:space="preserve"> Recent Trends In “Clean Technologies For Sustainable Environment” (CTSE- 2021)</w:t>
      </w:r>
    </w:p>
    <w:p w14:paraId="24D68AFA" w14:textId="77777777" w:rsidR="003632B0" w:rsidRPr="003A2156" w:rsidRDefault="003632B0" w:rsidP="003632B0">
      <w:pPr>
        <w:spacing w:after="0" w:line="240" w:lineRule="atLeast"/>
        <w:ind w:firstLine="284"/>
        <w:rPr>
          <w:rFonts w:eastAsia="Times New Roman" w:cs="Arial"/>
          <w:bCs/>
          <w:sz w:val="20"/>
          <w:szCs w:val="20"/>
        </w:rPr>
      </w:pPr>
      <w:r w:rsidRPr="003A2156">
        <w:rPr>
          <w:rFonts w:eastAsia="Times New Roman" w:cs="Arial"/>
          <w:bCs/>
          <w:sz w:val="20"/>
          <w:szCs w:val="20"/>
        </w:rPr>
        <w:t>Venue: Sri Sivasubramaniya Nadar College of EngineeringChennai-603110, India</w:t>
      </w:r>
    </w:p>
    <w:p w14:paraId="559E4DF2" w14:textId="77777777" w:rsidR="003632B0" w:rsidRPr="003A2156" w:rsidRDefault="003632B0" w:rsidP="003632B0">
      <w:pPr>
        <w:spacing w:after="0" w:line="240" w:lineRule="atLeast"/>
        <w:ind w:firstLine="284"/>
        <w:rPr>
          <w:rFonts w:eastAsia="Times New Roman" w:cs="Arial"/>
          <w:bCs/>
          <w:sz w:val="20"/>
          <w:szCs w:val="20"/>
        </w:rPr>
      </w:pPr>
      <w:r w:rsidRPr="003A2156">
        <w:rPr>
          <w:rFonts w:eastAsia="Times New Roman" w:cs="Arial"/>
          <w:bCs/>
          <w:sz w:val="20"/>
          <w:szCs w:val="20"/>
        </w:rPr>
        <w:t>May 6-7, 2021. (Abstract No:</w:t>
      </w:r>
      <w:r w:rsidRPr="003A2156">
        <w:t xml:space="preserve"> </w:t>
      </w:r>
      <w:r w:rsidRPr="003A2156">
        <w:rPr>
          <w:rFonts w:eastAsia="Times New Roman" w:cs="Arial"/>
          <w:bCs/>
          <w:sz w:val="20"/>
          <w:szCs w:val="20"/>
        </w:rPr>
        <w:t>CTSE-1033</w:t>
      </w:r>
      <w:r w:rsidR="002F06E8" w:rsidRPr="003A2156">
        <w:rPr>
          <w:rFonts w:eastAsia="Times New Roman" w:cs="Arial"/>
          <w:bCs/>
          <w:sz w:val="20"/>
          <w:szCs w:val="20"/>
        </w:rPr>
        <w:t>; Page No: 74</w:t>
      </w:r>
      <w:r w:rsidRPr="003A2156">
        <w:rPr>
          <w:rFonts w:eastAsia="Times New Roman" w:cs="Arial"/>
          <w:bCs/>
          <w:sz w:val="20"/>
          <w:szCs w:val="20"/>
        </w:rPr>
        <w:t>).</w:t>
      </w:r>
    </w:p>
    <w:p w14:paraId="35210E70" w14:textId="77777777" w:rsidR="003632B0" w:rsidRPr="003A2156" w:rsidRDefault="003632B0" w:rsidP="003632B0">
      <w:pPr>
        <w:spacing w:after="0" w:line="240" w:lineRule="atLeast"/>
        <w:ind w:firstLine="284"/>
        <w:rPr>
          <w:rFonts w:eastAsia="Times New Roman" w:cs="Arial"/>
          <w:bCs/>
          <w:sz w:val="20"/>
          <w:szCs w:val="20"/>
        </w:rPr>
      </w:pPr>
    </w:p>
    <w:p w14:paraId="5033AA24" w14:textId="77777777" w:rsidR="003632B0" w:rsidRPr="003A2156" w:rsidRDefault="003632B0" w:rsidP="00DC6842">
      <w:pPr>
        <w:pStyle w:val="ListParagraph"/>
        <w:numPr>
          <w:ilvl w:val="0"/>
          <w:numId w:val="28"/>
        </w:numPr>
        <w:spacing w:after="0" w:line="240" w:lineRule="atLeast"/>
        <w:ind w:left="284" w:hanging="284"/>
        <w:rPr>
          <w:rFonts w:eastAsia="Times New Roman" w:cs="Arial"/>
          <w:bCs/>
          <w:sz w:val="20"/>
          <w:szCs w:val="20"/>
        </w:rPr>
      </w:pPr>
      <w:r w:rsidRPr="003A2156">
        <w:rPr>
          <w:rFonts w:eastAsia="Times New Roman" w:cs="Arial"/>
          <w:bCs/>
          <w:sz w:val="20"/>
          <w:szCs w:val="20"/>
        </w:rPr>
        <w:t>A green surfactant assisted synthesis of self-assembled 3D dendrite-like CeO2 nanostructures</w:t>
      </w:r>
    </w:p>
    <w:p w14:paraId="6912FD8B" w14:textId="77777777" w:rsidR="003632B0" w:rsidRPr="003A2156" w:rsidRDefault="003632B0" w:rsidP="003632B0">
      <w:pPr>
        <w:spacing w:after="0" w:line="240" w:lineRule="atLeast"/>
        <w:ind w:firstLine="284"/>
        <w:rPr>
          <w:rFonts w:eastAsia="Times New Roman" w:cs="Arial"/>
          <w:bCs/>
          <w:sz w:val="20"/>
          <w:szCs w:val="20"/>
        </w:rPr>
      </w:pPr>
      <w:r w:rsidRPr="003A2156">
        <w:rPr>
          <w:rFonts w:eastAsia="Times New Roman" w:cs="Arial"/>
          <w:bCs/>
          <w:sz w:val="20"/>
          <w:szCs w:val="20"/>
        </w:rPr>
        <w:t xml:space="preserve">Devaraj Manoj, Ramadoss Manigandan, </w:t>
      </w:r>
      <w:r w:rsidRPr="003A2156">
        <w:rPr>
          <w:rFonts w:eastAsia="Times New Roman" w:cs="Arial"/>
          <w:b/>
          <w:bCs/>
          <w:sz w:val="20"/>
          <w:szCs w:val="20"/>
        </w:rPr>
        <w:t>Saravanan Rajendran</w:t>
      </w:r>
      <w:r w:rsidRPr="003A2156">
        <w:rPr>
          <w:rFonts w:eastAsia="Times New Roman" w:cs="Arial"/>
          <w:bCs/>
          <w:sz w:val="20"/>
          <w:szCs w:val="20"/>
        </w:rPr>
        <w:t xml:space="preserve"> and Lorena Cornejo Ponce </w:t>
      </w:r>
    </w:p>
    <w:p w14:paraId="1895AEDE" w14:textId="77777777" w:rsidR="003632B0" w:rsidRPr="003A2156" w:rsidRDefault="003632B0" w:rsidP="003632B0">
      <w:pPr>
        <w:spacing w:after="0" w:line="240" w:lineRule="atLeast"/>
        <w:ind w:left="284"/>
        <w:rPr>
          <w:rFonts w:eastAsia="Times New Roman" w:cs="Arial"/>
          <w:bCs/>
          <w:sz w:val="20"/>
          <w:szCs w:val="20"/>
        </w:rPr>
      </w:pPr>
      <w:r w:rsidRPr="003A2156">
        <w:rPr>
          <w:rFonts w:eastAsia="Times New Roman" w:cs="Arial"/>
          <w:bCs/>
          <w:sz w:val="20"/>
          <w:szCs w:val="20"/>
        </w:rPr>
        <w:t xml:space="preserve">Second International Virtual Conference </w:t>
      </w:r>
      <w:proofErr w:type="gramStart"/>
      <w:r w:rsidRPr="003A2156">
        <w:rPr>
          <w:rFonts w:eastAsia="Times New Roman" w:cs="Arial"/>
          <w:bCs/>
          <w:sz w:val="20"/>
          <w:szCs w:val="20"/>
        </w:rPr>
        <w:t>On</w:t>
      </w:r>
      <w:proofErr w:type="gramEnd"/>
      <w:r w:rsidRPr="003A2156">
        <w:rPr>
          <w:rFonts w:eastAsia="Times New Roman" w:cs="Arial"/>
          <w:bCs/>
          <w:sz w:val="20"/>
          <w:szCs w:val="20"/>
        </w:rPr>
        <w:t xml:space="preserve"> Recent Trends In “Clean Technologies For Sustainable Environment” (CTSE- 2021)</w:t>
      </w:r>
    </w:p>
    <w:p w14:paraId="4162274E" w14:textId="77777777" w:rsidR="003632B0" w:rsidRPr="003A2156" w:rsidRDefault="003632B0" w:rsidP="003632B0">
      <w:pPr>
        <w:spacing w:after="0" w:line="240" w:lineRule="atLeast"/>
        <w:ind w:firstLine="284"/>
        <w:rPr>
          <w:rFonts w:eastAsia="Times New Roman" w:cs="Arial"/>
          <w:bCs/>
          <w:sz w:val="20"/>
          <w:szCs w:val="20"/>
        </w:rPr>
      </w:pPr>
      <w:r w:rsidRPr="003A2156">
        <w:rPr>
          <w:rFonts w:eastAsia="Times New Roman" w:cs="Arial"/>
          <w:bCs/>
          <w:sz w:val="20"/>
          <w:szCs w:val="20"/>
        </w:rPr>
        <w:t>Venue: Sri Sivasubramaniya Nadar College of EngineeringChennai-603110, India</w:t>
      </w:r>
    </w:p>
    <w:p w14:paraId="6D8ABF10" w14:textId="77777777" w:rsidR="003632B0" w:rsidRPr="003A2156" w:rsidRDefault="003632B0" w:rsidP="003632B0">
      <w:pPr>
        <w:spacing w:after="0" w:line="240" w:lineRule="atLeast"/>
        <w:ind w:firstLine="284"/>
        <w:rPr>
          <w:rFonts w:eastAsia="Times New Roman" w:cs="Arial"/>
          <w:bCs/>
          <w:sz w:val="20"/>
          <w:szCs w:val="20"/>
        </w:rPr>
      </w:pPr>
      <w:r w:rsidRPr="003A2156">
        <w:rPr>
          <w:rFonts w:eastAsia="Times New Roman" w:cs="Arial"/>
          <w:bCs/>
          <w:sz w:val="20"/>
          <w:szCs w:val="20"/>
        </w:rPr>
        <w:t>May 6-7, 2021. (Abstract No:</w:t>
      </w:r>
      <w:r w:rsidRPr="003A2156">
        <w:t xml:space="preserve"> </w:t>
      </w:r>
      <w:r w:rsidRPr="003A2156">
        <w:rPr>
          <w:rFonts w:eastAsia="Times New Roman" w:cs="Arial"/>
          <w:bCs/>
          <w:sz w:val="20"/>
          <w:szCs w:val="20"/>
        </w:rPr>
        <w:t>CTSE-1027; Page No: 10).</w:t>
      </w:r>
    </w:p>
    <w:p w14:paraId="7ED0BFF2" w14:textId="77777777" w:rsidR="003632B0" w:rsidRPr="003A2156" w:rsidRDefault="003632B0" w:rsidP="003632B0">
      <w:pPr>
        <w:spacing w:after="0" w:line="240" w:lineRule="atLeast"/>
        <w:ind w:firstLine="284"/>
        <w:rPr>
          <w:rFonts w:eastAsia="Times New Roman" w:cs="Arial"/>
          <w:bCs/>
          <w:sz w:val="20"/>
          <w:szCs w:val="20"/>
        </w:rPr>
      </w:pPr>
    </w:p>
    <w:p w14:paraId="29609FED" w14:textId="77777777" w:rsidR="003632B0" w:rsidRPr="003A2156" w:rsidRDefault="003632B0" w:rsidP="00DC6842">
      <w:pPr>
        <w:pStyle w:val="ListParagraph"/>
        <w:numPr>
          <w:ilvl w:val="0"/>
          <w:numId w:val="28"/>
        </w:numPr>
        <w:spacing w:after="0" w:line="240" w:lineRule="atLeast"/>
        <w:ind w:left="284" w:hanging="284"/>
        <w:rPr>
          <w:rFonts w:eastAsia="Times New Roman" w:cs="Arial"/>
          <w:bCs/>
          <w:sz w:val="20"/>
          <w:szCs w:val="20"/>
        </w:rPr>
      </w:pPr>
      <w:r w:rsidRPr="003A2156">
        <w:rPr>
          <w:rFonts w:eastAsia="Times New Roman" w:cs="Arial"/>
          <w:bCs/>
          <w:sz w:val="20"/>
          <w:szCs w:val="20"/>
        </w:rPr>
        <w:t>Fabrication of Zinc Oxide Nanostructures Mediated by Nyctanthes arbor tristis Leaf and Flower Extracts from Different Zinc Precursors for its Dynamic Role in Bactericidal Application :A Comparative Study</w:t>
      </w:r>
    </w:p>
    <w:p w14:paraId="7AE4080F" w14:textId="77777777" w:rsidR="002F06E8" w:rsidRPr="003A2156" w:rsidRDefault="002F06E8" w:rsidP="002F06E8">
      <w:pPr>
        <w:spacing w:after="0" w:line="240" w:lineRule="atLeast"/>
        <w:ind w:firstLine="284"/>
        <w:rPr>
          <w:rFonts w:eastAsia="Times New Roman" w:cs="Arial"/>
          <w:bCs/>
          <w:sz w:val="20"/>
          <w:szCs w:val="20"/>
        </w:rPr>
      </w:pPr>
      <w:r w:rsidRPr="003A2156">
        <w:rPr>
          <w:rFonts w:eastAsia="Times New Roman" w:cs="Arial"/>
          <w:bCs/>
          <w:sz w:val="20"/>
          <w:szCs w:val="20"/>
        </w:rPr>
        <w:t xml:space="preserve">Rekha Pachaiappan, </w:t>
      </w:r>
      <w:r w:rsidRPr="003A2156">
        <w:rPr>
          <w:rFonts w:eastAsia="Times New Roman" w:cs="Arial"/>
          <w:b/>
          <w:bCs/>
          <w:sz w:val="20"/>
          <w:szCs w:val="20"/>
        </w:rPr>
        <w:t>Saravanan Rajendran</w:t>
      </w:r>
      <w:r w:rsidRPr="003A2156">
        <w:rPr>
          <w:rFonts w:eastAsia="Times New Roman" w:cs="Arial"/>
          <w:bCs/>
          <w:sz w:val="20"/>
          <w:szCs w:val="20"/>
        </w:rPr>
        <w:t xml:space="preserve">, </w:t>
      </w:r>
      <w:r w:rsidR="003632B0" w:rsidRPr="003A2156">
        <w:rPr>
          <w:rFonts w:eastAsia="Times New Roman" w:cs="Arial"/>
          <w:bCs/>
          <w:sz w:val="20"/>
          <w:szCs w:val="20"/>
        </w:rPr>
        <w:t>Lorena Cornejo-Ponce</w:t>
      </w:r>
    </w:p>
    <w:p w14:paraId="191613CC" w14:textId="77777777" w:rsidR="003632B0" w:rsidRPr="003A2156" w:rsidRDefault="003632B0" w:rsidP="002F06E8">
      <w:pPr>
        <w:spacing w:after="0" w:line="240" w:lineRule="atLeast"/>
        <w:ind w:left="284"/>
        <w:rPr>
          <w:rFonts w:eastAsia="Times New Roman" w:cs="Arial"/>
          <w:bCs/>
          <w:sz w:val="20"/>
          <w:szCs w:val="20"/>
        </w:rPr>
      </w:pPr>
      <w:r w:rsidRPr="003A2156">
        <w:rPr>
          <w:rFonts w:eastAsia="Times New Roman" w:cs="Arial"/>
          <w:bCs/>
          <w:sz w:val="20"/>
          <w:szCs w:val="20"/>
        </w:rPr>
        <w:t xml:space="preserve">Second International Virtual Conference </w:t>
      </w:r>
      <w:proofErr w:type="gramStart"/>
      <w:r w:rsidRPr="003A2156">
        <w:rPr>
          <w:rFonts w:eastAsia="Times New Roman" w:cs="Arial"/>
          <w:bCs/>
          <w:sz w:val="20"/>
          <w:szCs w:val="20"/>
        </w:rPr>
        <w:t>On</w:t>
      </w:r>
      <w:proofErr w:type="gramEnd"/>
      <w:r w:rsidRPr="003A2156">
        <w:rPr>
          <w:rFonts w:eastAsia="Times New Roman" w:cs="Arial"/>
          <w:bCs/>
          <w:sz w:val="20"/>
          <w:szCs w:val="20"/>
        </w:rPr>
        <w:t xml:space="preserve"> Recent Trends In “Clean Technologies For Sustainable Environment” (CTSE- 2021)</w:t>
      </w:r>
    </w:p>
    <w:p w14:paraId="7F0245C2" w14:textId="77777777" w:rsidR="003632B0" w:rsidRPr="003A2156" w:rsidRDefault="003632B0" w:rsidP="002F06E8">
      <w:pPr>
        <w:spacing w:after="0" w:line="240" w:lineRule="atLeast"/>
        <w:ind w:firstLine="284"/>
        <w:rPr>
          <w:rFonts w:eastAsia="Times New Roman" w:cs="Arial"/>
          <w:bCs/>
          <w:sz w:val="20"/>
          <w:szCs w:val="20"/>
        </w:rPr>
      </w:pPr>
      <w:r w:rsidRPr="003A2156">
        <w:rPr>
          <w:rFonts w:eastAsia="Times New Roman" w:cs="Arial"/>
          <w:bCs/>
          <w:sz w:val="20"/>
          <w:szCs w:val="20"/>
        </w:rPr>
        <w:t>Venue: Sri Sivasubramaniya Nadar College of EngineeringChennai-603110, India</w:t>
      </w:r>
    </w:p>
    <w:p w14:paraId="153B1CB7" w14:textId="77777777" w:rsidR="003632B0" w:rsidRPr="003A2156" w:rsidRDefault="003632B0" w:rsidP="002F06E8">
      <w:pPr>
        <w:spacing w:after="0" w:line="240" w:lineRule="atLeast"/>
        <w:ind w:firstLine="284"/>
        <w:rPr>
          <w:rFonts w:eastAsia="Times New Roman" w:cs="Arial"/>
          <w:bCs/>
          <w:sz w:val="20"/>
          <w:szCs w:val="20"/>
        </w:rPr>
      </w:pPr>
      <w:r w:rsidRPr="003A2156">
        <w:rPr>
          <w:rFonts w:eastAsia="Times New Roman" w:cs="Arial"/>
          <w:bCs/>
          <w:sz w:val="20"/>
          <w:szCs w:val="20"/>
        </w:rPr>
        <w:t>May 6-7, 2021. (Abstract No:</w:t>
      </w:r>
      <w:r w:rsidRPr="003A2156">
        <w:t xml:space="preserve"> </w:t>
      </w:r>
      <w:r w:rsidR="002F06E8" w:rsidRPr="003A2156">
        <w:rPr>
          <w:rFonts w:eastAsia="Times New Roman" w:cs="Arial"/>
          <w:bCs/>
          <w:sz w:val="20"/>
          <w:szCs w:val="20"/>
        </w:rPr>
        <w:t>CTSE-1028; Page No: 19</w:t>
      </w:r>
      <w:r w:rsidRPr="003A2156">
        <w:rPr>
          <w:rFonts w:eastAsia="Times New Roman" w:cs="Arial"/>
          <w:bCs/>
          <w:sz w:val="20"/>
          <w:szCs w:val="20"/>
        </w:rPr>
        <w:t>).</w:t>
      </w:r>
    </w:p>
    <w:p w14:paraId="17C94810" w14:textId="77777777" w:rsidR="003632B0" w:rsidRPr="003A2156" w:rsidRDefault="003632B0" w:rsidP="003632B0">
      <w:pPr>
        <w:pStyle w:val="ListParagraph"/>
        <w:spacing w:after="0" w:line="240" w:lineRule="atLeast"/>
        <w:rPr>
          <w:rFonts w:eastAsia="Times New Roman" w:cs="Arial"/>
          <w:bCs/>
          <w:sz w:val="20"/>
          <w:szCs w:val="20"/>
        </w:rPr>
      </w:pPr>
    </w:p>
    <w:p w14:paraId="1FDE4E67" w14:textId="77777777" w:rsidR="003632B0" w:rsidRPr="003A2156" w:rsidRDefault="003632B0" w:rsidP="003632B0">
      <w:pPr>
        <w:pStyle w:val="ListParagraph"/>
        <w:spacing w:after="0" w:line="240" w:lineRule="atLeast"/>
        <w:rPr>
          <w:rFonts w:eastAsia="Times New Roman" w:cs="Arial"/>
          <w:bCs/>
          <w:sz w:val="20"/>
          <w:szCs w:val="20"/>
        </w:rPr>
      </w:pPr>
    </w:p>
    <w:p w14:paraId="2E728EED" w14:textId="77777777" w:rsidR="003632B0" w:rsidRPr="003A2156" w:rsidRDefault="003632B0" w:rsidP="003632B0">
      <w:pPr>
        <w:spacing w:after="0" w:line="240" w:lineRule="atLeast"/>
        <w:ind w:firstLine="284"/>
        <w:rPr>
          <w:rFonts w:eastAsia="Times New Roman" w:cs="Arial"/>
          <w:bCs/>
          <w:sz w:val="20"/>
          <w:szCs w:val="20"/>
        </w:rPr>
      </w:pPr>
    </w:p>
    <w:p w14:paraId="7BE1D4D7" w14:textId="77777777" w:rsidR="003632B0" w:rsidRPr="003A2156" w:rsidRDefault="003632B0" w:rsidP="003632B0">
      <w:pPr>
        <w:spacing w:after="0" w:line="240" w:lineRule="atLeast"/>
        <w:ind w:firstLine="284"/>
        <w:rPr>
          <w:rFonts w:eastAsia="Times New Roman" w:cs="Arial"/>
          <w:bCs/>
          <w:sz w:val="20"/>
          <w:szCs w:val="20"/>
        </w:rPr>
      </w:pPr>
    </w:p>
    <w:p w14:paraId="21AF2588" w14:textId="77777777" w:rsidR="003632B0" w:rsidRPr="003A2156" w:rsidRDefault="003632B0" w:rsidP="003632B0">
      <w:pPr>
        <w:spacing w:after="0" w:line="240" w:lineRule="atLeast"/>
        <w:ind w:firstLine="284"/>
        <w:rPr>
          <w:rFonts w:eastAsia="Times New Roman" w:cs="Arial"/>
          <w:bCs/>
          <w:sz w:val="20"/>
          <w:szCs w:val="20"/>
        </w:rPr>
      </w:pPr>
    </w:p>
    <w:p w14:paraId="573F9BC3" w14:textId="77777777" w:rsidR="003632B0" w:rsidRPr="003A2156" w:rsidRDefault="003632B0" w:rsidP="003632B0">
      <w:pPr>
        <w:spacing w:after="0" w:line="240" w:lineRule="atLeast"/>
        <w:ind w:firstLine="284"/>
        <w:rPr>
          <w:rFonts w:eastAsia="Times New Roman" w:cs="Arial"/>
          <w:bCs/>
          <w:sz w:val="20"/>
          <w:szCs w:val="20"/>
        </w:rPr>
      </w:pPr>
    </w:p>
    <w:p w14:paraId="3E475B03" w14:textId="77777777" w:rsidR="003632B0" w:rsidRPr="003A2156" w:rsidRDefault="003632B0" w:rsidP="003632B0">
      <w:pPr>
        <w:pStyle w:val="ListParagraph"/>
        <w:spacing w:after="0" w:line="240" w:lineRule="atLeast"/>
        <w:rPr>
          <w:rFonts w:eastAsia="Times New Roman" w:cs="Arial"/>
          <w:bCs/>
          <w:sz w:val="20"/>
          <w:szCs w:val="20"/>
        </w:rPr>
      </w:pPr>
    </w:p>
    <w:p w14:paraId="527B4D64" w14:textId="77777777" w:rsidR="003632B0" w:rsidRPr="003A2156" w:rsidRDefault="003632B0" w:rsidP="006926D9">
      <w:pPr>
        <w:spacing w:after="0" w:line="240" w:lineRule="atLeast"/>
        <w:ind w:firstLine="284"/>
        <w:rPr>
          <w:rFonts w:eastAsia="Times New Roman" w:cs="Arial"/>
          <w:bCs/>
          <w:sz w:val="20"/>
          <w:szCs w:val="20"/>
        </w:rPr>
      </w:pPr>
    </w:p>
    <w:p w14:paraId="5F54E438" w14:textId="77777777" w:rsidR="003B017D" w:rsidRPr="003A2156" w:rsidRDefault="003B017D" w:rsidP="003B017D">
      <w:pPr>
        <w:spacing w:after="120"/>
        <w:rPr>
          <w:rFonts w:cs="Arial"/>
          <w:b/>
          <w:bCs/>
          <w:sz w:val="20"/>
          <w:szCs w:val="20"/>
          <w:lang w:val="en-GB"/>
        </w:rPr>
      </w:pPr>
      <w:r w:rsidRPr="003A2156">
        <w:rPr>
          <w:rFonts w:cs="Arial"/>
          <w:b/>
          <w:iCs/>
          <w:sz w:val="20"/>
          <w:szCs w:val="20"/>
        </w:rPr>
        <w:t xml:space="preserve">Participated in Conference/Workshops/Seminars </w:t>
      </w:r>
    </w:p>
    <w:p w14:paraId="56C431F4" w14:textId="77777777" w:rsidR="003B017D" w:rsidRPr="003A2156" w:rsidRDefault="003B017D" w:rsidP="003B017D">
      <w:pPr>
        <w:spacing w:after="0" w:line="240" w:lineRule="atLeast"/>
        <w:ind w:left="360"/>
        <w:rPr>
          <w:rFonts w:eastAsia="Times New Roman" w:cs="Arial"/>
          <w:sz w:val="20"/>
          <w:szCs w:val="20"/>
        </w:rPr>
      </w:pPr>
    </w:p>
    <w:p w14:paraId="3FBD2FEA" w14:textId="77777777" w:rsidR="003B017D" w:rsidRPr="003A2156" w:rsidRDefault="003B017D" w:rsidP="003B017D">
      <w:pPr>
        <w:numPr>
          <w:ilvl w:val="0"/>
          <w:numId w:val="12"/>
        </w:numPr>
        <w:autoSpaceDE w:val="0"/>
        <w:autoSpaceDN w:val="0"/>
        <w:adjustRightInd w:val="0"/>
        <w:spacing w:after="0" w:line="240" w:lineRule="auto"/>
        <w:rPr>
          <w:rFonts w:cs="Arial"/>
          <w:sz w:val="20"/>
          <w:szCs w:val="20"/>
        </w:rPr>
      </w:pPr>
      <w:r w:rsidRPr="003A2156">
        <w:rPr>
          <w:rFonts w:cs="Arial"/>
          <w:sz w:val="20"/>
          <w:szCs w:val="20"/>
        </w:rPr>
        <w:t xml:space="preserve">“Nano Stuructured Materials” </w:t>
      </w:r>
      <w:r w:rsidRPr="003A2156">
        <w:rPr>
          <w:rFonts w:cs="Arial"/>
          <w:sz w:val="20"/>
          <w:szCs w:val="20"/>
        </w:rPr>
        <w:br/>
        <w:t>July 4 - 5, 2008</w:t>
      </w:r>
    </w:p>
    <w:p w14:paraId="57E3E86B" w14:textId="77777777" w:rsidR="003B017D" w:rsidRPr="003A2156" w:rsidRDefault="003B017D" w:rsidP="003B017D">
      <w:pPr>
        <w:autoSpaceDE w:val="0"/>
        <w:autoSpaceDN w:val="0"/>
        <w:adjustRightInd w:val="0"/>
        <w:spacing w:after="0"/>
        <w:ind w:left="720"/>
        <w:rPr>
          <w:rFonts w:cs="Arial"/>
          <w:sz w:val="20"/>
          <w:szCs w:val="20"/>
        </w:rPr>
      </w:pPr>
      <w:r w:rsidRPr="003A2156">
        <w:rPr>
          <w:rFonts w:cs="Arial"/>
          <w:sz w:val="20"/>
          <w:szCs w:val="20"/>
          <w:lang w:eastAsia="en-IN"/>
        </w:rPr>
        <w:t xml:space="preserve">Organized by: </w:t>
      </w:r>
      <w:r w:rsidRPr="003A2156">
        <w:rPr>
          <w:rFonts w:cs="Arial"/>
          <w:sz w:val="20"/>
          <w:szCs w:val="20"/>
        </w:rPr>
        <w:t xml:space="preserve">Department of Nuclear Physics, University of Madras, Chennai, India </w:t>
      </w:r>
    </w:p>
    <w:p w14:paraId="5D58247D" w14:textId="77777777" w:rsidR="003B017D" w:rsidRPr="003A2156" w:rsidRDefault="003B017D" w:rsidP="003B017D">
      <w:pPr>
        <w:autoSpaceDE w:val="0"/>
        <w:autoSpaceDN w:val="0"/>
        <w:adjustRightInd w:val="0"/>
        <w:spacing w:after="0"/>
        <w:ind w:firstLine="720"/>
        <w:rPr>
          <w:rFonts w:cs="Arial"/>
          <w:bCs/>
          <w:sz w:val="20"/>
          <w:szCs w:val="20"/>
        </w:rPr>
      </w:pPr>
      <w:r w:rsidRPr="003A2156">
        <w:rPr>
          <w:rFonts w:cs="Arial"/>
          <w:bCs/>
          <w:sz w:val="20"/>
          <w:szCs w:val="20"/>
        </w:rPr>
        <w:t>Venue:</w:t>
      </w:r>
      <w:r w:rsidRPr="003A2156">
        <w:rPr>
          <w:rFonts w:cs="Arial"/>
          <w:sz w:val="20"/>
          <w:szCs w:val="20"/>
        </w:rPr>
        <w:t xml:space="preserve"> </w:t>
      </w:r>
      <w:r w:rsidRPr="003A2156">
        <w:rPr>
          <w:rFonts w:cs="Arial"/>
          <w:bCs/>
          <w:sz w:val="20"/>
          <w:szCs w:val="20"/>
        </w:rPr>
        <w:t>University of Madras, Gunidy Campus, Chennai-600 025, India</w:t>
      </w:r>
    </w:p>
    <w:p w14:paraId="197CC487" w14:textId="77777777" w:rsidR="003B017D" w:rsidRPr="003A2156" w:rsidRDefault="003B017D" w:rsidP="003B017D">
      <w:pPr>
        <w:autoSpaceDE w:val="0"/>
        <w:autoSpaceDN w:val="0"/>
        <w:adjustRightInd w:val="0"/>
        <w:spacing w:after="0"/>
        <w:ind w:firstLine="720"/>
        <w:rPr>
          <w:rFonts w:cs="Arial"/>
          <w:sz w:val="20"/>
          <w:szCs w:val="20"/>
        </w:rPr>
      </w:pPr>
    </w:p>
    <w:p w14:paraId="628C1ED8" w14:textId="77777777" w:rsidR="003B017D" w:rsidRPr="003A2156" w:rsidRDefault="003B017D" w:rsidP="003B017D">
      <w:pPr>
        <w:numPr>
          <w:ilvl w:val="0"/>
          <w:numId w:val="12"/>
        </w:numPr>
        <w:autoSpaceDE w:val="0"/>
        <w:autoSpaceDN w:val="0"/>
        <w:adjustRightInd w:val="0"/>
        <w:spacing w:after="0" w:line="240" w:lineRule="auto"/>
        <w:rPr>
          <w:rFonts w:cs="Arial"/>
          <w:bCs/>
          <w:sz w:val="20"/>
          <w:szCs w:val="20"/>
          <w:lang w:eastAsia="en-IN"/>
        </w:rPr>
      </w:pPr>
      <w:r w:rsidRPr="003A2156">
        <w:rPr>
          <w:rFonts w:cs="Arial"/>
          <w:sz w:val="20"/>
          <w:szCs w:val="20"/>
        </w:rPr>
        <w:t>“</w:t>
      </w:r>
      <w:r w:rsidRPr="003A2156">
        <w:rPr>
          <w:rFonts w:cs="Arial"/>
          <w:bCs/>
          <w:sz w:val="20"/>
          <w:szCs w:val="20"/>
          <w:lang w:eastAsia="en-IN"/>
        </w:rPr>
        <w:t xml:space="preserve">5th DST Advanced School on Nanoscience and Nanotechnology” </w:t>
      </w:r>
      <w:r w:rsidRPr="003A2156">
        <w:rPr>
          <w:rFonts w:cs="Arial"/>
          <w:bCs/>
          <w:sz w:val="20"/>
          <w:szCs w:val="20"/>
          <w:lang w:eastAsia="en-IN"/>
        </w:rPr>
        <w:br/>
        <w:t>January 17- 23, 2011</w:t>
      </w:r>
    </w:p>
    <w:p w14:paraId="34884054" w14:textId="77777777" w:rsidR="003B017D" w:rsidRPr="003A2156" w:rsidRDefault="003B017D" w:rsidP="003B017D">
      <w:pPr>
        <w:autoSpaceDE w:val="0"/>
        <w:autoSpaceDN w:val="0"/>
        <w:adjustRightInd w:val="0"/>
        <w:spacing w:after="0"/>
        <w:ind w:left="720"/>
        <w:rPr>
          <w:rFonts w:cs="Arial"/>
          <w:sz w:val="20"/>
          <w:szCs w:val="20"/>
          <w:lang w:eastAsia="en-IN"/>
        </w:rPr>
      </w:pPr>
      <w:r w:rsidRPr="003A2156">
        <w:rPr>
          <w:rFonts w:cs="Arial"/>
          <w:sz w:val="20"/>
          <w:szCs w:val="20"/>
          <w:lang w:eastAsia="en-IN"/>
        </w:rPr>
        <w:t xml:space="preserve">Organized by: </w:t>
      </w:r>
      <w:r w:rsidRPr="003A2156">
        <w:rPr>
          <w:rFonts w:cs="Arial"/>
          <w:bCs/>
          <w:sz w:val="20"/>
          <w:szCs w:val="20"/>
          <w:lang w:eastAsia="en-IN"/>
        </w:rPr>
        <w:t xml:space="preserve">Indian Institute of Science and Jawaharlal Nehru Centre for Advanced Scientific Research, </w:t>
      </w:r>
      <w:r w:rsidRPr="003A2156">
        <w:rPr>
          <w:rFonts w:cs="Arial"/>
          <w:sz w:val="20"/>
          <w:szCs w:val="20"/>
          <w:lang w:eastAsia="en-IN"/>
        </w:rPr>
        <w:t xml:space="preserve">Bangalore, India </w:t>
      </w:r>
    </w:p>
    <w:p w14:paraId="6A1893A8" w14:textId="77777777" w:rsidR="003B017D" w:rsidRPr="003A2156" w:rsidRDefault="003B017D" w:rsidP="003B017D">
      <w:pPr>
        <w:autoSpaceDE w:val="0"/>
        <w:autoSpaceDN w:val="0"/>
        <w:adjustRightInd w:val="0"/>
        <w:spacing w:after="0"/>
        <w:ind w:left="720"/>
        <w:rPr>
          <w:rFonts w:cs="Arial"/>
          <w:sz w:val="20"/>
          <w:szCs w:val="20"/>
          <w:lang w:eastAsia="en-IN"/>
        </w:rPr>
      </w:pPr>
      <w:r w:rsidRPr="003A2156">
        <w:rPr>
          <w:rFonts w:cs="Arial"/>
          <w:bCs/>
          <w:sz w:val="20"/>
          <w:szCs w:val="20"/>
          <w:lang w:eastAsia="en-IN"/>
        </w:rPr>
        <w:t xml:space="preserve">Venue: </w:t>
      </w:r>
      <w:r w:rsidRPr="003A2156">
        <w:rPr>
          <w:rFonts w:cs="Arial"/>
          <w:sz w:val="20"/>
          <w:szCs w:val="20"/>
          <w:lang w:eastAsia="en-IN"/>
        </w:rPr>
        <w:t>Indian Institute of Science, Bangalore-560 012, India</w:t>
      </w:r>
    </w:p>
    <w:p w14:paraId="4BE57643" w14:textId="77777777" w:rsidR="003B017D" w:rsidRPr="003A2156" w:rsidRDefault="003B017D" w:rsidP="003B017D">
      <w:pPr>
        <w:autoSpaceDE w:val="0"/>
        <w:autoSpaceDN w:val="0"/>
        <w:adjustRightInd w:val="0"/>
        <w:spacing w:after="0"/>
        <w:ind w:left="720"/>
        <w:rPr>
          <w:rFonts w:cs="Arial"/>
          <w:sz w:val="20"/>
          <w:szCs w:val="20"/>
          <w:lang w:eastAsia="en-IN"/>
        </w:rPr>
      </w:pPr>
    </w:p>
    <w:p w14:paraId="3CF6C733" w14:textId="77777777" w:rsidR="003B017D" w:rsidRPr="003A2156" w:rsidRDefault="003B017D" w:rsidP="003B017D">
      <w:pPr>
        <w:numPr>
          <w:ilvl w:val="0"/>
          <w:numId w:val="12"/>
        </w:numPr>
        <w:autoSpaceDE w:val="0"/>
        <w:autoSpaceDN w:val="0"/>
        <w:adjustRightInd w:val="0"/>
        <w:spacing w:after="0" w:line="240" w:lineRule="auto"/>
        <w:rPr>
          <w:rFonts w:cs="Arial"/>
          <w:bCs/>
          <w:sz w:val="20"/>
          <w:szCs w:val="20"/>
          <w:lang w:eastAsia="en-IN"/>
        </w:rPr>
      </w:pPr>
      <w:r w:rsidRPr="003A2156">
        <w:rPr>
          <w:rFonts w:cs="Arial"/>
          <w:sz w:val="20"/>
          <w:szCs w:val="20"/>
          <w:lang w:eastAsia="en-IN"/>
        </w:rPr>
        <w:t>“International workshop on advanced functional nanomaterials”</w:t>
      </w:r>
    </w:p>
    <w:p w14:paraId="6244C7B7" w14:textId="77777777" w:rsidR="003B017D" w:rsidRPr="003A2156" w:rsidRDefault="003B017D" w:rsidP="003B017D">
      <w:pPr>
        <w:autoSpaceDE w:val="0"/>
        <w:autoSpaceDN w:val="0"/>
        <w:adjustRightInd w:val="0"/>
        <w:spacing w:after="0" w:line="240" w:lineRule="auto"/>
        <w:ind w:left="720"/>
        <w:rPr>
          <w:rFonts w:cs="Arial"/>
          <w:bCs/>
          <w:sz w:val="20"/>
          <w:szCs w:val="20"/>
          <w:lang w:eastAsia="en-IN"/>
        </w:rPr>
      </w:pPr>
      <w:r w:rsidRPr="003A2156">
        <w:rPr>
          <w:rFonts w:cs="Arial"/>
          <w:bCs/>
          <w:sz w:val="20"/>
          <w:szCs w:val="20"/>
          <w:lang w:eastAsia="en-IN"/>
        </w:rPr>
        <w:t>February 21 – 24, 2011</w:t>
      </w:r>
    </w:p>
    <w:p w14:paraId="03AEAFAB" w14:textId="77777777" w:rsidR="003B017D" w:rsidRPr="003A2156" w:rsidRDefault="003B017D" w:rsidP="003B017D">
      <w:pPr>
        <w:autoSpaceDE w:val="0"/>
        <w:autoSpaceDN w:val="0"/>
        <w:adjustRightInd w:val="0"/>
        <w:spacing w:after="0" w:line="240" w:lineRule="auto"/>
        <w:ind w:left="720"/>
        <w:rPr>
          <w:rFonts w:cs="Arial"/>
          <w:sz w:val="20"/>
          <w:szCs w:val="20"/>
          <w:lang w:eastAsia="en-IN"/>
        </w:rPr>
      </w:pPr>
      <w:r w:rsidRPr="003A2156">
        <w:rPr>
          <w:rFonts w:cs="Arial"/>
          <w:sz w:val="20"/>
          <w:szCs w:val="20"/>
          <w:lang w:eastAsia="en-IN"/>
        </w:rPr>
        <w:t>Organized by: Centre for Nanoscience and Technology, Crystal Growth Centre &amp; Centre for International Affairs Anna University, Chennai, India</w:t>
      </w:r>
    </w:p>
    <w:p w14:paraId="5F95F415" w14:textId="77777777" w:rsidR="003B017D" w:rsidRPr="003A2156" w:rsidRDefault="003B017D" w:rsidP="003B017D">
      <w:pPr>
        <w:autoSpaceDE w:val="0"/>
        <w:autoSpaceDN w:val="0"/>
        <w:adjustRightInd w:val="0"/>
        <w:spacing w:after="0" w:line="240" w:lineRule="auto"/>
        <w:ind w:left="720"/>
        <w:rPr>
          <w:rFonts w:cs="Arial"/>
          <w:sz w:val="20"/>
          <w:szCs w:val="20"/>
          <w:lang w:eastAsia="en-IN"/>
        </w:rPr>
      </w:pPr>
      <w:r w:rsidRPr="003A2156">
        <w:rPr>
          <w:rFonts w:cs="Arial"/>
          <w:sz w:val="20"/>
          <w:szCs w:val="20"/>
          <w:lang w:eastAsia="en-IN"/>
        </w:rPr>
        <w:t>Venue: Anna University, Chennai- 600 025, India</w:t>
      </w:r>
    </w:p>
    <w:p w14:paraId="16C1B5FA" w14:textId="77777777" w:rsidR="003B017D" w:rsidRPr="003A2156" w:rsidRDefault="003B017D" w:rsidP="003B017D">
      <w:pPr>
        <w:autoSpaceDE w:val="0"/>
        <w:autoSpaceDN w:val="0"/>
        <w:adjustRightInd w:val="0"/>
        <w:spacing w:after="0" w:line="240" w:lineRule="auto"/>
        <w:ind w:left="720"/>
        <w:rPr>
          <w:rFonts w:cs="Arial"/>
          <w:sz w:val="20"/>
          <w:szCs w:val="20"/>
          <w:lang w:eastAsia="en-IN"/>
        </w:rPr>
      </w:pPr>
    </w:p>
    <w:p w14:paraId="206F0453" w14:textId="77777777" w:rsidR="003B017D" w:rsidRPr="003A2156" w:rsidRDefault="003B017D" w:rsidP="003B017D">
      <w:pPr>
        <w:numPr>
          <w:ilvl w:val="0"/>
          <w:numId w:val="12"/>
        </w:numPr>
        <w:spacing w:after="0" w:line="240" w:lineRule="auto"/>
        <w:jc w:val="both"/>
        <w:rPr>
          <w:rFonts w:cs="Arial"/>
          <w:sz w:val="20"/>
          <w:szCs w:val="20"/>
        </w:rPr>
      </w:pPr>
      <w:r w:rsidRPr="003A2156">
        <w:rPr>
          <w:rFonts w:cs="Arial"/>
          <w:sz w:val="20"/>
          <w:szCs w:val="20"/>
        </w:rPr>
        <w:t>Attended “WATER MANAGEMENT”</w:t>
      </w:r>
    </w:p>
    <w:p w14:paraId="5E05A916" w14:textId="77777777" w:rsidR="003B017D" w:rsidRPr="003A2156" w:rsidRDefault="003B017D" w:rsidP="003B017D">
      <w:pPr>
        <w:spacing w:after="0" w:line="240" w:lineRule="auto"/>
        <w:ind w:left="720"/>
        <w:jc w:val="both"/>
        <w:rPr>
          <w:rFonts w:cs="Arial"/>
          <w:sz w:val="20"/>
          <w:szCs w:val="20"/>
        </w:rPr>
      </w:pPr>
      <w:r w:rsidRPr="003A2156">
        <w:rPr>
          <w:rFonts w:cs="Arial"/>
          <w:sz w:val="20"/>
          <w:szCs w:val="20"/>
        </w:rPr>
        <w:t>December 20, 2003</w:t>
      </w:r>
    </w:p>
    <w:p w14:paraId="1A348F08" w14:textId="77777777" w:rsidR="003B017D" w:rsidRPr="003A2156" w:rsidRDefault="003B017D" w:rsidP="003B017D">
      <w:pPr>
        <w:spacing w:after="0" w:line="240" w:lineRule="auto"/>
        <w:ind w:left="720"/>
        <w:jc w:val="both"/>
        <w:rPr>
          <w:rFonts w:cs="Arial"/>
          <w:sz w:val="20"/>
          <w:szCs w:val="20"/>
        </w:rPr>
      </w:pPr>
      <w:r w:rsidRPr="003A2156">
        <w:rPr>
          <w:rFonts w:cs="Arial"/>
          <w:sz w:val="20"/>
          <w:szCs w:val="20"/>
        </w:rPr>
        <w:t>Organized by: Periyar University and rotary club, Salem, Tamilnadu, India</w:t>
      </w:r>
    </w:p>
    <w:p w14:paraId="6D5FD7CE" w14:textId="77777777" w:rsidR="003B017D" w:rsidRPr="003A2156" w:rsidRDefault="003B017D" w:rsidP="003B017D">
      <w:pPr>
        <w:spacing w:after="0" w:line="240" w:lineRule="auto"/>
        <w:rPr>
          <w:rFonts w:cs="Arial"/>
          <w:sz w:val="20"/>
          <w:szCs w:val="20"/>
        </w:rPr>
      </w:pPr>
      <w:r w:rsidRPr="003A2156">
        <w:rPr>
          <w:rFonts w:cs="Arial"/>
          <w:sz w:val="20"/>
          <w:szCs w:val="20"/>
        </w:rPr>
        <w:tab/>
        <w:t>Venue: Vysya Arts and Science College, Salem, Tamilnadu, India</w:t>
      </w:r>
    </w:p>
    <w:p w14:paraId="10E6F8FE" w14:textId="77777777" w:rsidR="003B017D" w:rsidRPr="003A2156" w:rsidRDefault="003B017D" w:rsidP="003B017D">
      <w:pPr>
        <w:spacing w:after="0" w:line="240" w:lineRule="auto"/>
        <w:rPr>
          <w:rFonts w:cs="Arial"/>
          <w:sz w:val="20"/>
          <w:szCs w:val="20"/>
        </w:rPr>
      </w:pPr>
    </w:p>
    <w:p w14:paraId="07EAE532" w14:textId="77777777" w:rsidR="003B017D" w:rsidRPr="003A2156" w:rsidRDefault="003B017D" w:rsidP="003B017D">
      <w:pPr>
        <w:pStyle w:val="ListParagraph"/>
        <w:numPr>
          <w:ilvl w:val="0"/>
          <w:numId w:val="12"/>
        </w:numPr>
        <w:spacing w:after="0" w:line="240" w:lineRule="auto"/>
        <w:jc w:val="both"/>
        <w:rPr>
          <w:rFonts w:cs="Arial"/>
          <w:sz w:val="20"/>
          <w:szCs w:val="20"/>
        </w:rPr>
      </w:pPr>
      <w:r w:rsidRPr="003A2156">
        <w:rPr>
          <w:rFonts w:cs="Arial"/>
          <w:sz w:val="20"/>
          <w:szCs w:val="20"/>
        </w:rPr>
        <w:t>Attended seminar on “Nanomaterials for Energy Technology”</w:t>
      </w:r>
    </w:p>
    <w:p w14:paraId="59675620" w14:textId="77777777" w:rsidR="003B017D" w:rsidRPr="003A2156" w:rsidRDefault="003B017D" w:rsidP="003B017D">
      <w:pPr>
        <w:spacing w:after="0" w:line="240" w:lineRule="auto"/>
        <w:ind w:left="720"/>
        <w:jc w:val="both"/>
        <w:rPr>
          <w:rFonts w:cs="Arial"/>
          <w:sz w:val="20"/>
          <w:szCs w:val="20"/>
        </w:rPr>
      </w:pPr>
      <w:r w:rsidRPr="003A2156">
        <w:rPr>
          <w:rFonts w:cs="Arial"/>
          <w:sz w:val="20"/>
          <w:szCs w:val="20"/>
        </w:rPr>
        <w:t>February 26, 2013</w:t>
      </w:r>
    </w:p>
    <w:p w14:paraId="6C5FF4D8" w14:textId="77777777" w:rsidR="003B017D" w:rsidRPr="003A2156" w:rsidRDefault="003B017D" w:rsidP="003B017D">
      <w:pPr>
        <w:spacing w:after="0" w:line="240" w:lineRule="auto"/>
        <w:ind w:left="720"/>
        <w:jc w:val="both"/>
        <w:rPr>
          <w:rFonts w:cs="Arial"/>
          <w:sz w:val="20"/>
          <w:szCs w:val="20"/>
        </w:rPr>
      </w:pPr>
      <w:r w:rsidRPr="003A2156">
        <w:rPr>
          <w:rFonts w:cs="Arial"/>
          <w:sz w:val="20"/>
          <w:szCs w:val="20"/>
        </w:rPr>
        <w:lastRenderedPageBreak/>
        <w:t>Organized by: Science City, Chennai. Department of Higher Education, Government of India and National Center for Nanoscience &amp; Nanotechnology, University of Madras, Chennai</w:t>
      </w:r>
    </w:p>
    <w:p w14:paraId="3840FFE6" w14:textId="77777777" w:rsidR="003B017D" w:rsidRPr="003A2156" w:rsidRDefault="003B017D" w:rsidP="003B017D">
      <w:pPr>
        <w:spacing w:after="0" w:line="240" w:lineRule="auto"/>
        <w:rPr>
          <w:rFonts w:cs="Arial"/>
          <w:sz w:val="20"/>
          <w:szCs w:val="20"/>
        </w:rPr>
      </w:pPr>
      <w:r w:rsidRPr="003A2156">
        <w:rPr>
          <w:rFonts w:cs="Arial"/>
          <w:sz w:val="20"/>
          <w:szCs w:val="20"/>
        </w:rPr>
        <w:tab/>
        <w:t>Venue: Science City, Chennai, India.</w:t>
      </w:r>
    </w:p>
    <w:p w14:paraId="30A5F718" w14:textId="77777777" w:rsidR="003B017D" w:rsidRPr="003A2156" w:rsidRDefault="003B017D" w:rsidP="003B017D">
      <w:pPr>
        <w:spacing w:after="0" w:line="240" w:lineRule="auto"/>
        <w:rPr>
          <w:rFonts w:cs="Arial"/>
          <w:sz w:val="20"/>
          <w:szCs w:val="20"/>
        </w:rPr>
      </w:pPr>
    </w:p>
    <w:p w14:paraId="6A0513B5" w14:textId="77777777" w:rsidR="003B017D" w:rsidRPr="003A2156" w:rsidRDefault="003B017D" w:rsidP="003B017D">
      <w:pPr>
        <w:pStyle w:val="ListParagraph"/>
        <w:numPr>
          <w:ilvl w:val="0"/>
          <w:numId w:val="12"/>
        </w:numPr>
        <w:spacing w:after="0" w:line="240" w:lineRule="auto"/>
        <w:rPr>
          <w:rFonts w:cs="Arial"/>
          <w:sz w:val="20"/>
          <w:szCs w:val="20"/>
        </w:rPr>
      </w:pPr>
      <w:r w:rsidRPr="003A2156">
        <w:rPr>
          <w:rFonts w:cs="Arial"/>
          <w:sz w:val="20"/>
          <w:szCs w:val="20"/>
        </w:rPr>
        <w:t>Attended “International Conference on Active/Smart Materials”</w:t>
      </w:r>
    </w:p>
    <w:p w14:paraId="5FD1E53D" w14:textId="77777777" w:rsidR="003B017D" w:rsidRPr="003A2156" w:rsidRDefault="003B017D" w:rsidP="003B017D">
      <w:pPr>
        <w:spacing w:after="0" w:line="240" w:lineRule="auto"/>
        <w:ind w:left="720"/>
        <w:rPr>
          <w:rFonts w:cs="Arial"/>
          <w:sz w:val="20"/>
          <w:szCs w:val="20"/>
        </w:rPr>
      </w:pPr>
      <w:r w:rsidRPr="003A2156">
        <w:rPr>
          <w:rFonts w:cs="Arial"/>
          <w:sz w:val="20"/>
          <w:szCs w:val="20"/>
        </w:rPr>
        <w:t>January 7-9, 2009</w:t>
      </w:r>
    </w:p>
    <w:p w14:paraId="125430E0" w14:textId="77777777" w:rsidR="003B017D" w:rsidRPr="003A2156" w:rsidRDefault="003B017D" w:rsidP="003B017D">
      <w:pPr>
        <w:spacing w:after="0" w:line="240" w:lineRule="auto"/>
        <w:ind w:left="720"/>
        <w:rPr>
          <w:rFonts w:cs="Arial"/>
          <w:sz w:val="20"/>
          <w:szCs w:val="20"/>
        </w:rPr>
      </w:pPr>
      <w:r w:rsidRPr="003A2156">
        <w:rPr>
          <w:rFonts w:cs="Arial"/>
          <w:sz w:val="20"/>
          <w:szCs w:val="20"/>
        </w:rPr>
        <w:t>Organized by: Thiagarajar College of Engineering, Madurai, India</w:t>
      </w:r>
    </w:p>
    <w:p w14:paraId="42E3C170" w14:textId="77777777" w:rsidR="003B017D" w:rsidRPr="003A2156" w:rsidRDefault="003B017D" w:rsidP="003B017D">
      <w:pPr>
        <w:spacing w:after="0" w:line="240" w:lineRule="auto"/>
        <w:ind w:left="720"/>
        <w:rPr>
          <w:rFonts w:cs="Arial"/>
          <w:sz w:val="20"/>
          <w:szCs w:val="20"/>
        </w:rPr>
      </w:pPr>
    </w:p>
    <w:p w14:paraId="3680CB24" w14:textId="77777777" w:rsidR="003B017D" w:rsidRPr="003A2156" w:rsidRDefault="003B017D" w:rsidP="003B017D">
      <w:pPr>
        <w:spacing w:after="120"/>
        <w:rPr>
          <w:rFonts w:cs="Arial"/>
          <w:b/>
          <w:bCs/>
          <w:sz w:val="20"/>
          <w:szCs w:val="20"/>
        </w:rPr>
      </w:pPr>
    </w:p>
    <w:p w14:paraId="05FDFBAC" w14:textId="77777777" w:rsidR="003B017D" w:rsidRPr="003A2156" w:rsidRDefault="003B017D" w:rsidP="003B017D">
      <w:pPr>
        <w:spacing w:after="120"/>
        <w:rPr>
          <w:rFonts w:cs="Arial"/>
          <w:b/>
          <w:bCs/>
          <w:sz w:val="20"/>
          <w:szCs w:val="20"/>
        </w:rPr>
      </w:pPr>
      <w:r w:rsidRPr="003A2156">
        <w:rPr>
          <w:rFonts w:cs="Arial"/>
          <w:b/>
          <w:bCs/>
          <w:sz w:val="20"/>
          <w:szCs w:val="20"/>
        </w:rPr>
        <w:t>Other Academic Experience</w:t>
      </w:r>
    </w:p>
    <w:p w14:paraId="7BACB5EB" w14:textId="77777777" w:rsidR="003B017D" w:rsidRPr="003A2156" w:rsidRDefault="003B017D" w:rsidP="003B017D">
      <w:pPr>
        <w:numPr>
          <w:ilvl w:val="0"/>
          <w:numId w:val="13"/>
        </w:numPr>
        <w:spacing w:after="120" w:line="216" w:lineRule="auto"/>
        <w:rPr>
          <w:rFonts w:cs="Arial"/>
          <w:sz w:val="20"/>
          <w:szCs w:val="20"/>
        </w:rPr>
      </w:pPr>
      <w:r w:rsidRPr="003A2156">
        <w:rPr>
          <w:rFonts w:cs="Arial"/>
          <w:sz w:val="20"/>
          <w:szCs w:val="20"/>
        </w:rPr>
        <w:t xml:space="preserve">Assisted Project for Bachelor Masters and M. Phil Degree Students </w:t>
      </w:r>
    </w:p>
    <w:p w14:paraId="2BCC00AB" w14:textId="77777777" w:rsidR="003B017D" w:rsidRPr="003A2156" w:rsidRDefault="003B017D" w:rsidP="003B017D">
      <w:pPr>
        <w:numPr>
          <w:ilvl w:val="0"/>
          <w:numId w:val="13"/>
        </w:numPr>
        <w:spacing w:after="120" w:line="216" w:lineRule="auto"/>
        <w:rPr>
          <w:rFonts w:cs="Arial"/>
          <w:sz w:val="20"/>
          <w:szCs w:val="20"/>
        </w:rPr>
      </w:pPr>
      <w:r w:rsidRPr="003A2156">
        <w:rPr>
          <w:rFonts w:cs="Arial"/>
          <w:sz w:val="20"/>
          <w:szCs w:val="20"/>
        </w:rPr>
        <w:t xml:space="preserve">Served as resource person Summer Training Programme in Physics, 2009, 2010, 2011  </w:t>
      </w:r>
    </w:p>
    <w:p w14:paraId="4C42632E" w14:textId="77777777" w:rsidR="003B017D" w:rsidRPr="003A2156" w:rsidRDefault="003B017D" w:rsidP="003B017D">
      <w:pPr>
        <w:numPr>
          <w:ilvl w:val="0"/>
          <w:numId w:val="13"/>
        </w:numPr>
        <w:spacing w:after="120" w:line="216" w:lineRule="auto"/>
        <w:rPr>
          <w:rFonts w:cs="Arial"/>
          <w:bCs/>
          <w:sz w:val="20"/>
          <w:szCs w:val="20"/>
        </w:rPr>
      </w:pPr>
      <w:r w:rsidRPr="003A2156">
        <w:rPr>
          <w:rFonts w:cs="Arial"/>
          <w:i/>
          <w:sz w:val="20"/>
          <w:szCs w:val="20"/>
        </w:rPr>
        <w:t>Served as XRD Data analyzer for three years</w:t>
      </w:r>
    </w:p>
    <w:p w14:paraId="29E3CB5B" w14:textId="77777777" w:rsidR="003B017D" w:rsidRPr="003A2156" w:rsidRDefault="003B017D" w:rsidP="003B017D">
      <w:pPr>
        <w:numPr>
          <w:ilvl w:val="0"/>
          <w:numId w:val="13"/>
        </w:numPr>
        <w:spacing w:after="120" w:line="216" w:lineRule="auto"/>
        <w:rPr>
          <w:rFonts w:cs="Arial"/>
          <w:bCs/>
          <w:sz w:val="20"/>
          <w:szCs w:val="20"/>
        </w:rPr>
      </w:pPr>
      <w:r w:rsidRPr="003A2156">
        <w:rPr>
          <w:rFonts w:cs="Arial"/>
          <w:b/>
          <w:sz w:val="20"/>
          <w:szCs w:val="20"/>
          <w:u w:val="single"/>
        </w:rPr>
        <w:t>Reviewed several International journals</w:t>
      </w:r>
    </w:p>
    <w:p w14:paraId="22FD2E43" w14:textId="77777777" w:rsidR="003B017D" w:rsidRPr="003A2156" w:rsidRDefault="003B017D" w:rsidP="003B017D">
      <w:pPr>
        <w:pStyle w:val="ListParagraph"/>
        <w:spacing w:line="240" w:lineRule="auto"/>
        <w:rPr>
          <w:rFonts w:cs="Arial"/>
          <w:sz w:val="20"/>
          <w:szCs w:val="20"/>
        </w:rPr>
      </w:pPr>
      <w:r w:rsidRPr="003A2156">
        <w:rPr>
          <w:rFonts w:cs="Arial"/>
          <w:sz w:val="20"/>
          <w:szCs w:val="20"/>
        </w:rPr>
        <w:t xml:space="preserve">ACS- Applied Materials &amp; Interfaces, </w:t>
      </w:r>
      <w:r w:rsidRPr="003A2156">
        <w:rPr>
          <w:rFonts w:cs="Arial"/>
          <w:i/>
          <w:iCs/>
          <w:sz w:val="20"/>
          <w:szCs w:val="20"/>
        </w:rPr>
        <w:t xml:space="preserve">Environmental Science &amp; Technology, </w:t>
      </w:r>
      <w:r w:rsidRPr="003A2156">
        <w:rPr>
          <w:rFonts w:cs="Arial"/>
          <w:sz w:val="20"/>
          <w:szCs w:val="20"/>
        </w:rPr>
        <w:t xml:space="preserve">RSC-Advances, Jounal Hazrodous Materials, Applied Catalysis A General, Applied Surface Science, Journal of Saudi Chemical Society, Journal of Inorganic and Organometallic Polymers and Materials, Journal of Molecular Catalysis A: Chemical, Environmental Science and Pollution Research, Sensor and Acc B: Chemical, Arabian Jouranal of Chemistry , Material science and Engg C, International Journal of Environmental Science and Technology, Thin Solid Film, Journal of Rare Earths, Journal of Alloys and Compounds, Journal of Taiwan Institute of Chemical Engineering, </w:t>
      </w:r>
      <w:r w:rsidRPr="003A2156">
        <w:rPr>
          <w:rStyle w:val="il"/>
          <w:rFonts w:cs="Arial"/>
          <w:sz w:val="20"/>
          <w:szCs w:val="20"/>
          <w:shd w:val="clear" w:color="auto" w:fill="FFFFFF"/>
        </w:rPr>
        <w:t>Desalination</w:t>
      </w:r>
      <w:r w:rsidRPr="003A2156">
        <w:rPr>
          <w:rStyle w:val="apple-converted-space"/>
          <w:rFonts w:cs="Arial"/>
          <w:sz w:val="20"/>
          <w:szCs w:val="20"/>
          <w:shd w:val="clear" w:color="auto" w:fill="FFFFFF"/>
        </w:rPr>
        <w:t> </w:t>
      </w:r>
      <w:r w:rsidRPr="003A2156">
        <w:rPr>
          <w:rFonts w:cs="Arial"/>
          <w:sz w:val="20"/>
          <w:szCs w:val="20"/>
          <w:shd w:val="clear" w:color="auto" w:fill="FFFFFF"/>
        </w:rPr>
        <w:t>and</w:t>
      </w:r>
      <w:r w:rsidRPr="003A2156">
        <w:rPr>
          <w:rStyle w:val="apple-converted-space"/>
          <w:rFonts w:cs="Arial"/>
          <w:sz w:val="20"/>
          <w:szCs w:val="20"/>
          <w:shd w:val="clear" w:color="auto" w:fill="FFFFFF"/>
        </w:rPr>
        <w:t> </w:t>
      </w:r>
      <w:r w:rsidRPr="003A2156">
        <w:rPr>
          <w:rStyle w:val="il"/>
          <w:rFonts w:cs="Arial"/>
          <w:sz w:val="20"/>
          <w:szCs w:val="20"/>
          <w:shd w:val="clear" w:color="auto" w:fill="FFFFFF"/>
        </w:rPr>
        <w:t>Water</w:t>
      </w:r>
      <w:r w:rsidRPr="003A2156">
        <w:rPr>
          <w:rStyle w:val="apple-converted-space"/>
          <w:rFonts w:cs="Arial"/>
          <w:sz w:val="20"/>
          <w:szCs w:val="20"/>
          <w:shd w:val="clear" w:color="auto" w:fill="FFFFFF"/>
        </w:rPr>
        <w:t> </w:t>
      </w:r>
      <w:r w:rsidRPr="003A2156">
        <w:rPr>
          <w:rFonts w:cs="Arial"/>
          <w:sz w:val="20"/>
          <w:szCs w:val="20"/>
          <w:shd w:val="clear" w:color="auto" w:fill="FFFFFF"/>
        </w:rPr>
        <w:t xml:space="preserve">Treatment, Data in brief, Materials chemistry and Physics, </w:t>
      </w:r>
      <w:r w:rsidRPr="003A2156">
        <w:rPr>
          <w:rFonts w:cs="Arial"/>
          <w:sz w:val="20"/>
          <w:szCs w:val="20"/>
        </w:rPr>
        <w:t>Journal of Industrial &amp; Engineering Chemistry, Superlattices and Microstructures, Journal of Pharmaceutical and Biomedical Analysis, Journal of Molecular liquids, RSC-New Journal of Chemistry, Semiconducting Process, Water research, Nano Structure &amp; Nano object, Nano,Materials Research Bulletin, Journal of Nanostructure in Chemistry, Nature-Scientific report and etc.,</w:t>
      </w:r>
    </w:p>
    <w:p w14:paraId="65E48FC3" w14:textId="77777777" w:rsidR="003B017D" w:rsidRPr="003A2156" w:rsidRDefault="003B017D" w:rsidP="003B017D">
      <w:pPr>
        <w:spacing w:after="120"/>
        <w:ind w:left="-630" w:firstLine="630"/>
        <w:rPr>
          <w:rFonts w:cs="Arial"/>
          <w:sz w:val="20"/>
          <w:szCs w:val="20"/>
        </w:rPr>
      </w:pPr>
      <w:r w:rsidRPr="003A2156">
        <w:rPr>
          <w:rFonts w:cs="Arial"/>
          <w:b/>
          <w:sz w:val="20"/>
          <w:szCs w:val="20"/>
        </w:rPr>
        <w:t>Research Experience</w:t>
      </w:r>
    </w:p>
    <w:p w14:paraId="0C6C1A5D" w14:textId="77777777" w:rsidR="003B017D" w:rsidRPr="003A2156" w:rsidRDefault="003B017D" w:rsidP="003B017D">
      <w:pPr>
        <w:pStyle w:val="ListParagraph"/>
        <w:numPr>
          <w:ilvl w:val="0"/>
          <w:numId w:val="6"/>
        </w:numPr>
        <w:spacing w:after="0" w:line="240" w:lineRule="auto"/>
        <w:rPr>
          <w:rFonts w:cs="Arial"/>
          <w:i/>
          <w:sz w:val="20"/>
          <w:szCs w:val="20"/>
        </w:rPr>
      </w:pPr>
      <w:r w:rsidRPr="003A2156">
        <w:rPr>
          <w:rFonts w:cs="Arial"/>
          <w:i/>
          <w:sz w:val="20"/>
          <w:szCs w:val="20"/>
        </w:rPr>
        <w:t>Synthesis and Characterization of Metal &amp; Metal oxide Nanomaterials by different chemical and physical methods.</w:t>
      </w:r>
    </w:p>
    <w:p w14:paraId="2A3C1231" w14:textId="77777777" w:rsidR="003B017D" w:rsidRPr="003A2156" w:rsidRDefault="003B017D" w:rsidP="003B017D">
      <w:pPr>
        <w:numPr>
          <w:ilvl w:val="0"/>
          <w:numId w:val="6"/>
        </w:numPr>
        <w:spacing w:after="0" w:line="240" w:lineRule="auto"/>
        <w:rPr>
          <w:rFonts w:cs="Arial"/>
          <w:i/>
          <w:sz w:val="20"/>
          <w:szCs w:val="20"/>
        </w:rPr>
      </w:pPr>
      <w:r w:rsidRPr="003A2156">
        <w:rPr>
          <w:rFonts w:cs="Arial"/>
          <w:i/>
          <w:sz w:val="20"/>
          <w:szCs w:val="20"/>
        </w:rPr>
        <w:t>Synthesis and Characterization of Nanoporous &amp; Nanocomposite materials by sol-gel</w:t>
      </w:r>
    </w:p>
    <w:p w14:paraId="5D92A250" w14:textId="77777777" w:rsidR="003B017D" w:rsidRPr="003A2156" w:rsidRDefault="003B017D" w:rsidP="003B017D">
      <w:pPr>
        <w:numPr>
          <w:ilvl w:val="0"/>
          <w:numId w:val="6"/>
        </w:numPr>
        <w:spacing w:after="0" w:line="240" w:lineRule="auto"/>
        <w:rPr>
          <w:rFonts w:cs="Arial"/>
          <w:i/>
          <w:sz w:val="20"/>
          <w:szCs w:val="20"/>
        </w:rPr>
      </w:pPr>
      <w:r w:rsidRPr="003A2156">
        <w:rPr>
          <w:rFonts w:cs="Arial"/>
          <w:i/>
          <w:sz w:val="20"/>
          <w:szCs w:val="20"/>
        </w:rPr>
        <w:t>Measurement and Data analysis for XRD, VSM, TGA/DSC, UV-Vis/PL/FT-IR spectrometer.</w:t>
      </w:r>
    </w:p>
    <w:p w14:paraId="5D69BFF6" w14:textId="77777777" w:rsidR="003B017D" w:rsidRPr="003A2156" w:rsidRDefault="003B017D" w:rsidP="003B017D">
      <w:pPr>
        <w:numPr>
          <w:ilvl w:val="0"/>
          <w:numId w:val="6"/>
        </w:numPr>
        <w:spacing w:after="0" w:line="240" w:lineRule="auto"/>
        <w:rPr>
          <w:rFonts w:cs="Arial"/>
          <w:i/>
          <w:sz w:val="20"/>
          <w:szCs w:val="20"/>
        </w:rPr>
      </w:pPr>
      <w:r w:rsidRPr="003A2156">
        <w:rPr>
          <w:rFonts w:cs="Arial"/>
          <w:i/>
          <w:sz w:val="20"/>
          <w:szCs w:val="20"/>
        </w:rPr>
        <w:t>Data analysis for HR-TEM and HR-XPS.</w:t>
      </w:r>
    </w:p>
    <w:p w14:paraId="3CF62599" w14:textId="77777777" w:rsidR="003B017D" w:rsidRPr="003A2156" w:rsidRDefault="003B017D" w:rsidP="003B017D">
      <w:pPr>
        <w:spacing w:after="0" w:line="240" w:lineRule="auto"/>
        <w:ind w:left="720"/>
        <w:rPr>
          <w:rFonts w:cs="Arial"/>
          <w:i/>
          <w:sz w:val="20"/>
          <w:szCs w:val="20"/>
        </w:rPr>
      </w:pPr>
    </w:p>
    <w:p w14:paraId="4A0D2145" w14:textId="77777777" w:rsidR="003B017D" w:rsidRPr="003A2156" w:rsidRDefault="003B017D" w:rsidP="003B017D">
      <w:pPr>
        <w:spacing w:after="0" w:line="360" w:lineRule="auto"/>
        <w:ind w:left="-630" w:firstLine="630"/>
        <w:rPr>
          <w:rFonts w:cs="Arial"/>
          <w:bCs/>
          <w:i/>
          <w:iCs/>
          <w:sz w:val="20"/>
          <w:szCs w:val="20"/>
        </w:rPr>
      </w:pPr>
      <w:r w:rsidRPr="003A2156">
        <w:rPr>
          <w:rFonts w:cs="Arial"/>
          <w:b/>
          <w:bCs/>
          <w:iCs/>
          <w:sz w:val="20"/>
          <w:szCs w:val="20"/>
        </w:rPr>
        <w:t>Area of interest</w:t>
      </w:r>
      <w:r w:rsidRPr="003A2156">
        <w:rPr>
          <w:rFonts w:cs="Arial"/>
          <w:bCs/>
          <w:i/>
          <w:iCs/>
          <w:sz w:val="20"/>
          <w:szCs w:val="20"/>
        </w:rPr>
        <w:t xml:space="preserve"> </w:t>
      </w:r>
    </w:p>
    <w:p w14:paraId="74C220DD" w14:textId="77777777" w:rsidR="003B017D" w:rsidRPr="003A2156" w:rsidRDefault="003B017D" w:rsidP="003B017D">
      <w:pPr>
        <w:numPr>
          <w:ilvl w:val="0"/>
          <w:numId w:val="5"/>
        </w:numPr>
        <w:spacing w:after="0" w:line="240" w:lineRule="auto"/>
        <w:rPr>
          <w:rFonts w:cs="Arial"/>
          <w:bCs/>
          <w:i/>
          <w:iCs/>
          <w:sz w:val="20"/>
          <w:szCs w:val="20"/>
        </w:rPr>
      </w:pPr>
      <w:r w:rsidRPr="003A2156">
        <w:rPr>
          <w:rFonts w:cs="Arial"/>
          <w:bCs/>
          <w:i/>
          <w:iCs/>
          <w:sz w:val="20"/>
          <w:szCs w:val="20"/>
        </w:rPr>
        <w:t>Preparation of Nano metals, Nano semiconductors and Nanoporous materials,</w:t>
      </w:r>
    </w:p>
    <w:p w14:paraId="5673C574" w14:textId="77777777" w:rsidR="003B017D" w:rsidRPr="003A2156" w:rsidRDefault="003B017D" w:rsidP="003B017D">
      <w:pPr>
        <w:numPr>
          <w:ilvl w:val="0"/>
          <w:numId w:val="5"/>
        </w:numPr>
        <w:spacing w:after="0" w:line="240" w:lineRule="auto"/>
        <w:rPr>
          <w:rFonts w:cs="Arial"/>
          <w:bCs/>
          <w:i/>
          <w:iCs/>
          <w:sz w:val="20"/>
          <w:szCs w:val="20"/>
        </w:rPr>
      </w:pPr>
      <w:r w:rsidRPr="003A2156">
        <w:rPr>
          <w:rFonts w:cs="Arial"/>
          <w:bCs/>
          <w:i/>
          <w:iCs/>
          <w:sz w:val="20"/>
          <w:szCs w:val="20"/>
        </w:rPr>
        <w:t>Magnetic and Spintronics Materials</w:t>
      </w:r>
    </w:p>
    <w:p w14:paraId="326AE70E" w14:textId="77777777" w:rsidR="003B017D" w:rsidRPr="003A2156" w:rsidRDefault="003B017D" w:rsidP="003B017D">
      <w:pPr>
        <w:numPr>
          <w:ilvl w:val="0"/>
          <w:numId w:val="5"/>
        </w:numPr>
        <w:spacing w:after="0" w:line="240" w:lineRule="auto"/>
        <w:rPr>
          <w:rFonts w:cs="Arial"/>
          <w:bCs/>
          <w:i/>
          <w:iCs/>
          <w:sz w:val="20"/>
          <w:szCs w:val="20"/>
        </w:rPr>
      </w:pPr>
      <w:r w:rsidRPr="003A2156">
        <w:rPr>
          <w:rFonts w:cs="Arial"/>
          <w:bCs/>
          <w:i/>
          <w:iCs/>
          <w:sz w:val="20"/>
          <w:szCs w:val="20"/>
        </w:rPr>
        <w:t>Photocatalytic activity &amp; Water Spliting.</w:t>
      </w:r>
    </w:p>
    <w:p w14:paraId="4A2EDDDA" w14:textId="77777777" w:rsidR="003B017D" w:rsidRPr="003A2156" w:rsidRDefault="003B017D" w:rsidP="003B017D">
      <w:pPr>
        <w:numPr>
          <w:ilvl w:val="0"/>
          <w:numId w:val="5"/>
        </w:numPr>
        <w:spacing w:after="0" w:line="240" w:lineRule="auto"/>
        <w:rPr>
          <w:rFonts w:cs="Arial"/>
          <w:bCs/>
          <w:i/>
          <w:iCs/>
          <w:sz w:val="20"/>
          <w:szCs w:val="20"/>
        </w:rPr>
      </w:pPr>
      <w:r w:rsidRPr="003A2156">
        <w:rPr>
          <w:rFonts w:cs="Arial"/>
          <w:bCs/>
          <w:i/>
          <w:iCs/>
          <w:sz w:val="20"/>
          <w:szCs w:val="20"/>
        </w:rPr>
        <w:t>Dye Sensitized Solar cell &amp; Hydrogen Storage</w:t>
      </w:r>
    </w:p>
    <w:p w14:paraId="0301BEE7" w14:textId="77777777" w:rsidR="003B017D" w:rsidRPr="003A2156" w:rsidRDefault="003B017D" w:rsidP="003B017D">
      <w:pPr>
        <w:spacing w:after="0" w:line="240" w:lineRule="auto"/>
        <w:rPr>
          <w:rFonts w:cs="Arial"/>
          <w:bCs/>
          <w:i/>
          <w:iCs/>
          <w:sz w:val="20"/>
          <w:szCs w:val="20"/>
        </w:rPr>
      </w:pPr>
    </w:p>
    <w:p w14:paraId="75055B10" w14:textId="77777777" w:rsidR="003B017D" w:rsidRPr="003A2156" w:rsidRDefault="003B017D" w:rsidP="003B017D">
      <w:pPr>
        <w:spacing w:after="0" w:line="240" w:lineRule="auto"/>
        <w:rPr>
          <w:rFonts w:cs="Arial"/>
          <w:bCs/>
          <w:i/>
          <w:iCs/>
          <w:sz w:val="20"/>
          <w:szCs w:val="20"/>
        </w:rPr>
      </w:pPr>
    </w:p>
    <w:p w14:paraId="69836907" w14:textId="77777777" w:rsidR="003B017D" w:rsidRPr="003A2156" w:rsidRDefault="003B017D" w:rsidP="003B017D">
      <w:pPr>
        <w:spacing w:line="240" w:lineRule="auto"/>
        <w:ind w:left="-720" w:firstLine="720"/>
        <w:rPr>
          <w:rFonts w:cs="Arial"/>
          <w:b/>
          <w:bCs/>
          <w:sz w:val="20"/>
          <w:szCs w:val="20"/>
        </w:rPr>
      </w:pPr>
    </w:p>
    <w:p w14:paraId="716117D1" w14:textId="77777777" w:rsidR="003B017D" w:rsidRPr="003A2156" w:rsidRDefault="003B017D" w:rsidP="003B017D">
      <w:pPr>
        <w:spacing w:line="240" w:lineRule="auto"/>
        <w:ind w:left="-720" w:firstLine="720"/>
        <w:rPr>
          <w:rFonts w:cs="Arial"/>
          <w:b/>
          <w:bCs/>
          <w:sz w:val="20"/>
          <w:szCs w:val="20"/>
        </w:rPr>
      </w:pPr>
      <w:r w:rsidRPr="003A2156">
        <w:rPr>
          <w:rFonts w:cs="Arial"/>
          <w:b/>
          <w:bCs/>
          <w:sz w:val="20"/>
          <w:szCs w:val="20"/>
        </w:rPr>
        <w:t xml:space="preserve">Computer Skill / Experience in packages </w:t>
      </w:r>
    </w:p>
    <w:p w14:paraId="34DBAACE" w14:textId="77777777" w:rsidR="003B017D" w:rsidRPr="003A2156" w:rsidRDefault="003B017D" w:rsidP="003B017D">
      <w:pPr>
        <w:pStyle w:val="ListParagraph"/>
        <w:numPr>
          <w:ilvl w:val="0"/>
          <w:numId w:val="7"/>
        </w:numPr>
        <w:spacing w:after="0" w:line="240" w:lineRule="auto"/>
        <w:rPr>
          <w:rFonts w:cs="Arial"/>
          <w:bCs/>
          <w:i/>
          <w:sz w:val="20"/>
          <w:szCs w:val="20"/>
        </w:rPr>
      </w:pPr>
      <w:r w:rsidRPr="003A2156">
        <w:rPr>
          <w:rFonts w:cs="Arial"/>
          <w:bCs/>
          <w:i/>
          <w:sz w:val="20"/>
          <w:szCs w:val="20"/>
        </w:rPr>
        <w:t>GATAN digital &amp; Image J for analysis of HR-TEM image</w:t>
      </w:r>
    </w:p>
    <w:p w14:paraId="6A3480AB" w14:textId="77777777" w:rsidR="003B017D" w:rsidRPr="003A2156" w:rsidRDefault="003B017D" w:rsidP="003B017D">
      <w:pPr>
        <w:pStyle w:val="ListParagraph"/>
        <w:numPr>
          <w:ilvl w:val="0"/>
          <w:numId w:val="7"/>
        </w:numPr>
        <w:spacing w:after="0" w:line="240" w:lineRule="auto"/>
        <w:rPr>
          <w:rFonts w:cs="Arial"/>
          <w:bCs/>
          <w:i/>
          <w:sz w:val="20"/>
          <w:szCs w:val="20"/>
        </w:rPr>
      </w:pPr>
      <w:r w:rsidRPr="003A2156">
        <w:rPr>
          <w:rFonts w:cs="Arial"/>
          <w:bCs/>
          <w:i/>
          <w:sz w:val="20"/>
          <w:szCs w:val="20"/>
        </w:rPr>
        <w:t>TOPAS, Xpert High Score, Match &amp; XRDA 3.1 for analysis of XRD data.</w:t>
      </w:r>
    </w:p>
    <w:p w14:paraId="7B39062C" w14:textId="77777777" w:rsidR="003B017D" w:rsidRPr="003A2156" w:rsidRDefault="003B017D" w:rsidP="003B017D">
      <w:pPr>
        <w:pStyle w:val="ListParagraph"/>
        <w:numPr>
          <w:ilvl w:val="0"/>
          <w:numId w:val="7"/>
        </w:numPr>
        <w:spacing w:after="0" w:line="240" w:lineRule="auto"/>
        <w:rPr>
          <w:rFonts w:cs="Arial"/>
          <w:bCs/>
          <w:i/>
          <w:sz w:val="20"/>
          <w:szCs w:val="20"/>
        </w:rPr>
      </w:pPr>
      <w:r w:rsidRPr="003A2156">
        <w:rPr>
          <w:rFonts w:cs="Arial"/>
          <w:bCs/>
          <w:i/>
          <w:sz w:val="20"/>
          <w:szCs w:val="20"/>
        </w:rPr>
        <w:t>Casa XPS and Origin for XPS</w:t>
      </w:r>
    </w:p>
    <w:p w14:paraId="55AEAEF5" w14:textId="77777777" w:rsidR="003B017D" w:rsidRPr="003A2156" w:rsidRDefault="003B017D" w:rsidP="003B017D">
      <w:pPr>
        <w:pStyle w:val="ListParagraph"/>
        <w:numPr>
          <w:ilvl w:val="0"/>
          <w:numId w:val="7"/>
        </w:numPr>
        <w:spacing w:after="0" w:line="240" w:lineRule="auto"/>
        <w:rPr>
          <w:rFonts w:cs="Arial"/>
          <w:b/>
          <w:sz w:val="20"/>
          <w:szCs w:val="20"/>
        </w:rPr>
      </w:pPr>
      <w:r w:rsidRPr="003A2156">
        <w:rPr>
          <w:rFonts w:cs="Arial"/>
          <w:bCs/>
          <w:i/>
          <w:sz w:val="20"/>
          <w:szCs w:val="20"/>
        </w:rPr>
        <w:t>MS-Office, windows, origin etc.,</w:t>
      </w:r>
    </w:p>
    <w:p w14:paraId="297AD947" w14:textId="77777777" w:rsidR="003B017D" w:rsidRPr="003A2156" w:rsidRDefault="003B017D" w:rsidP="003B017D">
      <w:pPr>
        <w:pStyle w:val="ListParagraph"/>
        <w:spacing w:after="0" w:line="240" w:lineRule="auto"/>
        <w:rPr>
          <w:rFonts w:cs="Arial"/>
          <w:bCs/>
          <w:i/>
          <w:sz w:val="20"/>
          <w:szCs w:val="20"/>
        </w:rPr>
      </w:pPr>
    </w:p>
    <w:p w14:paraId="68EE3E53" w14:textId="77777777" w:rsidR="003B017D" w:rsidRPr="003A2156" w:rsidRDefault="003B017D" w:rsidP="003B017D">
      <w:pPr>
        <w:pStyle w:val="ListParagraph"/>
        <w:spacing w:after="0" w:line="240" w:lineRule="auto"/>
        <w:rPr>
          <w:rFonts w:cs="Arial"/>
          <w:b/>
          <w:sz w:val="20"/>
          <w:szCs w:val="20"/>
        </w:rPr>
      </w:pPr>
    </w:p>
    <w:p w14:paraId="16D9E593" w14:textId="77777777" w:rsidR="003B017D" w:rsidRPr="003A2156" w:rsidRDefault="003B017D" w:rsidP="003B017D">
      <w:pPr>
        <w:ind w:left="-720" w:firstLine="720"/>
        <w:rPr>
          <w:rFonts w:cs="Arial"/>
          <w:b/>
          <w:sz w:val="20"/>
          <w:szCs w:val="20"/>
        </w:rPr>
      </w:pPr>
      <w:r w:rsidRPr="003A2156">
        <w:rPr>
          <w:rFonts w:cs="Arial"/>
          <w:b/>
          <w:sz w:val="20"/>
          <w:szCs w:val="20"/>
        </w:rPr>
        <w:t xml:space="preserve">Extra-Curricular Activities </w:t>
      </w:r>
    </w:p>
    <w:p w14:paraId="4048EFB3" w14:textId="77777777" w:rsidR="003B017D" w:rsidRPr="003A2156" w:rsidRDefault="003B017D" w:rsidP="003B017D">
      <w:pPr>
        <w:pStyle w:val="BodyText"/>
        <w:numPr>
          <w:ilvl w:val="0"/>
          <w:numId w:val="2"/>
        </w:numPr>
        <w:tabs>
          <w:tab w:val="left" w:pos="1080"/>
        </w:tabs>
        <w:rPr>
          <w:rFonts w:asciiTheme="minorHAnsi" w:hAnsiTheme="minorHAnsi" w:cs="Arial"/>
          <w:sz w:val="20"/>
          <w:szCs w:val="20"/>
        </w:rPr>
      </w:pPr>
      <w:r w:rsidRPr="003A2156">
        <w:rPr>
          <w:rFonts w:asciiTheme="minorHAnsi" w:hAnsiTheme="minorHAnsi" w:cs="Arial"/>
          <w:sz w:val="20"/>
          <w:szCs w:val="20"/>
        </w:rPr>
        <w:lastRenderedPageBreak/>
        <w:t xml:space="preserve">Served as </w:t>
      </w:r>
      <w:r w:rsidRPr="003A2156">
        <w:rPr>
          <w:rFonts w:asciiTheme="minorHAnsi" w:hAnsiTheme="minorHAnsi" w:cs="Arial"/>
          <w:b/>
          <w:sz w:val="20"/>
          <w:szCs w:val="20"/>
        </w:rPr>
        <w:t xml:space="preserve">NSS &amp; NCC </w:t>
      </w:r>
      <w:r w:rsidRPr="003A2156">
        <w:rPr>
          <w:rFonts w:asciiTheme="minorHAnsi" w:hAnsiTheme="minorHAnsi" w:cs="Arial"/>
          <w:sz w:val="20"/>
          <w:szCs w:val="20"/>
        </w:rPr>
        <w:t xml:space="preserve">volunteer </w:t>
      </w:r>
    </w:p>
    <w:p w14:paraId="492081D0" w14:textId="77777777" w:rsidR="003B017D" w:rsidRPr="003A2156" w:rsidRDefault="003B017D" w:rsidP="003B017D">
      <w:pPr>
        <w:pStyle w:val="BodyText"/>
        <w:numPr>
          <w:ilvl w:val="0"/>
          <w:numId w:val="2"/>
        </w:numPr>
        <w:tabs>
          <w:tab w:val="left" w:pos="1080"/>
        </w:tabs>
        <w:rPr>
          <w:rFonts w:asciiTheme="minorHAnsi" w:hAnsiTheme="minorHAnsi" w:cs="Arial"/>
          <w:sz w:val="20"/>
          <w:szCs w:val="20"/>
        </w:rPr>
      </w:pPr>
      <w:r w:rsidRPr="003A2156">
        <w:rPr>
          <w:rFonts w:asciiTheme="minorHAnsi" w:hAnsiTheme="minorHAnsi" w:cs="Arial"/>
          <w:sz w:val="20"/>
          <w:szCs w:val="20"/>
        </w:rPr>
        <w:t xml:space="preserve">Attended </w:t>
      </w:r>
      <w:r w:rsidRPr="003A2156">
        <w:rPr>
          <w:rFonts w:asciiTheme="minorHAnsi" w:hAnsiTheme="minorHAnsi" w:cs="Arial"/>
          <w:b/>
          <w:sz w:val="20"/>
          <w:szCs w:val="20"/>
        </w:rPr>
        <w:t>Yoga</w:t>
      </w:r>
      <w:r w:rsidRPr="003A2156">
        <w:rPr>
          <w:rFonts w:asciiTheme="minorHAnsi" w:hAnsiTheme="minorHAnsi" w:cs="Arial"/>
          <w:sz w:val="20"/>
          <w:szCs w:val="20"/>
        </w:rPr>
        <w:t xml:space="preserve"> courses</w:t>
      </w:r>
    </w:p>
    <w:p w14:paraId="7F20F5F4" w14:textId="77777777" w:rsidR="003B017D" w:rsidRPr="003A2156" w:rsidRDefault="003B017D" w:rsidP="003B017D">
      <w:pPr>
        <w:pStyle w:val="BodyText"/>
        <w:numPr>
          <w:ilvl w:val="0"/>
          <w:numId w:val="2"/>
        </w:numPr>
        <w:tabs>
          <w:tab w:val="left" w:pos="1080"/>
        </w:tabs>
        <w:rPr>
          <w:rFonts w:asciiTheme="minorHAnsi" w:hAnsiTheme="minorHAnsi" w:cs="Arial"/>
          <w:sz w:val="20"/>
          <w:szCs w:val="20"/>
        </w:rPr>
      </w:pPr>
      <w:r w:rsidRPr="003A2156">
        <w:rPr>
          <w:rFonts w:asciiTheme="minorHAnsi" w:hAnsiTheme="minorHAnsi" w:cs="Arial"/>
          <w:sz w:val="20"/>
          <w:szCs w:val="20"/>
        </w:rPr>
        <w:t xml:space="preserve">Won prizes in Intra college Cultural Programme and Competitions </w:t>
      </w:r>
    </w:p>
    <w:p w14:paraId="2E889956" w14:textId="77777777" w:rsidR="003B017D" w:rsidRPr="003A2156" w:rsidRDefault="003B017D" w:rsidP="003B017D">
      <w:pPr>
        <w:pStyle w:val="BodyText"/>
        <w:tabs>
          <w:tab w:val="left" w:pos="1080"/>
        </w:tabs>
        <w:ind w:left="424"/>
        <w:rPr>
          <w:rFonts w:asciiTheme="minorHAnsi" w:hAnsiTheme="minorHAnsi" w:cs="Arial"/>
          <w:sz w:val="20"/>
          <w:szCs w:val="20"/>
        </w:rPr>
      </w:pPr>
    </w:p>
    <w:p w14:paraId="496F5048" w14:textId="77777777" w:rsidR="003B017D" w:rsidRPr="003A2156" w:rsidRDefault="003B017D" w:rsidP="003B017D">
      <w:pPr>
        <w:pStyle w:val="BodyText"/>
        <w:tabs>
          <w:tab w:val="left" w:pos="1080"/>
        </w:tabs>
        <w:ind w:left="-720"/>
        <w:rPr>
          <w:rFonts w:ascii="Calibri" w:hAnsi="Calibri" w:cs="Arial"/>
          <w:b/>
          <w:sz w:val="20"/>
          <w:szCs w:val="20"/>
        </w:rPr>
      </w:pPr>
      <w:r w:rsidRPr="003A2156">
        <w:rPr>
          <w:rFonts w:ascii="Calibri" w:hAnsi="Calibri" w:cs="Arial"/>
          <w:b/>
          <w:sz w:val="20"/>
          <w:szCs w:val="20"/>
        </w:rPr>
        <w:t xml:space="preserve">                 </w:t>
      </w:r>
    </w:p>
    <w:p w14:paraId="4E67C467" w14:textId="77777777" w:rsidR="003B017D" w:rsidRPr="003A2156" w:rsidRDefault="003B017D" w:rsidP="003B017D">
      <w:pPr>
        <w:pStyle w:val="BodyText"/>
        <w:tabs>
          <w:tab w:val="left" w:pos="1080"/>
        </w:tabs>
        <w:ind w:left="-720"/>
        <w:rPr>
          <w:rFonts w:ascii="Calibri" w:hAnsi="Calibri" w:cs="Arial"/>
          <w:b/>
          <w:sz w:val="20"/>
          <w:szCs w:val="20"/>
        </w:rPr>
      </w:pPr>
    </w:p>
    <w:p w14:paraId="7DE692FC" w14:textId="77777777" w:rsidR="003B017D" w:rsidRPr="003A2156" w:rsidRDefault="003B017D" w:rsidP="003B017D">
      <w:pPr>
        <w:pStyle w:val="BodyText"/>
        <w:tabs>
          <w:tab w:val="left" w:pos="1080"/>
        </w:tabs>
        <w:ind w:left="-720"/>
        <w:rPr>
          <w:rFonts w:ascii="Calibri" w:hAnsi="Calibri" w:cs="Arial"/>
          <w:b/>
          <w:sz w:val="20"/>
          <w:szCs w:val="20"/>
        </w:rPr>
      </w:pPr>
      <w:r w:rsidRPr="003A2156">
        <w:rPr>
          <w:rFonts w:ascii="Calibri" w:hAnsi="Calibri" w:cs="Arial"/>
          <w:b/>
          <w:sz w:val="20"/>
          <w:szCs w:val="20"/>
        </w:rPr>
        <w:t>References</w:t>
      </w:r>
    </w:p>
    <w:p w14:paraId="11A1B926" w14:textId="77777777" w:rsidR="003B017D" w:rsidRPr="003A2156" w:rsidRDefault="003B017D" w:rsidP="003B017D">
      <w:pPr>
        <w:pStyle w:val="BodyText"/>
        <w:tabs>
          <w:tab w:val="left" w:pos="1080"/>
        </w:tabs>
        <w:ind w:left="-720"/>
        <w:rPr>
          <w:rFonts w:ascii="Calibri" w:hAnsi="Calibri" w:cs="Arial"/>
          <w:b/>
          <w:sz w:val="20"/>
          <w:szCs w:val="20"/>
        </w:rPr>
      </w:pPr>
    </w:p>
    <w:p w14:paraId="044893FE" w14:textId="77777777" w:rsidR="003B017D" w:rsidRPr="003A2156" w:rsidRDefault="003B017D" w:rsidP="003B017D">
      <w:pPr>
        <w:pStyle w:val="BodyText"/>
        <w:tabs>
          <w:tab w:val="left" w:pos="1080"/>
        </w:tabs>
        <w:ind w:left="-720"/>
        <w:rPr>
          <w:rFonts w:ascii="Calibri" w:hAnsi="Calibri" w:cs="Arial"/>
          <w:b/>
          <w:sz w:val="20"/>
          <w:szCs w:val="20"/>
        </w:rPr>
      </w:pPr>
    </w:p>
    <w:p w14:paraId="6F6218B0" w14:textId="77777777" w:rsidR="003B017D" w:rsidRPr="003A2156" w:rsidRDefault="003B017D" w:rsidP="003B017D">
      <w:pPr>
        <w:tabs>
          <w:tab w:val="left" w:pos="540"/>
        </w:tabs>
        <w:spacing w:after="0" w:line="240" w:lineRule="auto"/>
        <w:rPr>
          <w:rFonts w:cs="Arial"/>
          <w:b/>
          <w:bCs/>
          <w:sz w:val="20"/>
          <w:szCs w:val="20"/>
          <w:shd w:val="clear" w:color="auto" w:fill="FFFFFF"/>
        </w:rPr>
      </w:pPr>
      <w:r w:rsidRPr="003A2156">
        <w:rPr>
          <w:rFonts w:cs="Arial"/>
          <w:b/>
          <w:bCs/>
          <w:sz w:val="20"/>
          <w:szCs w:val="20"/>
          <w:shd w:val="clear" w:color="auto" w:fill="FFFFFF"/>
        </w:rPr>
        <w:t>Prof. Dionysios (Dion) D. Dionysiou, Ph.D.</w:t>
      </w:r>
    </w:p>
    <w:p w14:paraId="215A1897" w14:textId="77777777" w:rsidR="003B017D" w:rsidRPr="003A2156" w:rsidRDefault="003B017D" w:rsidP="003B017D">
      <w:pPr>
        <w:tabs>
          <w:tab w:val="left" w:pos="540"/>
        </w:tabs>
        <w:spacing w:after="0" w:line="240" w:lineRule="auto"/>
        <w:rPr>
          <w:rFonts w:cs="Arial"/>
          <w:bCs/>
          <w:sz w:val="20"/>
          <w:szCs w:val="20"/>
          <w:shd w:val="clear" w:color="auto" w:fill="FFFFFF"/>
        </w:rPr>
      </w:pPr>
      <w:r w:rsidRPr="003A2156">
        <w:rPr>
          <w:rFonts w:cs="Arial"/>
          <w:bCs/>
          <w:sz w:val="20"/>
          <w:szCs w:val="20"/>
          <w:shd w:val="clear" w:color="auto" w:fill="FFFFFF"/>
        </w:rPr>
        <w:t>UNESCO Co-Chair Professor of “Water Access and Sustainability”</w:t>
      </w:r>
    </w:p>
    <w:p w14:paraId="186E2E0D" w14:textId="77777777" w:rsidR="003B017D" w:rsidRPr="003A2156" w:rsidRDefault="003B017D" w:rsidP="003B017D">
      <w:pPr>
        <w:tabs>
          <w:tab w:val="left" w:pos="540"/>
        </w:tabs>
        <w:spacing w:after="0" w:line="240" w:lineRule="auto"/>
        <w:rPr>
          <w:rFonts w:cs="Arial"/>
          <w:bCs/>
          <w:sz w:val="20"/>
          <w:szCs w:val="20"/>
          <w:shd w:val="clear" w:color="auto" w:fill="FFFFFF"/>
        </w:rPr>
      </w:pPr>
      <w:r w:rsidRPr="003A2156">
        <w:rPr>
          <w:rFonts w:cs="Arial"/>
          <w:bCs/>
          <w:sz w:val="20"/>
          <w:szCs w:val="20"/>
          <w:shd w:val="clear" w:color="auto" w:fill="FFFFFF"/>
        </w:rPr>
        <w:t>Department of Biomedical, Chemical and Environmental Engineering (DBCEE)</w:t>
      </w:r>
    </w:p>
    <w:p w14:paraId="55E9705A" w14:textId="77777777" w:rsidR="003B017D" w:rsidRPr="003A2156" w:rsidRDefault="003B017D" w:rsidP="003B017D">
      <w:pPr>
        <w:tabs>
          <w:tab w:val="left" w:pos="540"/>
        </w:tabs>
        <w:spacing w:after="0" w:line="240" w:lineRule="auto"/>
        <w:rPr>
          <w:rFonts w:cs="Arial"/>
          <w:bCs/>
          <w:sz w:val="20"/>
          <w:szCs w:val="20"/>
          <w:shd w:val="clear" w:color="auto" w:fill="FFFFFF"/>
        </w:rPr>
      </w:pPr>
      <w:r w:rsidRPr="003A2156">
        <w:rPr>
          <w:rFonts w:cs="Arial"/>
          <w:bCs/>
          <w:sz w:val="20"/>
          <w:szCs w:val="20"/>
          <w:shd w:val="clear" w:color="auto" w:fill="FFFFFF"/>
        </w:rPr>
        <w:t>705 Engineering Research Center</w:t>
      </w:r>
    </w:p>
    <w:p w14:paraId="77881F68" w14:textId="77777777" w:rsidR="003B017D" w:rsidRPr="003A2156" w:rsidRDefault="003B017D" w:rsidP="003B017D">
      <w:pPr>
        <w:tabs>
          <w:tab w:val="left" w:pos="540"/>
        </w:tabs>
        <w:spacing w:after="0" w:line="240" w:lineRule="auto"/>
        <w:rPr>
          <w:rFonts w:cs="Arial"/>
          <w:bCs/>
          <w:sz w:val="20"/>
          <w:szCs w:val="20"/>
          <w:shd w:val="clear" w:color="auto" w:fill="FFFFFF"/>
        </w:rPr>
      </w:pPr>
      <w:r w:rsidRPr="003A2156">
        <w:rPr>
          <w:rFonts w:cs="Arial"/>
          <w:bCs/>
          <w:sz w:val="20"/>
          <w:szCs w:val="20"/>
          <w:shd w:val="clear" w:color="auto" w:fill="FFFFFF"/>
        </w:rPr>
        <w:t>University of Cincinnati</w:t>
      </w:r>
    </w:p>
    <w:p w14:paraId="3C29DC81" w14:textId="77777777" w:rsidR="003B017D" w:rsidRPr="003A2156" w:rsidRDefault="003B017D" w:rsidP="003B017D">
      <w:pPr>
        <w:tabs>
          <w:tab w:val="left" w:pos="540"/>
        </w:tabs>
        <w:spacing w:after="0" w:line="240" w:lineRule="auto"/>
        <w:rPr>
          <w:rFonts w:cs="Arial"/>
          <w:bCs/>
          <w:sz w:val="20"/>
          <w:szCs w:val="20"/>
          <w:shd w:val="clear" w:color="auto" w:fill="FFFFFF"/>
        </w:rPr>
      </w:pPr>
      <w:r w:rsidRPr="003A2156">
        <w:rPr>
          <w:rFonts w:cs="Arial"/>
          <w:bCs/>
          <w:sz w:val="20"/>
          <w:szCs w:val="20"/>
          <w:shd w:val="clear" w:color="auto" w:fill="FFFFFF"/>
        </w:rPr>
        <w:t>Cincinnati, OH 45221-0012</w:t>
      </w:r>
    </w:p>
    <w:p w14:paraId="2CFD274B" w14:textId="77777777" w:rsidR="003B017D" w:rsidRPr="003A2156" w:rsidRDefault="003B017D" w:rsidP="003B017D">
      <w:pPr>
        <w:tabs>
          <w:tab w:val="left" w:pos="540"/>
        </w:tabs>
        <w:spacing w:after="0" w:line="240" w:lineRule="auto"/>
        <w:rPr>
          <w:rFonts w:cs="Arial"/>
          <w:bCs/>
          <w:sz w:val="20"/>
          <w:szCs w:val="20"/>
          <w:shd w:val="clear" w:color="auto" w:fill="FFFFFF"/>
        </w:rPr>
      </w:pPr>
      <w:r w:rsidRPr="003A2156">
        <w:rPr>
          <w:rFonts w:cs="Arial"/>
          <w:bCs/>
          <w:sz w:val="20"/>
          <w:szCs w:val="20"/>
          <w:shd w:val="clear" w:color="auto" w:fill="FFFFFF"/>
        </w:rPr>
        <w:t>Phone (513) 556-0724</w:t>
      </w:r>
    </w:p>
    <w:p w14:paraId="06D92757" w14:textId="77777777" w:rsidR="003B017D" w:rsidRPr="003A2156" w:rsidRDefault="003B017D" w:rsidP="003B017D">
      <w:pPr>
        <w:tabs>
          <w:tab w:val="left" w:pos="540"/>
        </w:tabs>
        <w:spacing w:after="0" w:line="240" w:lineRule="auto"/>
        <w:rPr>
          <w:rFonts w:cs="Arial"/>
          <w:bCs/>
          <w:sz w:val="20"/>
          <w:szCs w:val="20"/>
          <w:shd w:val="clear" w:color="auto" w:fill="FFFFFF"/>
        </w:rPr>
      </w:pPr>
      <w:r w:rsidRPr="003A2156">
        <w:rPr>
          <w:rFonts w:cs="Arial"/>
          <w:bCs/>
          <w:sz w:val="20"/>
          <w:szCs w:val="20"/>
          <w:shd w:val="clear" w:color="auto" w:fill="FFFFFF"/>
        </w:rPr>
        <w:t>Email: </w:t>
      </w:r>
      <w:hyperlink r:id="rId188" w:tgtFrame="_blank" w:history="1">
        <w:r w:rsidRPr="003A2156">
          <w:rPr>
            <w:rStyle w:val="Hyperlink"/>
            <w:rFonts w:cs="Arial"/>
            <w:bCs/>
            <w:color w:val="auto"/>
            <w:sz w:val="20"/>
            <w:szCs w:val="20"/>
            <w:shd w:val="clear" w:color="auto" w:fill="FFFFFF"/>
          </w:rPr>
          <w:t>dionysios.d.dionysiou@uc.edu</w:t>
        </w:r>
      </w:hyperlink>
    </w:p>
    <w:p w14:paraId="53C6E5D5" w14:textId="77777777" w:rsidR="003B017D" w:rsidRPr="003A2156" w:rsidRDefault="003B017D" w:rsidP="003B017D">
      <w:pPr>
        <w:pStyle w:val="BodyText"/>
        <w:tabs>
          <w:tab w:val="left" w:pos="1080"/>
        </w:tabs>
        <w:ind w:left="-720" w:firstLine="720"/>
        <w:rPr>
          <w:rFonts w:ascii="Calibri" w:hAnsi="Calibri" w:cs="Arial"/>
          <w:b/>
          <w:sz w:val="20"/>
          <w:szCs w:val="20"/>
        </w:rPr>
      </w:pPr>
    </w:p>
    <w:p w14:paraId="106C032F" w14:textId="77777777" w:rsidR="003B017D" w:rsidRPr="003A2156" w:rsidRDefault="003B017D" w:rsidP="003B017D">
      <w:pPr>
        <w:pStyle w:val="BodyText"/>
        <w:tabs>
          <w:tab w:val="left" w:pos="1080"/>
        </w:tabs>
        <w:ind w:left="-720" w:firstLine="720"/>
        <w:rPr>
          <w:rFonts w:ascii="Calibri" w:hAnsi="Calibri" w:cs="Arial"/>
          <w:b/>
          <w:sz w:val="20"/>
          <w:szCs w:val="20"/>
        </w:rPr>
      </w:pPr>
      <w:r w:rsidRPr="003A2156">
        <w:rPr>
          <w:rFonts w:ascii="Calibri" w:hAnsi="Calibri" w:cs="Arial"/>
          <w:b/>
          <w:sz w:val="20"/>
          <w:szCs w:val="20"/>
        </w:rPr>
        <w:t>Dr. Rabah Boukherroub</w:t>
      </w:r>
    </w:p>
    <w:p w14:paraId="1AC2DDA5" w14:textId="77777777" w:rsidR="003B017D" w:rsidRPr="003A2156" w:rsidRDefault="003B017D" w:rsidP="003B017D">
      <w:pPr>
        <w:pStyle w:val="BodyText"/>
        <w:tabs>
          <w:tab w:val="left" w:pos="1080"/>
        </w:tabs>
        <w:ind w:left="-720" w:firstLine="720"/>
        <w:rPr>
          <w:rFonts w:ascii="Calibri" w:hAnsi="Calibri" w:cs="Arial"/>
          <w:sz w:val="20"/>
          <w:szCs w:val="20"/>
        </w:rPr>
      </w:pPr>
      <w:r w:rsidRPr="003A2156">
        <w:rPr>
          <w:rFonts w:ascii="Calibri" w:hAnsi="Calibri" w:cs="Arial"/>
          <w:sz w:val="20"/>
          <w:szCs w:val="20"/>
        </w:rPr>
        <w:t>Institut d'Electronique, de Microélectronique et de Nanotechnologie (IEMN)</w:t>
      </w:r>
    </w:p>
    <w:p w14:paraId="40BDC5ED" w14:textId="77777777" w:rsidR="003B017D" w:rsidRPr="003A2156" w:rsidRDefault="003B017D" w:rsidP="003B017D">
      <w:pPr>
        <w:pStyle w:val="BodyText"/>
        <w:tabs>
          <w:tab w:val="left" w:pos="1080"/>
        </w:tabs>
        <w:ind w:left="-720" w:firstLine="720"/>
        <w:rPr>
          <w:rFonts w:ascii="Calibri" w:hAnsi="Calibri" w:cs="Arial"/>
          <w:sz w:val="20"/>
          <w:szCs w:val="20"/>
        </w:rPr>
      </w:pPr>
      <w:r w:rsidRPr="003A2156">
        <w:rPr>
          <w:rFonts w:ascii="Calibri" w:hAnsi="Calibri" w:cs="Arial"/>
          <w:sz w:val="20"/>
          <w:szCs w:val="20"/>
        </w:rPr>
        <w:t>UMR CNRS 8520, Université de Lille1</w:t>
      </w:r>
    </w:p>
    <w:p w14:paraId="4B5EFDC6" w14:textId="77777777" w:rsidR="003B017D" w:rsidRPr="003A2156" w:rsidRDefault="003B017D" w:rsidP="003B017D">
      <w:pPr>
        <w:pStyle w:val="BodyText"/>
        <w:tabs>
          <w:tab w:val="left" w:pos="1080"/>
        </w:tabs>
        <w:ind w:left="-720" w:firstLine="720"/>
        <w:rPr>
          <w:rFonts w:ascii="Calibri" w:hAnsi="Calibri" w:cs="Arial"/>
          <w:sz w:val="20"/>
          <w:szCs w:val="20"/>
        </w:rPr>
      </w:pPr>
      <w:r w:rsidRPr="003A2156">
        <w:rPr>
          <w:rFonts w:ascii="Calibri" w:hAnsi="Calibri" w:cs="Arial"/>
          <w:sz w:val="20"/>
          <w:szCs w:val="20"/>
        </w:rPr>
        <w:t>Avenue Poincaré - CS 60069</w:t>
      </w:r>
    </w:p>
    <w:p w14:paraId="163A6541" w14:textId="77777777" w:rsidR="003B017D" w:rsidRPr="003A2156" w:rsidRDefault="003B017D" w:rsidP="003B017D">
      <w:pPr>
        <w:pStyle w:val="BodyText"/>
        <w:tabs>
          <w:tab w:val="left" w:pos="1080"/>
        </w:tabs>
        <w:ind w:left="-720" w:firstLine="720"/>
        <w:rPr>
          <w:rFonts w:ascii="Calibri" w:hAnsi="Calibri" w:cs="Arial"/>
          <w:sz w:val="20"/>
          <w:szCs w:val="20"/>
        </w:rPr>
      </w:pPr>
      <w:r w:rsidRPr="003A2156">
        <w:rPr>
          <w:rFonts w:ascii="Calibri" w:hAnsi="Calibri" w:cs="Arial"/>
          <w:sz w:val="20"/>
          <w:szCs w:val="20"/>
        </w:rPr>
        <w:t>59652 Villeneuve d'Ascq, France</w:t>
      </w:r>
    </w:p>
    <w:p w14:paraId="594B3DA9" w14:textId="77777777" w:rsidR="003B017D" w:rsidRPr="003A2156" w:rsidRDefault="003B017D" w:rsidP="003B017D">
      <w:pPr>
        <w:pStyle w:val="BodyText"/>
        <w:tabs>
          <w:tab w:val="left" w:pos="1080"/>
        </w:tabs>
        <w:ind w:left="-720" w:firstLine="720"/>
        <w:rPr>
          <w:rFonts w:ascii="Calibri" w:hAnsi="Calibri" w:cs="Arial"/>
          <w:sz w:val="20"/>
          <w:szCs w:val="20"/>
        </w:rPr>
      </w:pPr>
      <w:r w:rsidRPr="003A2156">
        <w:rPr>
          <w:rFonts w:ascii="Calibri" w:hAnsi="Calibri" w:cs="Arial"/>
          <w:sz w:val="20"/>
          <w:szCs w:val="20"/>
        </w:rPr>
        <w:t xml:space="preserve">E-mail: </w:t>
      </w:r>
      <w:hyperlink r:id="rId189" w:tgtFrame="_blank" w:history="1">
        <w:r w:rsidRPr="003A2156">
          <w:rPr>
            <w:rStyle w:val="Hyperlink"/>
            <w:rFonts w:ascii="Calibri" w:hAnsi="Calibri" w:cs="Arial"/>
            <w:color w:val="auto"/>
            <w:sz w:val="20"/>
            <w:szCs w:val="20"/>
          </w:rPr>
          <w:t>rabah.boukherroub@iemn.univ-lille1.fr</w:t>
        </w:r>
      </w:hyperlink>
    </w:p>
    <w:p w14:paraId="36896E70" w14:textId="77777777" w:rsidR="003B017D" w:rsidRPr="003A2156" w:rsidRDefault="00000000" w:rsidP="003B017D">
      <w:pPr>
        <w:pStyle w:val="BodyText"/>
        <w:tabs>
          <w:tab w:val="left" w:pos="1080"/>
        </w:tabs>
        <w:ind w:left="-720" w:firstLine="720"/>
        <w:rPr>
          <w:rFonts w:ascii="Calibri" w:hAnsi="Calibri" w:cs="Arial"/>
          <w:b/>
          <w:sz w:val="20"/>
          <w:szCs w:val="20"/>
        </w:rPr>
      </w:pPr>
      <w:hyperlink r:id="rId190" w:tgtFrame="_blank" w:history="1">
        <w:r w:rsidR="003B017D" w:rsidRPr="003A2156">
          <w:rPr>
            <w:rStyle w:val="Hyperlink"/>
            <w:rFonts w:ascii="Calibri" w:hAnsi="Calibri" w:cs="Arial"/>
            <w:color w:val="auto"/>
            <w:sz w:val="20"/>
            <w:szCs w:val="20"/>
          </w:rPr>
          <w:t>http://pang.univ-lille.fr/partners/nanobiointerfaces-team-nbi</w:t>
        </w:r>
      </w:hyperlink>
    </w:p>
    <w:p w14:paraId="515E83B2" w14:textId="77777777" w:rsidR="003B017D" w:rsidRPr="003A2156" w:rsidRDefault="003B017D" w:rsidP="003B017D">
      <w:pPr>
        <w:pStyle w:val="BodyText"/>
        <w:tabs>
          <w:tab w:val="left" w:pos="1080"/>
        </w:tabs>
        <w:ind w:left="-720" w:firstLine="720"/>
        <w:rPr>
          <w:rFonts w:ascii="Calibri" w:hAnsi="Calibri" w:cs="Arial"/>
          <w:b/>
          <w:sz w:val="20"/>
          <w:szCs w:val="20"/>
        </w:rPr>
      </w:pPr>
    </w:p>
    <w:p w14:paraId="31EF28AB" w14:textId="77777777" w:rsidR="003B017D" w:rsidRPr="003A2156" w:rsidRDefault="003B017D" w:rsidP="003B017D">
      <w:pPr>
        <w:shd w:val="clear" w:color="auto" w:fill="FFFFFF"/>
        <w:spacing w:after="0" w:line="240" w:lineRule="auto"/>
        <w:rPr>
          <w:rFonts w:cs="Arial"/>
          <w:sz w:val="20"/>
          <w:szCs w:val="20"/>
        </w:rPr>
      </w:pPr>
    </w:p>
    <w:p w14:paraId="3EF7FC44" w14:textId="77777777" w:rsidR="00B20FE7" w:rsidRPr="003A2156" w:rsidRDefault="00B20FE7" w:rsidP="003B017D">
      <w:pPr>
        <w:spacing w:after="120"/>
        <w:ind w:left="-630"/>
        <w:rPr>
          <w:rFonts w:cs="Arial"/>
          <w:b/>
          <w:sz w:val="20"/>
          <w:szCs w:val="20"/>
        </w:rPr>
      </w:pPr>
    </w:p>
    <w:p w14:paraId="4A9595DE" w14:textId="77777777" w:rsidR="00B20FE7" w:rsidRPr="003A2156" w:rsidRDefault="00B20FE7" w:rsidP="003B017D">
      <w:pPr>
        <w:spacing w:after="120"/>
        <w:ind w:left="-630"/>
        <w:rPr>
          <w:rFonts w:cs="Arial"/>
          <w:b/>
          <w:sz w:val="20"/>
          <w:szCs w:val="20"/>
        </w:rPr>
      </w:pPr>
    </w:p>
    <w:p w14:paraId="67A34554" w14:textId="77777777" w:rsidR="003B017D" w:rsidRPr="003A2156" w:rsidRDefault="003B017D" w:rsidP="003B017D">
      <w:pPr>
        <w:spacing w:after="120"/>
        <w:ind w:left="-630"/>
        <w:rPr>
          <w:rFonts w:cs="Arial"/>
          <w:b/>
          <w:sz w:val="20"/>
          <w:szCs w:val="20"/>
        </w:rPr>
      </w:pPr>
      <w:r w:rsidRPr="003A2156">
        <w:rPr>
          <w:rFonts w:cs="Arial"/>
          <w:b/>
          <w:sz w:val="20"/>
          <w:szCs w:val="20"/>
        </w:rPr>
        <w:t>Personal Profile</w:t>
      </w:r>
    </w:p>
    <w:p w14:paraId="7DA7A5FE" w14:textId="77777777" w:rsidR="003B017D" w:rsidRPr="003A2156" w:rsidRDefault="003B017D" w:rsidP="003B017D">
      <w:pPr>
        <w:spacing w:after="120"/>
        <w:ind w:left="-630"/>
        <w:rPr>
          <w:rFonts w:cs="Arial"/>
          <w:b/>
          <w:sz w:val="20"/>
          <w:szCs w:val="20"/>
        </w:rPr>
      </w:pPr>
    </w:p>
    <w:p w14:paraId="2397F27E" w14:textId="77777777" w:rsidR="003B017D" w:rsidRPr="003A2156" w:rsidRDefault="003B017D" w:rsidP="003B017D">
      <w:pPr>
        <w:spacing w:after="0" w:line="240" w:lineRule="auto"/>
        <w:ind w:firstLine="720"/>
        <w:rPr>
          <w:rFonts w:cs="Arial"/>
          <w:sz w:val="20"/>
          <w:szCs w:val="20"/>
        </w:rPr>
      </w:pPr>
      <w:r w:rsidRPr="003A2156">
        <w:rPr>
          <w:rFonts w:cs="Arial"/>
          <w:sz w:val="20"/>
          <w:szCs w:val="20"/>
        </w:rPr>
        <w:t>Date of Birth</w:t>
      </w:r>
      <w:r w:rsidRPr="003A2156">
        <w:rPr>
          <w:rFonts w:cs="Arial"/>
          <w:sz w:val="20"/>
          <w:szCs w:val="20"/>
        </w:rPr>
        <w:tab/>
      </w:r>
      <w:r w:rsidRPr="003A2156">
        <w:rPr>
          <w:rFonts w:cs="Arial"/>
          <w:sz w:val="20"/>
          <w:szCs w:val="20"/>
        </w:rPr>
        <w:tab/>
      </w:r>
      <w:r w:rsidRPr="003A2156">
        <w:rPr>
          <w:rFonts w:cs="Arial"/>
          <w:sz w:val="20"/>
          <w:szCs w:val="20"/>
        </w:rPr>
        <w:tab/>
      </w:r>
      <w:r w:rsidRPr="003A2156">
        <w:rPr>
          <w:rFonts w:cs="Arial"/>
          <w:sz w:val="20"/>
          <w:szCs w:val="20"/>
        </w:rPr>
        <w:tab/>
        <w:t>:</w:t>
      </w:r>
      <w:r w:rsidRPr="003A2156">
        <w:rPr>
          <w:rFonts w:cs="Arial"/>
          <w:sz w:val="20"/>
          <w:szCs w:val="20"/>
        </w:rPr>
        <w:tab/>
        <w:t>26.05.1984</w:t>
      </w:r>
    </w:p>
    <w:p w14:paraId="173E90EF" w14:textId="77777777" w:rsidR="003B017D" w:rsidRPr="003A2156" w:rsidRDefault="003B017D" w:rsidP="003B017D">
      <w:pPr>
        <w:spacing w:after="0" w:line="240" w:lineRule="auto"/>
        <w:ind w:firstLine="720"/>
        <w:rPr>
          <w:rFonts w:cs="Arial"/>
          <w:sz w:val="20"/>
          <w:szCs w:val="20"/>
        </w:rPr>
      </w:pPr>
    </w:p>
    <w:p w14:paraId="564AED66" w14:textId="77777777" w:rsidR="003B017D" w:rsidRPr="003A2156" w:rsidRDefault="003B017D" w:rsidP="003B017D">
      <w:pPr>
        <w:spacing w:after="0" w:line="240" w:lineRule="auto"/>
        <w:rPr>
          <w:rFonts w:cs="Arial"/>
          <w:sz w:val="20"/>
          <w:szCs w:val="20"/>
        </w:rPr>
      </w:pPr>
      <w:r w:rsidRPr="003A2156">
        <w:rPr>
          <w:rFonts w:cs="Arial"/>
          <w:bCs/>
          <w:sz w:val="20"/>
          <w:szCs w:val="20"/>
        </w:rPr>
        <w:t xml:space="preserve">             </w:t>
      </w:r>
      <w:r w:rsidRPr="003A2156">
        <w:rPr>
          <w:rFonts w:cs="Arial"/>
          <w:bCs/>
          <w:sz w:val="20"/>
          <w:szCs w:val="20"/>
        </w:rPr>
        <w:tab/>
        <w:t>Languages known</w:t>
      </w:r>
      <w:r w:rsidRPr="003A2156">
        <w:rPr>
          <w:rFonts w:cs="Arial"/>
          <w:bCs/>
          <w:sz w:val="20"/>
          <w:szCs w:val="20"/>
        </w:rPr>
        <w:tab/>
      </w:r>
      <w:r w:rsidRPr="003A2156">
        <w:rPr>
          <w:rFonts w:cs="Arial"/>
          <w:bCs/>
          <w:sz w:val="20"/>
          <w:szCs w:val="20"/>
        </w:rPr>
        <w:tab/>
      </w:r>
      <w:r w:rsidRPr="003A2156">
        <w:rPr>
          <w:rFonts w:cs="Arial"/>
          <w:bCs/>
          <w:sz w:val="20"/>
          <w:szCs w:val="20"/>
        </w:rPr>
        <w:tab/>
        <w:t xml:space="preserve">: </w:t>
      </w:r>
      <w:r w:rsidRPr="003A2156">
        <w:rPr>
          <w:rFonts w:cs="Arial"/>
          <w:bCs/>
          <w:sz w:val="20"/>
          <w:szCs w:val="20"/>
        </w:rPr>
        <w:tab/>
      </w:r>
      <w:r w:rsidRPr="003A2156">
        <w:rPr>
          <w:rFonts w:cs="Arial"/>
          <w:sz w:val="20"/>
          <w:szCs w:val="20"/>
        </w:rPr>
        <w:t>Tamil and English</w:t>
      </w:r>
    </w:p>
    <w:p w14:paraId="13825453" w14:textId="77777777" w:rsidR="003B017D" w:rsidRPr="003A2156" w:rsidRDefault="003B017D" w:rsidP="003B017D">
      <w:pPr>
        <w:spacing w:after="0" w:line="240" w:lineRule="auto"/>
        <w:rPr>
          <w:rFonts w:cs="Arial"/>
          <w:sz w:val="20"/>
          <w:szCs w:val="20"/>
        </w:rPr>
      </w:pPr>
    </w:p>
    <w:p w14:paraId="09E9A7B5" w14:textId="77777777" w:rsidR="003B017D" w:rsidRPr="003A2156" w:rsidRDefault="003B017D" w:rsidP="003B017D">
      <w:pPr>
        <w:spacing w:after="0" w:line="240" w:lineRule="auto"/>
        <w:ind w:firstLine="720"/>
        <w:rPr>
          <w:rFonts w:cs="Arial"/>
          <w:sz w:val="20"/>
          <w:szCs w:val="20"/>
        </w:rPr>
      </w:pPr>
      <w:r w:rsidRPr="003A2156">
        <w:rPr>
          <w:rFonts w:cs="Arial"/>
          <w:sz w:val="20"/>
          <w:szCs w:val="20"/>
        </w:rPr>
        <w:t xml:space="preserve">Nationality </w:t>
      </w:r>
      <w:r w:rsidRPr="003A2156">
        <w:rPr>
          <w:rFonts w:cs="Arial"/>
          <w:sz w:val="20"/>
          <w:szCs w:val="20"/>
        </w:rPr>
        <w:tab/>
      </w:r>
      <w:r w:rsidRPr="003A2156">
        <w:rPr>
          <w:rFonts w:cs="Arial"/>
          <w:sz w:val="20"/>
          <w:szCs w:val="20"/>
        </w:rPr>
        <w:tab/>
      </w:r>
      <w:r w:rsidRPr="003A2156">
        <w:rPr>
          <w:rFonts w:cs="Arial"/>
          <w:sz w:val="20"/>
          <w:szCs w:val="20"/>
        </w:rPr>
        <w:tab/>
      </w:r>
      <w:r w:rsidRPr="003A2156">
        <w:rPr>
          <w:rFonts w:cs="Arial"/>
          <w:sz w:val="20"/>
          <w:szCs w:val="20"/>
        </w:rPr>
        <w:tab/>
        <w:t>:</w:t>
      </w:r>
      <w:r w:rsidRPr="003A2156">
        <w:rPr>
          <w:rFonts w:cs="Arial"/>
          <w:sz w:val="20"/>
          <w:szCs w:val="20"/>
        </w:rPr>
        <w:tab/>
        <w:t>Indian</w:t>
      </w:r>
    </w:p>
    <w:p w14:paraId="63D37D07" w14:textId="77777777" w:rsidR="003B017D" w:rsidRPr="003A2156" w:rsidRDefault="003B017D" w:rsidP="003B017D">
      <w:pPr>
        <w:spacing w:after="0" w:line="240" w:lineRule="auto"/>
        <w:ind w:firstLine="720"/>
        <w:rPr>
          <w:rFonts w:cs="Arial"/>
          <w:sz w:val="20"/>
          <w:szCs w:val="20"/>
        </w:rPr>
      </w:pPr>
    </w:p>
    <w:p w14:paraId="4370712D" w14:textId="77777777" w:rsidR="003B017D" w:rsidRPr="003A2156" w:rsidRDefault="003B017D" w:rsidP="003B017D">
      <w:pPr>
        <w:shd w:val="clear" w:color="auto" w:fill="FFFFFF"/>
        <w:spacing w:after="0" w:line="240" w:lineRule="auto"/>
        <w:ind w:left="5040" w:hanging="4320"/>
        <w:rPr>
          <w:rFonts w:eastAsia="Times New Roman" w:cs="Helvetica"/>
          <w:sz w:val="20"/>
          <w:szCs w:val="20"/>
        </w:rPr>
      </w:pPr>
      <w:r w:rsidRPr="003A2156">
        <w:rPr>
          <w:rFonts w:cs="Arial"/>
          <w:bCs/>
          <w:sz w:val="20"/>
          <w:szCs w:val="20"/>
        </w:rPr>
        <w:t xml:space="preserve">   </w:t>
      </w:r>
    </w:p>
    <w:p w14:paraId="4BB299F2" w14:textId="77777777" w:rsidR="003B017D" w:rsidRPr="003A2156" w:rsidRDefault="003B017D" w:rsidP="003B017D">
      <w:pPr>
        <w:tabs>
          <w:tab w:val="left" w:pos="720"/>
          <w:tab w:val="left" w:pos="4140"/>
        </w:tabs>
        <w:spacing w:after="0" w:line="240" w:lineRule="auto"/>
        <w:rPr>
          <w:rFonts w:cs="Arial"/>
          <w:sz w:val="20"/>
          <w:szCs w:val="20"/>
        </w:rPr>
      </w:pPr>
      <w:r w:rsidRPr="003A2156">
        <w:rPr>
          <w:rFonts w:cs="Arial"/>
          <w:sz w:val="20"/>
          <w:szCs w:val="20"/>
        </w:rPr>
        <w:tab/>
      </w:r>
      <w:r w:rsidR="00D275C6" w:rsidRPr="003A2156">
        <w:rPr>
          <w:rFonts w:cs="Arial"/>
          <w:sz w:val="20"/>
          <w:szCs w:val="20"/>
        </w:rPr>
        <w:t>Office</w:t>
      </w:r>
      <w:r w:rsidRPr="003A2156">
        <w:rPr>
          <w:rFonts w:cs="Arial"/>
          <w:sz w:val="20"/>
          <w:szCs w:val="20"/>
        </w:rPr>
        <w:t xml:space="preserve"> Address</w:t>
      </w:r>
      <w:r w:rsidRPr="003A2156">
        <w:rPr>
          <w:rFonts w:cs="Arial"/>
          <w:sz w:val="20"/>
          <w:szCs w:val="20"/>
        </w:rPr>
        <w:tab/>
      </w:r>
      <w:r w:rsidRPr="003A2156">
        <w:rPr>
          <w:rFonts w:cs="Arial"/>
          <w:sz w:val="20"/>
          <w:szCs w:val="20"/>
        </w:rPr>
        <w:tab/>
        <w:t>:</w:t>
      </w:r>
      <w:r w:rsidRPr="003A2156">
        <w:rPr>
          <w:rFonts w:cs="Arial"/>
          <w:sz w:val="20"/>
          <w:szCs w:val="20"/>
        </w:rPr>
        <w:tab/>
        <w:t>Dr. R. Saravanan</w:t>
      </w:r>
    </w:p>
    <w:p w14:paraId="1DC8C783" w14:textId="77777777" w:rsidR="003A2156" w:rsidRPr="003A2156" w:rsidRDefault="003B017D" w:rsidP="003A2156">
      <w:pPr>
        <w:tabs>
          <w:tab w:val="left" w:pos="720"/>
          <w:tab w:val="left" w:pos="4140"/>
        </w:tabs>
        <w:spacing w:after="0" w:line="240" w:lineRule="auto"/>
        <w:rPr>
          <w:rFonts w:cs="Arial"/>
          <w:sz w:val="20"/>
          <w:szCs w:val="20"/>
        </w:rPr>
      </w:pPr>
      <w:r w:rsidRPr="003A2156">
        <w:rPr>
          <w:rFonts w:cs="Arial"/>
          <w:sz w:val="20"/>
          <w:szCs w:val="20"/>
        </w:rPr>
        <w:tab/>
      </w:r>
      <w:r w:rsidRPr="003A2156">
        <w:rPr>
          <w:rFonts w:cs="Arial"/>
          <w:sz w:val="20"/>
          <w:szCs w:val="20"/>
        </w:rPr>
        <w:tab/>
      </w:r>
      <w:r w:rsidRPr="003A2156">
        <w:rPr>
          <w:rFonts w:cs="Arial"/>
          <w:sz w:val="20"/>
          <w:szCs w:val="20"/>
        </w:rPr>
        <w:tab/>
      </w:r>
      <w:r w:rsidRPr="003A2156">
        <w:rPr>
          <w:rFonts w:cs="Arial"/>
          <w:sz w:val="20"/>
          <w:szCs w:val="20"/>
        </w:rPr>
        <w:tab/>
      </w:r>
      <w:r w:rsidR="00F76200" w:rsidRPr="003A2156">
        <w:rPr>
          <w:rFonts w:cs="Arial"/>
          <w:sz w:val="20"/>
          <w:szCs w:val="20"/>
        </w:rPr>
        <w:t>Professor</w:t>
      </w:r>
    </w:p>
    <w:p w14:paraId="3A9AA3F6" w14:textId="77777777" w:rsidR="003A2156" w:rsidRPr="003A2156" w:rsidRDefault="003A2156" w:rsidP="003A2156">
      <w:pPr>
        <w:tabs>
          <w:tab w:val="left" w:pos="720"/>
          <w:tab w:val="left" w:pos="4140"/>
        </w:tabs>
        <w:spacing w:after="0" w:line="240" w:lineRule="auto"/>
        <w:ind w:left="5040"/>
        <w:rPr>
          <w:rFonts w:cs="Arial"/>
          <w:sz w:val="20"/>
          <w:szCs w:val="20"/>
        </w:rPr>
      </w:pPr>
      <w:r w:rsidRPr="003A2156">
        <w:rPr>
          <w:rFonts w:cs="Arial"/>
          <w:sz w:val="20"/>
          <w:szCs w:val="20"/>
        </w:rPr>
        <w:t xml:space="preserve">Departamento de Ingeniería Mecánica, </w:t>
      </w:r>
      <w:r w:rsidRPr="003A2156">
        <w:rPr>
          <w:rFonts w:cs="Arial"/>
          <w:sz w:val="20"/>
          <w:szCs w:val="20"/>
        </w:rPr>
        <w:br/>
        <w:t xml:space="preserve">Facultad de Ingeniería, </w:t>
      </w:r>
      <w:r w:rsidRPr="003A2156">
        <w:rPr>
          <w:rFonts w:cs="Arial"/>
          <w:sz w:val="20"/>
          <w:szCs w:val="20"/>
        </w:rPr>
        <w:br/>
        <w:t xml:space="preserve">Universidad de Tarapacá, </w:t>
      </w:r>
    </w:p>
    <w:p w14:paraId="5990F71F" w14:textId="77777777" w:rsidR="00D275C6" w:rsidRPr="003A2156" w:rsidRDefault="003A2156" w:rsidP="003A2156">
      <w:pPr>
        <w:tabs>
          <w:tab w:val="left" w:pos="720"/>
          <w:tab w:val="left" w:pos="4140"/>
        </w:tabs>
        <w:spacing w:after="0" w:line="240" w:lineRule="auto"/>
        <w:ind w:left="5040"/>
        <w:rPr>
          <w:rFonts w:cs="Arial"/>
          <w:sz w:val="20"/>
          <w:szCs w:val="20"/>
        </w:rPr>
      </w:pPr>
      <w:r w:rsidRPr="003A2156">
        <w:rPr>
          <w:rFonts w:cs="Arial"/>
          <w:sz w:val="20"/>
          <w:szCs w:val="20"/>
        </w:rPr>
        <w:t xml:space="preserve">Avda. General Velásquez 1775, </w:t>
      </w:r>
      <w:r w:rsidRPr="003A2156">
        <w:rPr>
          <w:rFonts w:cs="Arial"/>
          <w:sz w:val="20"/>
          <w:szCs w:val="20"/>
        </w:rPr>
        <w:br/>
        <w:t>Arica, Chile.</w:t>
      </w:r>
    </w:p>
    <w:p w14:paraId="2965498A" w14:textId="77777777" w:rsidR="00D275C6" w:rsidRPr="003A2156" w:rsidRDefault="00D275C6" w:rsidP="00681F3C">
      <w:pPr>
        <w:tabs>
          <w:tab w:val="left" w:pos="720"/>
          <w:tab w:val="left" w:pos="4140"/>
        </w:tabs>
        <w:spacing w:after="0" w:line="240" w:lineRule="auto"/>
        <w:rPr>
          <w:rFonts w:cs="Arial"/>
          <w:bCs/>
          <w:sz w:val="20"/>
          <w:szCs w:val="20"/>
        </w:rPr>
      </w:pPr>
    </w:p>
    <w:p w14:paraId="2DC2EE7A" w14:textId="77777777" w:rsidR="00D275C6" w:rsidRPr="003A2156" w:rsidRDefault="00D275C6" w:rsidP="00681F3C">
      <w:pPr>
        <w:tabs>
          <w:tab w:val="left" w:pos="720"/>
          <w:tab w:val="left" w:pos="4140"/>
        </w:tabs>
        <w:spacing w:after="0" w:line="240" w:lineRule="auto"/>
        <w:rPr>
          <w:rFonts w:cs="Arial"/>
          <w:bCs/>
          <w:sz w:val="20"/>
          <w:szCs w:val="20"/>
        </w:rPr>
      </w:pPr>
      <w:r w:rsidRPr="003A2156">
        <w:rPr>
          <w:rFonts w:cs="Arial"/>
          <w:bCs/>
          <w:sz w:val="20"/>
          <w:szCs w:val="20"/>
        </w:rPr>
        <w:tab/>
        <w:t>Home address</w:t>
      </w:r>
      <w:r w:rsidRPr="003A2156">
        <w:rPr>
          <w:rFonts w:cs="Arial"/>
          <w:bCs/>
          <w:sz w:val="20"/>
          <w:szCs w:val="20"/>
        </w:rPr>
        <w:tab/>
      </w:r>
      <w:r w:rsidRPr="003A2156">
        <w:rPr>
          <w:rFonts w:cs="Arial"/>
          <w:bCs/>
          <w:sz w:val="20"/>
          <w:szCs w:val="20"/>
        </w:rPr>
        <w:tab/>
        <w:t>:</w:t>
      </w:r>
      <w:r w:rsidRPr="003A2156">
        <w:rPr>
          <w:rFonts w:cs="Arial"/>
          <w:bCs/>
          <w:sz w:val="20"/>
          <w:szCs w:val="20"/>
        </w:rPr>
        <w:tab/>
        <w:t>S/o Rajendran.D</w:t>
      </w:r>
    </w:p>
    <w:p w14:paraId="2A4392C4" w14:textId="77777777" w:rsidR="00D275C6" w:rsidRPr="003A2156" w:rsidRDefault="00D275C6" w:rsidP="00681F3C">
      <w:pPr>
        <w:tabs>
          <w:tab w:val="left" w:pos="720"/>
          <w:tab w:val="left" w:pos="4140"/>
        </w:tabs>
        <w:spacing w:after="0" w:line="240" w:lineRule="auto"/>
        <w:rPr>
          <w:rFonts w:cs="Arial"/>
          <w:bCs/>
          <w:sz w:val="20"/>
          <w:szCs w:val="20"/>
        </w:rPr>
      </w:pPr>
      <w:r w:rsidRPr="003A2156">
        <w:rPr>
          <w:rFonts w:cs="Arial"/>
          <w:bCs/>
          <w:sz w:val="20"/>
          <w:szCs w:val="20"/>
        </w:rPr>
        <w:tab/>
      </w:r>
      <w:r w:rsidRPr="003A2156">
        <w:rPr>
          <w:rFonts w:cs="Arial"/>
          <w:bCs/>
          <w:sz w:val="20"/>
          <w:szCs w:val="20"/>
        </w:rPr>
        <w:tab/>
      </w:r>
      <w:r w:rsidRPr="003A2156">
        <w:rPr>
          <w:rFonts w:cs="Arial"/>
          <w:bCs/>
          <w:sz w:val="20"/>
          <w:szCs w:val="20"/>
        </w:rPr>
        <w:tab/>
      </w:r>
      <w:r w:rsidRPr="003A2156">
        <w:rPr>
          <w:rFonts w:cs="Arial"/>
          <w:bCs/>
          <w:sz w:val="20"/>
          <w:szCs w:val="20"/>
        </w:rPr>
        <w:tab/>
        <w:t>T.N.T theatre backside</w:t>
      </w:r>
    </w:p>
    <w:p w14:paraId="7D6237E0" w14:textId="77777777" w:rsidR="00D275C6" w:rsidRPr="003A2156" w:rsidRDefault="00D275C6" w:rsidP="00681F3C">
      <w:pPr>
        <w:tabs>
          <w:tab w:val="left" w:pos="720"/>
          <w:tab w:val="left" w:pos="4140"/>
        </w:tabs>
        <w:spacing w:after="0" w:line="240" w:lineRule="auto"/>
        <w:rPr>
          <w:rFonts w:cs="Arial"/>
          <w:bCs/>
          <w:sz w:val="20"/>
          <w:szCs w:val="20"/>
        </w:rPr>
      </w:pPr>
      <w:r w:rsidRPr="003A2156">
        <w:rPr>
          <w:rFonts w:cs="Arial"/>
          <w:bCs/>
          <w:sz w:val="20"/>
          <w:szCs w:val="20"/>
        </w:rPr>
        <w:tab/>
      </w:r>
      <w:r w:rsidRPr="003A2156">
        <w:rPr>
          <w:rFonts w:cs="Arial"/>
          <w:bCs/>
          <w:sz w:val="20"/>
          <w:szCs w:val="20"/>
        </w:rPr>
        <w:tab/>
      </w:r>
      <w:r w:rsidRPr="003A2156">
        <w:rPr>
          <w:rFonts w:cs="Arial"/>
          <w:bCs/>
          <w:sz w:val="20"/>
          <w:szCs w:val="20"/>
        </w:rPr>
        <w:tab/>
      </w:r>
      <w:r w:rsidRPr="003A2156">
        <w:rPr>
          <w:rFonts w:cs="Arial"/>
          <w:bCs/>
          <w:sz w:val="20"/>
          <w:szCs w:val="20"/>
        </w:rPr>
        <w:tab/>
        <w:t>Harur (Tk), Dharmapuri-636903</w:t>
      </w:r>
    </w:p>
    <w:p w14:paraId="3C0681F0" w14:textId="77777777" w:rsidR="00D275C6" w:rsidRPr="003A2156" w:rsidRDefault="00D275C6" w:rsidP="00681F3C">
      <w:pPr>
        <w:tabs>
          <w:tab w:val="left" w:pos="720"/>
          <w:tab w:val="left" w:pos="4140"/>
        </w:tabs>
        <w:spacing w:after="0" w:line="240" w:lineRule="auto"/>
        <w:rPr>
          <w:rFonts w:cs="Arial"/>
          <w:bCs/>
          <w:sz w:val="20"/>
          <w:szCs w:val="20"/>
        </w:rPr>
      </w:pPr>
      <w:r w:rsidRPr="003A2156">
        <w:rPr>
          <w:rFonts w:cs="Arial"/>
          <w:bCs/>
          <w:sz w:val="20"/>
          <w:szCs w:val="20"/>
        </w:rPr>
        <w:tab/>
      </w:r>
      <w:r w:rsidRPr="003A2156">
        <w:rPr>
          <w:rFonts w:cs="Arial"/>
          <w:bCs/>
          <w:sz w:val="20"/>
          <w:szCs w:val="20"/>
        </w:rPr>
        <w:tab/>
      </w:r>
      <w:r w:rsidRPr="003A2156">
        <w:rPr>
          <w:rFonts w:cs="Arial"/>
          <w:bCs/>
          <w:sz w:val="20"/>
          <w:szCs w:val="20"/>
        </w:rPr>
        <w:tab/>
      </w:r>
      <w:r w:rsidRPr="003A2156">
        <w:rPr>
          <w:rFonts w:cs="Arial"/>
          <w:bCs/>
          <w:sz w:val="20"/>
          <w:szCs w:val="20"/>
        </w:rPr>
        <w:tab/>
        <w:t>Tamil nadu, India</w:t>
      </w:r>
    </w:p>
    <w:p w14:paraId="60B3ADE0" w14:textId="77777777" w:rsidR="003B017D" w:rsidRPr="003A2156" w:rsidRDefault="00681F3C" w:rsidP="00681F3C">
      <w:pPr>
        <w:tabs>
          <w:tab w:val="left" w:pos="720"/>
          <w:tab w:val="left" w:pos="4140"/>
        </w:tabs>
        <w:spacing w:after="0" w:line="240" w:lineRule="auto"/>
        <w:rPr>
          <w:rFonts w:cs="Helvetica"/>
          <w:sz w:val="20"/>
          <w:szCs w:val="20"/>
        </w:rPr>
      </w:pPr>
      <w:r w:rsidRPr="003A2156">
        <w:rPr>
          <w:rFonts w:cs="Arial"/>
          <w:bCs/>
          <w:sz w:val="20"/>
          <w:szCs w:val="20"/>
        </w:rPr>
        <w:t xml:space="preserve">     </w:t>
      </w:r>
    </w:p>
    <w:p w14:paraId="68225479" w14:textId="77777777" w:rsidR="003B017D" w:rsidRPr="003A2156" w:rsidRDefault="003B017D" w:rsidP="003B017D">
      <w:pPr>
        <w:tabs>
          <w:tab w:val="left" w:pos="4140"/>
        </w:tabs>
        <w:spacing w:line="240" w:lineRule="auto"/>
        <w:rPr>
          <w:rFonts w:cs="Arial"/>
          <w:sz w:val="20"/>
          <w:szCs w:val="20"/>
          <w:lang w:val="it-IT"/>
        </w:rPr>
      </w:pPr>
      <w:r w:rsidRPr="003A2156">
        <w:rPr>
          <w:rFonts w:cs="Arial"/>
          <w:b/>
          <w:bCs/>
          <w:sz w:val="20"/>
          <w:szCs w:val="20"/>
        </w:rPr>
        <w:t>Declaration</w:t>
      </w:r>
    </w:p>
    <w:p w14:paraId="080F8798" w14:textId="77777777" w:rsidR="003B017D" w:rsidRPr="003A2156" w:rsidRDefault="003B017D" w:rsidP="003B017D">
      <w:pPr>
        <w:spacing w:line="240" w:lineRule="auto"/>
        <w:jc w:val="center"/>
        <w:rPr>
          <w:rFonts w:cs="Arial"/>
          <w:sz w:val="20"/>
          <w:szCs w:val="20"/>
        </w:rPr>
      </w:pPr>
      <w:r w:rsidRPr="003A2156">
        <w:rPr>
          <w:rFonts w:cs="Arial"/>
          <w:sz w:val="20"/>
          <w:szCs w:val="20"/>
        </w:rPr>
        <w:t>I hereby assure that all the above-furnished details are true to the best of my knowledge</w:t>
      </w:r>
    </w:p>
    <w:p w14:paraId="56D17955" w14:textId="77777777" w:rsidR="003B017D" w:rsidRPr="003A2156" w:rsidRDefault="003B017D" w:rsidP="003B017D">
      <w:pPr>
        <w:spacing w:line="240" w:lineRule="auto"/>
        <w:jc w:val="center"/>
        <w:rPr>
          <w:rFonts w:cs="Arial"/>
          <w:sz w:val="20"/>
          <w:szCs w:val="20"/>
        </w:rPr>
      </w:pPr>
    </w:p>
    <w:p w14:paraId="3D2884AD" w14:textId="77777777" w:rsidR="003B017D" w:rsidRPr="003A2156" w:rsidRDefault="003B017D" w:rsidP="003B017D">
      <w:pPr>
        <w:rPr>
          <w:rFonts w:cs="Arial"/>
          <w:b/>
          <w:sz w:val="20"/>
          <w:szCs w:val="20"/>
          <w:lang w:val="es-ES"/>
        </w:rPr>
      </w:pPr>
      <w:r w:rsidRPr="003A2156">
        <w:rPr>
          <w:rFonts w:cs="Arial"/>
          <w:sz w:val="20"/>
          <w:szCs w:val="20"/>
        </w:rPr>
        <w:t xml:space="preserve">Place: </w:t>
      </w:r>
      <w:r w:rsidR="00681F3C" w:rsidRPr="003A2156">
        <w:rPr>
          <w:rFonts w:cs="Arial"/>
          <w:sz w:val="20"/>
          <w:szCs w:val="20"/>
        </w:rPr>
        <w:t>Santiago</w:t>
      </w:r>
      <w:r w:rsidRPr="003A2156">
        <w:rPr>
          <w:rFonts w:cs="Arial"/>
          <w:sz w:val="20"/>
          <w:szCs w:val="20"/>
        </w:rPr>
        <w:t>, Chile.</w:t>
      </w:r>
      <w:r w:rsidRPr="003A2156">
        <w:rPr>
          <w:rFonts w:cs="Arial"/>
          <w:sz w:val="20"/>
          <w:szCs w:val="20"/>
        </w:rPr>
        <w:tab/>
      </w:r>
      <w:r w:rsidRPr="003A2156">
        <w:rPr>
          <w:rFonts w:cs="Arial"/>
          <w:sz w:val="20"/>
          <w:szCs w:val="20"/>
        </w:rPr>
        <w:tab/>
      </w:r>
      <w:r w:rsidRPr="003A2156">
        <w:rPr>
          <w:rFonts w:cs="Arial"/>
          <w:sz w:val="20"/>
          <w:szCs w:val="20"/>
        </w:rPr>
        <w:tab/>
      </w:r>
      <w:r w:rsidRPr="003A2156">
        <w:rPr>
          <w:rFonts w:cs="Arial"/>
          <w:sz w:val="20"/>
          <w:szCs w:val="20"/>
        </w:rPr>
        <w:tab/>
      </w:r>
      <w:r w:rsidRPr="003A2156">
        <w:rPr>
          <w:rFonts w:cs="Arial"/>
          <w:sz w:val="20"/>
          <w:szCs w:val="20"/>
        </w:rPr>
        <w:tab/>
      </w:r>
      <w:r w:rsidRPr="003A2156">
        <w:rPr>
          <w:rFonts w:cs="Arial"/>
          <w:sz w:val="20"/>
          <w:szCs w:val="20"/>
        </w:rPr>
        <w:tab/>
      </w:r>
      <w:r w:rsidRPr="003A2156">
        <w:rPr>
          <w:rFonts w:cs="Arial"/>
          <w:sz w:val="20"/>
          <w:szCs w:val="20"/>
        </w:rPr>
        <w:tab/>
        <w:t xml:space="preserve">        </w:t>
      </w:r>
      <w:r w:rsidRPr="003A2156">
        <w:rPr>
          <w:rFonts w:cs="Arial"/>
          <w:b/>
          <w:sz w:val="20"/>
          <w:szCs w:val="20"/>
          <w:lang w:val="es-ES"/>
        </w:rPr>
        <w:t>Dr. R. Saravanan</w:t>
      </w:r>
    </w:p>
    <w:sectPr w:rsidR="003B017D" w:rsidRPr="003A2156" w:rsidSect="003F4DD2">
      <w:pgSz w:w="11906" w:h="16838"/>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987E" w14:textId="77777777" w:rsidR="00692646" w:rsidRDefault="00692646" w:rsidP="0090376E">
      <w:pPr>
        <w:spacing w:after="0" w:line="240" w:lineRule="auto"/>
      </w:pPr>
      <w:r>
        <w:separator/>
      </w:r>
    </w:p>
  </w:endnote>
  <w:endnote w:type="continuationSeparator" w:id="0">
    <w:p w14:paraId="1C2D1F14" w14:textId="77777777" w:rsidR="00692646" w:rsidRDefault="00692646" w:rsidP="0090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C611" w14:textId="77777777" w:rsidR="00692646" w:rsidRDefault="00692646" w:rsidP="0090376E">
      <w:pPr>
        <w:spacing w:after="0" w:line="240" w:lineRule="auto"/>
      </w:pPr>
      <w:r>
        <w:separator/>
      </w:r>
    </w:p>
  </w:footnote>
  <w:footnote w:type="continuationSeparator" w:id="0">
    <w:p w14:paraId="290E07F5" w14:textId="77777777" w:rsidR="00692646" w:rsidRDefault="00692646" w:rsidP="00903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478C"/>
      </v:shape>
    </w:pict>
  </w:numPicBullet>
  <w:numPicBullet w:numPicBulletId="1">
    <w:pict>
      <v:shape id="_x0000_i1079" type="#_x0000_t75" style="width:11.25pt;height:11.25pt" o:bullet="t">
        <v:imagedata r:id="rId2" o:title="msoA616"/>
      </v:shape>
    </w:pict>
  </w:numPicBullet>
  <w:abstractNum w:abstractNumId="0" w15:restartNumberingAfterBreak="0">
    <w:nsid w:val="04D92CD5"/>
    <w:multiLevelType w:val="hybridMultilevel"/>
    <w:tmpl w:val="65B2BA4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DD3101A"/>
    <w:multiLevelType w:val="hybridMultilevel"/>
    <w:tmpl w:val="BEA2FE1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F0A2EB3"/>
    <w:multiLevelType w:val="multilevel"/>
    <w:tmpl w:val="81786B9A"/>
    <w:lvl w:ilvl="0">
      <w:start w:val="1"/>
      <w:numFmt w:val="bullet"/>
      <w:lvlText w:val=""/>
      <w:lvlJc w:val="left"/>
      <w:pPr>
        <w:tabs>
          <w:tab w:val="num" w:pos="707"/>
        </w:tabs>
        <w:ind w:left="707"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14D30490"/>
    <w:multiLevelType w:val="hybridMultilevel"/>
    <w:tmpl w:val="212286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9F1751D"/>
    <w:multiLevelType w:val="hybridMultilevel"/>
    <w:tmpl w:val="FFD2C6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D3F01"/>
    <w:multiLevelType w:val="hybridMultilevel"/>
    <w:tmpl w:val="8F2E4E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444E1B"/>
    <w:multiLevelType w:val="hybridMultilevel"/>
    <w:tmpl w:val="57A60E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68734D9"/>
    <w:multiLevelType w:val="hybridMultilevel"/>
    <w:tmpl w:val="8E4CA64E"/>
    <w:lvl w:ilvl="0" w:tplc="C980D32A">
      <w:start w:val="57"/>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15:restartNumberingAfterBreak="0">
    <w:nsid w:val="27BC0115"/>
    <w:multiLevelType w:val="hybridMultilevel"/>
    <w:tmpl w:val="CDC6D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849DA"/>
    <w:multiLevelType w:val="hybridMultilevel"/>
    <w:tmpl w:val="CAB63194"/>
    <w:lvl w:ilvl="0" w:tplc="4009000F">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8B73CFA"/>
    <w:multiLevelType w:val="hybridMultilevel"/>
    <w:tmpl w:val="EB70A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BE0"/>
    <w:multiLevelType w:val="hybridMultilevel"/>
    <w:tmpl w:val="4B16E25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72409"/>
    <w:multiLevelType w:val="hybridMultilevel"/>
    <w:tmpl w:val="7848EF8C"/>
    <w:lvl w:ilvl="0" w:tplc="853CC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25273"/>
    <w:multiLevelType w:val="hybridMultilevel"/>
    <w:tmpl w:val="936ABD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4C7B11"/>
    <w:multiLevelType w:val="hybridMultilevel"/>
    <w:tmpl w:val="85C081E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A7C6FAC"/>
    <w:multiLevelType w:val="hybridMultilevel"/>
    <w:tmpl w:val="F14EFAEE"/>
    <w:lvl w:ilvl="0" w:tplc="4009000F">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081C80"/>
    <w:multiLevelType w:val="hybridMultilevel"/>
    <w:tmpl w:val="007868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6620A3"/>
    <w:multiLevelType w:val="hybridMultilevel"/>
    <w:tmpl w:val="80D4B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87159"/>
    <w:multiLevelType w:val="hybridMultilevel"/>
    <w:tmpl w:val="D15E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1326D"/>
    <w:multiLevelType w:val="hybridMultilevel"/>
    <w:tmpl w:val="55DC5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258FE"/>
    <w:multiLevelType w:val="hybridMultilevel"/>
    <w:tmpl w:val="8CC27C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523214C5"/>
    <w:multiLevelType w:val="hybridMultilevel"/>
    <w:tmpl w:val="6544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82528"/>
    <w:multiLevelType w:val="hybridMultilevel"/>
    <w:tmpl w:val="69CE7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013D6"/>
    <w:multiLevelType w:val="hybridMultilevel"/>
    <w:tmpl w:val="614656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45955"/>
    <w:multiLevelType w:val="hybridMultilevel"/>
    <w:tmpl w:val="8342E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56154"/>
    <w:multiLevelType w:val="hybridMultilevel"/>
    <w:tmpl w:val="3314FE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7F814FB"/>
    <w:multiLevelType w:val="hybridMultilevel"/>
    <w:tmpl w:val="1CC292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C7368A4"/>
    <w:multiLevelType w:val="hybridMultilevel"/>
    <w:tmpl w:val="65BE87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584168"/>
    <w:multiLevelType w:val="hybridMultilevel"/>
    <w:tmpl w:val="C706CA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5FA91B01"/>
    <w:multiLevelType w:val="hybridMultilevel"/>
    <w:tmpl w:val="D11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B0068"/>
    <w:multiLevelType w:val="hybridMultilevel"/>
    <w:tmpl w:val="BDC24BF8"/>
    <w:lvl w:ilvl="0" w:tplc="6BFAB412">
      <w:start w:val="2017"/>
      <w:numFmt w:val="decimal"/>
      <w:lvlText w:val="%1"/>
      <w:lvlJc w:val="left"/>
      <w:pPr>
        <w:ind w:left="960" w:hanging="60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1CA5DD3"/>
    <w:multiLevelType w:val="hybridMultilevel"/>
    <w:tmpl w:val="522CC48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68653E02"/>
    <w:multiLevelType w:val="hybridMultilevel"/>
    <w:tmpl w:val="3488A1D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3310091"/>
    <w:multiLevelType w:val="hybridMultilevel"/>
    <w:tmpl w:val="DDDE35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C77BB"/>
    <w:multiLevelType w:val="hybridMultilevel"/>
    <w:tmpl w:val="1590A50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FC57F5"/>
    <w:multiLevelType w:val="hybridMultilevel"/>
    <w:tmpl w:val="3352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67665"/>
    <w:multiLevelType w:val="hybridMultilevel"/>
    <w:tmpl w:val="AF0E624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D5D97"/>
    <w:multiLevelType w:val="hybridMultilevel"/>
    <w:tmpl w:val="E6446DA2"/>
    <w:lvl w:ilvl="0" w:tplc="4009000F">
      <w:start w:val="5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0960053">
    <w:abstractNumId w:val="14"/>
  </w:num>
  <w:num w:numId="2" w16cid:durableId="1276523099">
    <w:abstractNumId w:val="2"/>
  </w:num>
  <w:num w:numId="3" w16cid:durableId="875003665">
    <w:abstractNumId w:val="36"/>
  </w:num>
  <w:num w:numId="4" w16cid:durableId="514003489">
    <w:abstractNumId w:val="19"/>
  </w:num>
  <w:num w:numId="5" w16cid:durableId="990984230">
    <w:abstractNumId w:val="34"/>
  </w:num>
  <w:num w:numId="6" w16cid:durableId="1112482072">
    <w:abstractNumId w:val="17"/>
  </w:num>
  <w:num w:numId="7" w16cid:durableId="133370639">
    <w:abstractNumId w:val="11"/>
  </w:num>
  <w:num w:numId="8" w16cid:durableId="659970051">
    <w:abstractNumId w:val="8"/>
  </w:num>
  <w:num w:numId="9" w16cid:durableId="1609776940">
    <w:abstractNumId w:val="13"/>
  </w:num>
  <w:num w:numId="10" w16cid:durableId="610166422">
    <w:abstractNumId w:val="9"/>
  </w:num>
  <w:num w:numId="11" w16cid:durableId="61678773">
    <w:abstractNumId w:val="15"/>
  </w:num>
  <w:num w:numId="12" w16cid:durableId="1938950579">
    <w:abstractNumId w:val="25"/>
  </w:num>
  <w:num w:numId="13" w16cid:durableId="684282547">
    <w:abstractNumId w:val="33"/>
  </w:num>
  <w:num w:numId="14" w16cid:durableId="289095279">
    <w:abstractNumId w:val="4"/>
  </w:num>
  <w:num w:numId="15" w16cid:durableId="575435476">
    <w:abstractNumId w:val="24"/>
  </w:num>
  <w:num w:numId="16" w16cid:durableId="771128749">
    <w:abstractNumId w:val="10"/>
  </w:num>
  <w:num w:numId="17" w16cid:durableId="26759596">
    <w:abstractNumId w:val="18"/>
  </w:num>
  <w:num w:numId="18" w16cid:durableId="1955745219">
    <w:abstractNumId w:val="22"/>
  </w:num>
  <w:num w:numId="19" w16cid:durableId="541669455">
    <w:abstractNumId w:val="23"/>
  </w:num>
  <w:num w:numId="20" w16cid:durableId="1660619701">
    <w:abstractNumId w:val="21"/>
  </w:num>
  <w:num w:numId="21" w16cid:durableId="389810292">
    <w:abstractNumId w:val="12"/>
  </w:num>
  <w:num w:numId="22" w16cid:durableId="1831093241">
    <w:abstractNumId w:val="35"/>
  </w:num>
  <w:num w:numId="23" w16cid:durableId="728698326">
    <w:abstractNumId w:val="29"/>
  </w:num>
  <w:num w:numId="24" w16cid:durableId="2140413367">
    <w:abstractNumId w:val="3"/>
  </w:num>
  <w:num w:numId="25" w16cid:durableId="1955597450">
    <w:abstractNumId w:val="16"/>
  </w:num>
  <w:num w:numId="26" w16cid:durableId="1065956142">
    <w:abstractNumId w:val="1"/>
  </w:num>
  <w:num w:numId="27" w16cid:durableId="396628181">
    <w:abstractNumId w:val="30"/>
  </w:num>
  <w:num w:numId="28" w16cid:durableId="616564399">
    <w:abstractNumId w:val="37"/>
  </w:num>
  <w:num w:numId="29" w16cid:durableId="1560938963">
    <w:abstractNumId w:val="26"/>
  </w:num>
  <w:num w:numId="30" w16cid:durableId="574900580">
    <w:abstractNumId w:val="7"/>
  </w:num>
  <w:num w:numId="31" w16cid:durableId="76027199">
    <w:abstractNumId w:val="28"/>
  </w:num>
  <w:num w:numId="32" w16cid:durableId="80612315">
    <w:abstractNumId w:val="27"/>
  </w:num>
  <w:num w:numId="33" w16cid:durableId="139929498">
    <w:abstractNumId w:val="20"/>
  </w:num>
  <w:num w:numId="34" w16cid:durableId="105777003">
    <w:abstractNumId w:val="6"/>
  </w:num>
  <w:num w:numId="35" w16cid:durableId="1258513473">
    <w:abstractNumId w:val="0"/>
  </w:num>
  <w:num w:numId="36" w16cid:durableId="408038531">
    <w:abstractNumId w:val="32"/>
  </w:num>
  <w:num w:numId="37" w16cid:durableId="282351661">
    <w:abstractNumId w:val="31"/>
  </w:num>
  <w:num w:numId="38" w16cid:durableId="153854466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50" style="mso-position-horizontal:right"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741"/>
    <w:rsid w:val="00002643"/>
    <w:rsid w:val="00003C26"/>
    <w:rsid w:val="000076C3"/>
    <w:rsid w:val="00011F79"/>
    <w:rsid w:val="000146AB"/>
    <w:rsid w:val="00014F87"/>
    <w:rsid w:val="00016EA8"/>
    <w:rsid w:val="00020D52"/>
    <w:rsid w:val="00020DF1"/>
    <w:rsid w:val="00020FE9"/>
    <w:rsid w:val="00021875"/>
    <w:rsid w:val="000229F2"/>
    <w:rsid w:val="00022F69"/>
    <w:rsid w:val="000242C0"/>
    <w:rsid w:val="00025AED"/>
    <w:rsid w:val="00027C87"/>
    <w:rsid w:val="00030030"/>
    <w:rsid w:val="00032FD6"/>
    <w:rsid w:val="00034CC3"/>
    <w:rsid w:val="00035667"/>
    <w:rsid w:val="00035AB3"/>
    <w:rsid w:val="00037257"/>
    <w:rsid w:val="0003785A"/>
    <w:rsid w:val="000405E0"/>
    <w:rsid w:val="0004103D"/>
    <w:rsid w:val="0004124D"/>
    <w:rsid w:val="000412F1"/>
    <w:rsid w:val="00043930"/>
    <w:rsid w:val="00043CA6"/>
    <w:rsid w:val="00045BDF"/>
    <w:rsid w:val="00047F9B"/>
    <w:rsid w:val="00050284"/>
    <w:rsid w:val="0005276A"/>
    <w:rsid w:val="0005361C"/>
    <w:rsid w:val="000541AC"/>
    <w:rsid w:val="000551BD"/>
    <w:rsid w:val="000561F5"/>
    <w:rsid w:val="000569AD"/>
    <w:rsid w:val="00060C78"/>
    <w:rsid w:val="0006206D"/>
    <w:rsid w:val="00062D01"/>
    <w:rsid w:val="000634DA"/>
    <w:rsid w:val="0006386F"/>
    <w:rsid w:val="00063E17"/>
    <w:rsid w:val="00064ED2"/>
    <w:rsid w:val="0007010A"/>
    <w:rsid w:val="00070191"/>
    <w:rsid w:val="00071DA6"/>
    <w:rsid w:val="00073A39"/>
    <w:rsid w:val="00074A0C"/>
    <w:rsid w:val="000751DE"/>
    <w:rsid w:val="00080CB0"/>
    <w:rsid w:val="000813D4"/>
    <w:rsid w:val="000823F6"/>
    <w:rsid w:val="00083BF8"/>
    <w:rsid w:val="0008454D"/>
    <w:rsid w:val="00085BD8"/>
    <w:rsid w:val="0008629F"/>
    <w:rsid w:val="00087009"/>
    <w:rsid w:val="0009011C"/>
    <w:rsid w:val="000929E3"/>
    <w:rsid w:val="000940D1"/>
    <w:rsid w:val="00095725"/>
    <w:rsid w:val="00096139"/>
    <w:rsid w:val="00097A5C"/>
    <w:rsid w:val="00097AE9"/>
    <w:rsid w:val="00097B58"/>
    <w:rsid w:val="000A0FEC"/>
    <w:rsid w:val="000A33C6"/>
    <w:rsid w:val="000A4346"/>
    <w:rsid w:val="000A4AE8"/>
    <w:rsid w:val="000A705A"/>
    <w:rsid w:val="000B1F81"/>
    <w:rsid w:val="000B2895"/>
    <w:rsid w:val="000B289B"/>
    <w:rsid w:val="000B384E"/>
    <w:rsid w:val="000B3B3B"/>
    <w:rsid w:val="000B55B9"/>
    <w:rsid w:val="000B5CC8"/>
    <w:rsid w:val="000B666F"/>
    <w:rsid w:val="000B7258"/>
    <w:rsid w:val="000B77A6"/>
    <w:rsid w:val="000C055C"/>
    <w:rsid w:val="000C43A4"/>
    <w:rsid w:val="000C4695"/>
    <w:rsid w:val="000C4D9E"/>
    <w:rsid w:val="000C5224"/>
    <w:rsid w:val="000C5471"/>
    <w:rsid w:val="000C67B9"/>
    <w:rsid w:val="000D0B92"/>
    <w:rsid w:val="000D1ECB"/>
    <w:rsid w:val="000D54E9"/>
    <w:rsid w:val="000D5615"/>
    <w:rsid w:val="000D7444"/>
    <w:rsid w:val="000D7A2C"/>
    <w:rsid w:val="000E0D41"/>
    <w:rsid w:val="000E4CBF"/>
    <w:rsid w:val="000F0EEF"/>
    <w:rsid w:val="000F1EE7"/>
    <w:rsid w:val="000F43B7"/>
    <w:rsid w:val="000F521B"/>
    <w:rsid w:val="00100254"/>
    <w:rsid w:val="00101227"/>
    <w:rsid w:val="001025B3"/>
    <w:rsid w:val="00102D32"/>
    <w:rsid w:val="001036A3"/>
    <w:rsid w:val="0010419C"/>
    <w:rsid w:val="0010501F"/>
    <w:rsid w:val="00106AF6"/>
    <w:rsid w:val="00110DAC"/>
    <w:rsid w:val="0011150E"/>
    <w:rsid w:val="001158E2"/>
    <w:rsid w:val="00115A79"/>
    <w:rsid w:val="0011796E"/>
    <w:rsid w:val="00117A7E"/>
    <w:rsid w:val="00120667"/>
    <w:rsid w:val="001235A7"/>
    <w:rsid w:val="00123F99"/>
    <w:rsid w:val="00125587"/>
    <w:rsid w:val="00125628"/>
    <w:rsid w:val="001267DD"/>
    <w:rsid w:val="00127234"/>
    <w:rsid w:val="00132D15"/>
    <w:rsid w:val="0013407B"/>
    <w:rsid w:val="001342B4"/>
    <w:rsid w:val="00134728"/>
    <w:rsid w:val="00135161"/>
    <w:rsid w:val="00136B3C"/>
    <w:rsid w:val="00140211"/>
    <w:rsid w:val="001427C8"/>
    <w:rsid w:val="00142ED3"/>
    <w:rsid w:val="001432A5"/>
    <w:rsid w:val="00143EA1"/>
    <w:rsid w:val="0014543E"/>
    <w:rsid w:val="00145656"/>
    <w:rsid w:val="0015073B"/>
    <w:rsid w:val="001516CA"/>
    <w:rsid w:val="00151A56"/>
    <w:rsid w:val="00154897"/>
    <w:rsid w:val="00157334"/>
    <w:rsid w:val="001622FC"/>
    <w:rsid w:val="00163204"/>
    <w:rsid w:val="0016363A"/>
    <w:rsid w:val="00164362"/>
    <w:rsid w:val="0016729C"/>
    <w:rsid w:val="001679CD"/>
    <w:rsid w:val="001709DD"/>
    <w:rsid w:val="00170E71"/>
    <w:rsid w:val="00173F40"/>
    <w:rsid w:val="00181190"/>
    <w:rsid w:val="001822CE"/>
    <w:rsid w:val="001834E1"/>
    <w:rsid w:val="00184344"/>
    <w:rsid w:val="0018585B"/>
    <w:rsid w:val="00185BAC"/>
    <w:rsid w:val="00185F0A"/>
    <w:rsid w:val="00187305"/>
    <w:rsid w:val="00191217"/>
    <w:rsid w:val="00191B6C"/>
    <w:rsid w:val="00192451"/>
    <w:rsid w:val="001934BE"/>
    <w:rsid w:val="0019586E"/>
    <w:rsid w:val="00195994"/>
    <w:rsid w:val="00195FC7"/>
    <w:rsid w:val="00196A28"/>
    <w:rsid w:val="001970A6"/>
    <w:rsid w:val="001A1B2D"/>
    <w:rsid w:val="001A2CA6"/>
    <w:rsid w:val="001A3E11"/>
    <w:rsid w:val="001A5C18"/>
    <w:rsid w:val="001A5EDB"/>
    <w:rsid w:val="001A71B3"/>
    <w:rsid w:val="001A7FA5"/>
    <w:rsid w:val="001B068E"/>
    <w:rsid w:val="001B0DC5"/>
    <w:rsid w:val="001B2A95"/>
    <w:rsid w:val="001B2F42"/>
    <w:rsid w:val="001B516E"/>
    <w:rsid w:val="001B6160"/>
    <w:rsid w:val="001C1045"/>
    <w:rsid w:val="001C36EF"/>
    <w:rsid w:val="001C4041"/>
    <w:rsid w:val="001C55F9"/>
    <w:rsid w:val="001C6223"/>
    <w:rsid w:val="001C7421"/>
    <w:rsid w:val="001C775C"/>
    <w:rsid w:val="001D030E"/>
    <w:rsid w:val="001D2399"/>
    <w:rsid w:val="001D26B2"/>
    <w:rsid w:val="001D2951"/>
    <w:rsid w:val="001D3CE5"/>
    <w:rsid w:val="001D3F8D"/>
    <w:rsid w:val="001D4B9A"/>
    <w:rsid w:val="001D52F2"/>
    <w:rsid w:val="001D5411"/>
    <w:rsid w:val="001D54BE"/>
    <w:rsid w:val="001D5BD4"/>
    <w:rsid w:val="001D6801"/>
    <w:rsid w:val="001D74E3"/>
    <w:rsid w:val="001E140F"/>
    <w:rsid w:val="001E2E7B"/>
    <w:rsid w:val="001E348E"/>
    <w:rsid w:val="001E40B9"/>
    <w:rsid w:val="001E4130"/>
    <w:rsid w:val="001F11D7"/>
    <w:rsid w:val="001F1B5D"/>
    <w:rsid w:val="001F1BF7"/>
    <w:rsid w:val="001F3755"/>
    <w:rsid w:val="001F4697"/>
    <w:rsid w:val="001F521B"/>
    <w:rsid w:val="001F7E6E"/>
    <w:rsid w:val="00200845"/>
    <w:rsid w:val="002009A4"/>
    <w:rsid w:val="00200E9D"/>
    <w:rsid w:val="00200F75"/>
    <w:rsid w:val="00202038"/>
    <w:rsid w:val="00202976"/>
    <w:rsid w:val="00205F9A"/>
    <w:rsid w:val="00206BBD"/>
    <w:rsid w:val="002076F8"/>
    <w:rsid w:val="00213604"/>
    <w:rsid w:val="00214219"/>
    <w:rsid w:val="0022165E"/>
    <w:rsid w:val="00223182"/>
    <w:rsid w:val="002250AB"/>
    <w:rsid w:val="0022510A"/>
    <w:rsid w:val="002259A5"/>
    <w:rsid w:val="00227672"/>
    <w:rsid w:val="00230252"/>
    <w:rsid w:val="00231850"/>
    <w:rsid w:val="0023263E"/>
    <w:rsid w:val="002330A6"/>
    <w:rsid w:val="00235031"/>
    <w:rsid w:val="002364AE"/>
    <w:rsid w:val="00240238"/>
    <w:rsid w:val="002408E5"/>
    <w:rsid w:val="0024270F"/>
    <w:rsid w:val="00243395"/>
    <w:rsid w:val="00243BF5"/>
    <w:rsid w:val="002457DD"/>
    <w:rsid w:val="00251122"/>
    <w:rsid w:val="002521BF"/>
    <w:rsid w:val="002523D6"/>
    <w:rsid w:val="00253545"/>
    <w:rsid w:val="002554E9"/>
    <w:rsid w:val="0025565E"/>
    <w:rsid w:val="002600B2"/>
    <w:rsid w:val="002608F6"/>
    <w:rsid w:val="00262A64"/>
    <w:rsid w:val="002632E9"/>
    <w:rsid w:val="002633EF"/>
    <w:rsid w:val="0026368B"/>
    <w:rsid w:val="00264F04"/>
    <w:rsid w:val="002659FD"/>
    <w:rsid w:val="00267B38"/>
    <w:rsid w:val="002710E5"/>
    <w:rsid w:val="002714B8"/>
    <w:rsid w:val="0027216E"/>
    <w:rsid w:val="00272EAC"/>
    <w:rsid w:val="002737E4"/>
    <w:rsid w:val="002745B1"/>
    <w:rsid w:val="00274A24"/>
    <w:rsid w:val="00274EE8"/>
    <w:rsid w:val="00276A83"/>
    <w:rsid w:val="00281697"/>
    <w:rsid w:val="00281DA7"/>
    <w:rsid w:val="00282FB2"/>
    <w:rsid w:val="002837FF"/>
    <w:rsid w:val="0028488C"/>
    <w:rsid w:val="0028704E"/>
    <w:rsid w:val="00287306"/>
    <w:rsid w:val="00287A4E"/>
    <w:rsid w:val="00290D90"/>
    <w:rsid w:val="00292AF4"/>
    <w:rsid w:val="002A0579"/>
    <w:rsid w:val="002A57A0"/>
    <w:rsid w:val="002A657E"/>
    <w:rsid w:val="002B004F"/>
    <w:rsid w:val="002B2F4E"/>
    <w:rsid w:val="002B4D02"/>
    <w:rsid w:val="002B558C"/>
    <w:rsid w:val="002B5C4B"/>
    <w:rsid w:val="002B6D96"/>
    <w:rsid w:val="002B765C"/>
    <w:rsid w:val="002B76B1"/>
    <w:rsid w:val="002C2269"/>
    <w:rsid w:val="002C2BC5"/>
    <w:rsid w:val="002C526B"/>
    <w:rsid w:val="002C527F"/>
    <w:rsid w:val="002C611E"/>
    <w:rsid w:val="002C7862"/>
    <w:rsid w:val="002D051B"/>
    <w:rsid w:val="002D0817"/>
    <w:rsid w:val="002D0E7F"/>
    <w:rsid w:val="002D2032"/>
    <w:rsid w:val="002D217E"/>
    <w:rsid w:val="002D28FF"/>
    <w:rsid w:val="002D3065"/>
    <w:rsid w:val="002D3B04"/>
    <w:rsid w:val="002D3E99"/>
    <w:rsid w:val="002D5005"/>
    <w:rsid w:val="002E01E0"/>
    <w:rsid w:val="002E2B96"/>
    <w:rsid w:val="002E6FAB"/>
    <w:rsid w:val="002E7413"/>
    <w:rsid w:val="002F06E8"/>
    <w:rsid w:val="002F0F79"/>
    <w:rsid w:val="002F17F3"/>
    <w:rsid w:val="002F2DEA"/>
    <w:rsid w:val="002F429F"/>
    <w:rsid w:val="002F7703"/>
    <w:rsid w:val="00300B80"/>
    <w:rsid w:val="00301AE3"/>
    <w:rsid w:val="003022BE"/>
    <w:rsid w:val="00302807"/>
    <w:rsid w:val="0030345E"/>
    <w:rsid w:val="003035C9"/>
    <w:rsid w:val="00305960"/>
    <w:rsid w:val="00305C6D"/>
    <w:rsid w:val="00305CAE"/>
    <w:rsid w:val="00305F64"/>
    <w:rsid w:val="00306567"/>
    <w:rsid w:val="00307215"/>
    <w:rsid w:val="003103BE"/>
    <w:rsid w:val="00313741"/>
    <w:rsid w:val="00315ACA"/>
    <w:rsid w:val="00317B4E"/>
    <w:rsid w:val="00320B65"/>
    <w:rsid w:val="00320DC3"/>
    <w:rsid w:val="0032164F"/>
    <w:rsid w:val="00321ED5"/>
    <w:rsid w:val="0032290B"/>
    <w:rsid w:val="003242B4"/>
    <w:rsid w:val="0032496B"/>
    <w:rsid w:val="003259E4"/>
    <w:rsid w:val="0032640A"/>
    <w:rsid w:val="0033145B"/>
    <w:rsid w:val="00331BC7"/>
    <w:rsid w:val="00331D60"/>
    <w:rsid w:val="003326FD"/>
    <w:rsid w:val="00332864"/>
    <w:rsid w:val="003349FD"/>
    <w:rsid w:val="00335514"/>
    <w:rsid w:val="003422A2"/>
    <w:rsid w:val="00342B8C"/>
    <w:rsid w:val="00344832"/>
    <w:rsid w:val="003457D1"/>
    <w:rsid w:val="0035078C"/>
    <w:rsid w:val="00352A1E"/>
    <w:rsid w:val="00353159"/>
    <w:rsid w:val="003536B6"/>
    <w:rsid w:val="003536BB"/>
    <w:rsid w:val="00355308"/>
    <w:rsid w:val="00356681"/>
    <w:rsid w:val="00357004"/>
    <w:rsid w:val="0036039F"/>
    <w:rsid w:val="00360C75"/>
    <w:rsid w:val="00360F81"/>
    <w:rsid w:val="00363201"/>
    <w:rsid w:val="003632B0"/>
    <w:rsid w:val="00364BCA"/>
    <w:rsid w:val="00365091"/>
    <w:rsid w:val="00365730"/>
    <w:rsid w:val="00366AA3"/>
    <w:rsid w:val="0036784D"/>
    <w:rsid w:val="0037171D"/>
    <w:rsid w:val="0037215C"/>
    <w:rsid w:val="00373A1F"/>
    <w:rsid w:val="00373BC5"/>
    <w:rsid w:val="00375379"/>
    <w:rsid w:val="00376A9A"/>
    <w:rsid w:val="00376DAD"/>
    <w:rsid w:val="003800BE"/>
    <w:rsid w:val="003835F8"/>
    <w:rsid w:val="003862FA"/>
    <w:rsid w:val="00387AEE"/>
    <w:rsid w:val="003902F1"/>
    <w:rsid w:val="00390FD6"/>
    <w:rsid w:val="0039183E"/>
    <w:rsid w:val="00392C08"/>
    <w:rsid w:val="00393C97"/>
    <w:rsid w:val="00394B87"/>
    <w:rsid w:val="00395629"/>
    <w:rsid w:val="00395F41"/>
    <w:rsid w:val="003970E7"/>
    <w:rsid w:val="00397113"/>
    <w:rsid w:val="003973A3"/>
    <w:rsid w:val="00397A8E"/>
    <w:rsid w:val="003A0883"/>
    <w:rsid w:val="003A0947"/>
    <w:rsid w:val="003A2156"/>
    <w:rsid w:val="003A2291"/>
    <w:rsid w:val="003A28DF"/>
    <w:rsid w:val="003A6611"/>
    <w:rsid w:val="003A6986"/>
    <w:rsid w:val="003A69EB"/>
    <w:rsid w:val="003A7C19"/>
    <w:rsid w:val="003B017D"/>
    <w:rsid w:val="003B039A"/>
    <w:rsid w:val="003B0CA7"/>
    <w:rsid w:val="003B1136"/>
    <w:rsid w:val="003B1521"/>
    <w:rsid w:val="003B5FCB"/>
    <w:rsid w:val="003B767A"/>
    <w:rsid w:val="003B79EA"/>
    <w:rsid w:val="003C0CE8"/>
    <w:rsid w:val="003C3EA9"/>
    <w:rsid w:val="003C3FB3"/>
    <w:rsid w:val="003C6CE2"/>
    <w:rsid w:val="003C73A4"/>
    <w:rsid w:val="003D3CD6"/>
    <w:rsid w:val="003D667E"/>
    <w:rsid w:val="003D7B76"/>
    <w:rsid w:val="003E07AB"/>
    <w:rsid w:val="003E1355"/>
    <w:rsid w:val="003E1437"/>
    <w:rsid w:val="003E5D39"/>
    <w:rsid w:val="003E775D"/>
    <w:rsid w:val="003F1C6C"/>
    <w:rsid w:val="003F42A8"/>
    <w:rsid w:val="003F4DD2"/>
    <w:rsid w:val="003F6307"/>
    <w:rsid w:val="003F7F93"/>
    <w:rsid w:val="004016F6"/>
    <w:rsid w:val="0040241D"/>
    <w:rsid w:val="00404A9D"/>
    <w:rsid w:val="00405376"/>
    <w:rsid w:val="00407610"/>
    <w:rsid w:val="00414466"/>
    <w:rsid w:val="00414842"/>
    <w:rsid w:val="00414C21"/>
    <w:rsid w:val="00416DFE"/>
    <w:rsid w:val="004171D9"/>
    <w:rsid w:val="0042400C"/>
    <w:rsid w:val="00425D8C"/>
    <w:rsid w:val="004262D5"/>
    <w:rsid w:val="0042752B"/>
    <w:rsid w:val="004303B8"/>
    <w:rsid w:val="004336EF"/>
    <w:rsid w:val="00435B9B"/>
    <w:rsid w:val="00435CCF"/>
    <w:rsid w:val="00437497"/>
    <w:rsid w:val="00440715"/>
    <w:rsid w:val="004417A8"/>
    <w:rsid w:val="00442277"/>
    <w:rsid w:val="00443DB6"/>
    <w:rsid w:val="00444D75"/>
    <w:rsid w:val="00444DEB"/>
    <w:rsid w:val="00445E51"/>
    <w:rsid w:val="00450000"/>
    <w:rsid w:val="004506AC"/>
    <w:rsid w:val="004507B7"/>
    <w:rsid w:val="00451DE1"/>
    <w:rsid w:val="0045284D"/>
    <w:rsid w:val="00452B7C"/>
    <w:rsid w:val="0045327E"/>
    <w:rsid w:val="00455BE3"/>
    <w:rsid w:val="00456229"/>
    <w:rsid w:val="00456862"/>
    <w:rsid w:val="00460BED"/>
    <w:rsid w:val="004614D0"/>
    <w:rsid w:val="00465994"/>
    <w:rsid w:val="0046624F"/>
    <w:rsid w:val="004665AD"/>
    <w:rsid w:val="004669E0"/>
    <w:rsid w:val="004679D4"/>
    <w:rsid w:val="004716D4"/>
    <w:rsid w:val="00472208"/>
    <w:rsid w:val="004725D5"/>
    <w:rsid w:val="00472854"/>
    <w:rsid w:val="0047289C"/>
    <w:rsid w:val="00472D20"/>
    <w:rsid w:val="0047455A"/>
    <w:rsid w:val="00476A99"/>
    <w:rsid w:val="0047780C"/>
    <w:rsid w:val="00485F36"/>
    <w:rsid w:val="00487B81"/>
    <w:rsid w:val="00491D62"/>
    <w:rsid w:val="00494349"/>
    <w:rsid w:val="004A1592"/>
    <w:rsid w:val="004A597F"/>
    <w:rsid w:val="004A5F58"/>
    <w:rsid w:val="004A73FF"/>
    <w:rsid w:val="004A749D"/>
    <w:rsid w:val="004A7B42"/>
    <w:rsid w:val="004B6DE0"/>
    <w:rsid w:val="004B7A0A"/>
    <w:rsid w:val="004C37A0"/>
    <w:rsid w:val="004C4689"/>
    <w:rsid w:val="004C5910"/>
    <w:rsid w:val="004C6512"/>
    <w:rsid w:val="004C7BD3"/>
    <w:rsid w:val="004C7F77"/>
    <w:rsid w:val="004D2699"/>
    <w:rsid w:val="004D3C85"/>
    <w:rsid w:val="004D5D34"/>
    <w:rsid w:val="004D621B"/>
    <w:rsid w:val="004D73CA"/>
    <w:rsid w:val="004E077F"/>
    <w:rsid w:val="004E288E"/>
    <w:rsid w:val="004E32F0"/>
    <w:rsid w:val="004E6D67"/>
    <w:rsid w:val="004F23D5"/>
    <w:rsid w:val="004F5F9D"/>
    <w:rsid w:val="004F6329"/>
    <w:rsid w:val="004F6D1E"/>
    <w:rsid w:val="00500126"/>
    <w:rsid w:val="00500A48"/>
    <w:rsid w:val="005012BA"/>
    <w:rsid w:val="0050195C"/>
    <w:rsid w:val="00503384"/>
    <w:rsid w:val="00505850"/>
    <w:rsid w:val="00507D6B"/>
    <w:rsid w:val="00507F64"/>
    <w:rsid w:val="00510168"/>
    <w:rsid w:val="00510A6E"/>
    <w:rsid w:val="0051388C"/>
    <w:rsid w:val="005153B9"/>
    <w:rsid w:val="00515573"/>
    <w:rsid w:val="00516E51"/>
    <w:rsid w:val="00516E8D"/>
    <w:rsid w:val="00520907"/>
    <w:rsid w:val="00520CD7"/>
    <w:rsid w:val="00520D0A"/>
    <w:rsid w:val="00530894"/>
    <w:rsid w:val="00532423"/>
    <w:rsid w:val="005329A7"/>
    <w:rsid w:val="0053349D"/>
    <w:rsid w:val="00533C90"/>
    <w:rsid w:val="00533E30"/>
    <w:rsid w:val="00534058"/>
    <w:rsid w:val="005342A1"/>
    <w:rsid w:val="005343BB"/>
    <w:rsid w:val="00541BA0"/>
    <w:rsid w:val="00541E3B"/>
    <w:rsid w:val="0054345D"/>
    <w:rsid w:val="00544A72"/>
    <w:rsid w:val="00544B08"/>
    <w:rsid w:val="00544F1E"/>
    <w:rsid w:val="005464E7"/>
    <w:rsid w:val="00547825"/>
    <w:rsid w:val="005513F9"/>
    <w:rsid w:val="00551D89"/>
    <w:rsid w:val="00557BE4"/>
    <w:rsid w:val="00562043"/>
    <w:rsid w:val="00562343"/>
    <w:rsid w:val="005626AD"/>
    <w:rsid w:val="0056271D"/>
    <w:rsid w:val="005634A9"/>
    <w:rsid w:val="00566F46"/>
    <w:rsid w:val="00571A81"/>
    <w:rsid w:val="005730AF"/>
    <w:rsid w:val="0057434F"/>
    <w:rsid w:val="005745D4"/>
    <w:rsid w:val="0057690E"/>
    <w:rsid w:val="00577572"/>
    <w:rsid w:val="00577F9E"/>
    <w:rsid w:val="00583FA9"/>
    <w:rsid w:val="00585427"/>
    <w:rsid w:val="005910B0"/>
    <w:rsid w:val="00594CBA"/>
    <w:rsid w:val="00594DC5"/>
    <w:rsid w:val="005963DD"/>
    <w:rsid w:val="00596B59"/>
    <w:rsid w:val="00597A09"/>
    <w:rsid w:val="005A22D8"/>
    <w:rsid w:val="005A3850"/>
    <w:rsid w:val="005A5E1F"/>
    <w:rsid w:val="005A7137"/>
    <w:rsid w:val="005B1CE3"/>
    <w:rsid w:val="005B2FD9"/>
    <w:rsid w:val="005B3781"/>
    <w:rsid w:val="005B385E"/>
    <w:rsid w:val="005B4A9D"/>
    <w:rsid w:val="005B5E85"/>
    <w:rsid w:val="005B6A8C"/>
    <w:rsid w:val="005B6AEB"/>
    <w:rsid w:val="005C00C7"/>
    <w:rsid w:val="005C1258"/>
    <w:rsid w:val="005C3076"/>
    <w:rsid w:val="005C3CE5"/>
    <w:rsid w:val="005D121F"/>
    <w:rsid w:val="005D1A57"/>
    <w:rsid w:val="005D3428"/>
    <w:rsid w:val="005D5788"/>
    <w:rsid w:val="005D7465"/>
    <w:rsid w:val="005E11A7"/>
    <w:rsid w:val="005E18A6"/>
    <w:rsid w:val="005E34DC"/>
    <w:rsid w:val="005E3E91"/>
    <w:rsid w:val="005E5D59"/>
    <w:rsid w:val="005E696A"/>
    <w:rsid w:val="005F119D"/>
    <w:rsid w:val="005F2FEB"/>
    <w:rsid w:val="005F5E7F"/>
    <w:rsid w:val="005F71C6"/>
    <w:rsid w:val="005F7D3D"/>
    <w:rsid w:val="005F7FC9"/>
    <w:rsid w:val="006003F2"/>
    <w:rsid w:val="00602486"/>
    <w:rsid w:val="006075B3"/>
    <w:rsid w:val="00607F05"/>
    <w:rsid w:val="00613C5D"/>
    <w:rsid w:val="00616D3B"/>
    <w:rsid w:val="00616E29"/>
    <w:rsid w:val="00616EE5"/>
    <w:rsid w:val="00622436"/>
    <w:rsid w:val="00623336"/>
    <w:rsid w:val="00623776"/>
    <w:rsid w:val="00623784"/>
    <w:rsid w:val="00635DE9"/>
    <w:rsid w:val="00640C08"/>
    <w:rsid w:val="0064250B"/>
    <w:rsid w:val="0064280E"/>
    <w:rsid w:val="00643A9B"/>
    <w:rsid w:val="00645426"/>
    <w:rsid w:val="00647C96"/>
    <w:rsid w:val="00650E33"/>
    <w:rsid w:val="00651632"/>
    <w:rsid w:val="00651CA7"/>
    <w:rsid w:val="006533E4"/>
    <w:rsid w:val="00654DD8"/>
    <w:rsid w:val="006554CF"/>
    <w:rsid w:val="00656968"/>
    <w:rsid w:val="0066044E"/>
    <w:rsid w:val="00663A46"/>
    <w:rsid w:val="00666AC1"/>
    <w:rsid w:val="00671F39"/>
    <w:rsid w:val="00673632"/>
    <w:rsid w:val="00674111"/>
    <w:rsid w:val="00674BA6"/>
    <w:rsid w:val="006806E7"/>
    <w:rsid w:val="0068119C"/>
    <w:rsid w:val="00681EA0"/>
    <w:rsid w:val="00681F3C"/>
    <w:rsid w:val="0068285B"/>
    <w:rsid w:val="00683888"/>
    <w:rsid w:val="006844B9"/>
    <w:rsid w:val="0068565A"/>
    <w:rsid w:val="00692646"/>
    <w:rsid w:val="006926D9"/>
    <w:rsid w:val="006A2A98"/>
    <w:rsid w:val="006A376F"/>
    <w:rsid w:val="006A3FD5"/>
    <w:rsid w:val="006A4DDC"/>
    <w:rsid w:val="006B0619"/>
    <w:rsid w:val="006B3C08"/>
    <w:rsid w:val="006B6955"/>
    <w:rsid w:val="006C0D41"/>
    <w:rsid w:val="006C1F0C"/>
    <w:rsid w:val="006C238F"/>
    <w:rsid w:val="006C264A"/>
    <w:rsid w:val="006C2E38"/>
    <w:rsid w:val="006C2F7A"/>
    <w:rsid w:val="006C52D3"/>
    <w:rsid w:val="006D08EA"/>
    <w:rsid w:val="006D1816"/>
    <w:rsid w:val="006D2FFA"/>
    <w:rsid w:val="006D3A17"/>
    <w:rsid w:val="006D4EF2"/>
    <w:rsid w:val="006D60C5"/>
    <w:rsid w:val="006D6941"/>
    <w:rsid w:val="006E133E"/>
    <w:rsid w:val="006E370B"/>
    <w:rsid w:val="006E3ED9"/>
    <w:rsid w:val="006E437C"/>
    <w:rsid w:val="006E4B48"/>
    <w:rsid w:val="006E53F7"/>
    <w:rsid w:val="006F0C17"/>
    <w:rsid w:val="006F1519"/>
    <w:rsid w:val="006F2A3B"/>
    <w:rsid w:val="006F30F7"/>
    <w:rsid w:val="006F3A43"/>
    <w:rsid w:val="006F400A"/>
    <w:rsid w:val="006F41F5"/>
    <w:rsid w:val="006F47D5"/>
    <w:rsid w:val="006F5475"/>
    <w:rsid w:val="006F6338"/>
    <w:rsid w:val="006F7D50"/>
    <w:rsid w:val="00700BCC"/>
    <w:rsid w:val="00701215"/>
    <w:rsid w:val="00701B5F"/>
    <w:rsid w:val="00701BE9"/>
    <w:rsid w:val="00702976"/>
    <w:rsid w:val="0070320F"/>
    <w:rsid w:val="00704391"/>
    <w:rsid w:val="007044F9"/>
    <w:rsid w:val="007058CE"/>
    <w:rsid w:val="00706428"/>
    <w:rsid w:val="007069E7"/>
    <w:rsid w:val="00707233"/>
    <w:rsid w:val="00710683"/>
    <w:rsid w:val="00710E99"/>
    <w:rsid w:val="00711266"/>
    <w:rsid w:val="00715E97"/>
    <w:rsid w:val="0071603D"/>
    <w:rsid w:val="0072157B"/>
    <w:rsid w:val="007219DE"/>
    <w:rsid w:val="00722550"/>
    <w:rsid w:val="00723D57"/>
    <w:rsid w:val="00723D72"/>
    <w:rsid w:val="00724DBC"/>
    <w:rsid w:val="00725430"/>
    <w:rsid w:val="0072662C"/>
    <w:rsid w:val="0073016E"/>
    <w:rsid w:val="00730E3C"/>
    <w:rsid w:val="007339C2"/>
    <w:rsid w:val="007342F5"/>
    <w:rsid w:val="00734AFF"/>
    <w:rsid w:val="007350AF"/>
    <w:rsid w:val="00735684"/>
    <w:rsid w:val="007368D6"/>
    <w:rsid w:val="00736CFC"/>
    <w:rsid w:val="00737A36"/>
    <w:rsid w:val="00740975"/>
    <w:rsid w:val="00740C20"/>
    <w:rsid w:val="00744027"/>
    <w:rsid w:val="00744679"/>
    <w:rsid w:val="00744A29"/>
    <w:rsid w:val="00744F45"/>
    <w:rsid w:val="0074515D"/>
    <w:rsid w:val="00745E79"/>
    <w:rsid w:val="007464F4"/>
    <w:rsid w:val="007501CB"/>
    <w:rsid w:val="00755CE4"/>
    <w:rsid w:val="00757975"/>
    <w:rsid w:val="007604EC"/>
    <w:rsid w:val="00763C90"/>
    <w:rsid w:val="00764409"/>
    <w:rsid w:val="007648CC"/>
    <w:rsid w:val="00765A31"/>
    <w:rsid w:val="007663F1"/>
    <w:rsid w:val="0077048E"/>
    <w:rsid w:val="007708C0"/>
    <w:rsid w:val="00770E38"/>
    <w:rsid w:val="00770EA4"/>
    <w:rsid w:val="00770F30"/>
    <w:rsid w:val="007744A9"/>
    <w:rsid w:val="007755BA"/>
    <w:rsid w:val="00775B69"/>
    <w:rsid w:val="0078065B"/>
    <w:rsid w:val="007813C0"/>
    <w:rsid w:val="00781FAD"/>
    <w:rsid w:val="007825B4"/>
    <w:rsid w:val="007862E2"/>
    <w:rsid w:val="00786DC9"/>
    <w:rsid w:val="00786FC6"/>
    <w:rsid w:val="00791622"/>
    <w:rsid w:val="00794DCF"/>
    <w:rsid w:val="00794DD3"/>
    <w:rsid w:val="007A0298"/>
    <w:rsid w:val="007A4280"/>
    <w:rsid w:val="007A5067"/>
    <w:rsid w:val="007A51A4"/>
    <w:rsid w:val="007A7045"/>
    <w:rsid w:val="007B065D"/>
    <w:rsid w:val="007B0872"/>
    <w:rsid w:val="007B2E94"/>
    <w:rsid w:val="007B2F34"/>
    <w:rsid w:val="007B4641"/>
    <w:rsid w:val="007B50CF"/>
    <w:rsid w:val="007C3B01"/>
    <w:rsid w:val="007C4BA5"/>
    <w:rsid w:val="007C63EF"/>
    <w:rsid w:val="007C75A7"/>
    <w:rsid w:val="007C78ED"/>
    <w:rsid w:val="007C7B36"/>
    <w:rsid w:val="007D1809"/>
    <w:rsid w:val="007D1A0E"/>
    <w:rsid w:val="007D20B6"/>
    <w:rsid w:val="007D5094"/>
    <w:rsid w:val="007D5E19"/>
    <w:rsid w:val="007D7518"/>
    <w:rsid w:val="007D7782"/>
    <w:rsid w:val="007E0366"/>
    <w:rsid w:val="007E0600"/>
    <w:rsid w:val="007E3006"/>
    <w:rsid w:val="007E46EE"/>
    <w:rsid w:val="007E6365"/>
    <w:rsid w:val="007E7683"/>
    <w:rsid w:val="007E79C5"/>
    <w:rsid w:val="007F1C15"/>
    <w:rsid w:val="007F34C4"/>
    <w:rsid w:val="007F5AA1"/>
    <w:rsid w:val="007F5E1B"/>
    <w:rsid w:val="007F62CD"/>
    <w:rsid w:val="007F6919"/>
    <w:rsid w:val="007F712B"/>
    <w:rsid w:val="007F73F3"/>
    <w:rsid w:val="0080019C"/>
    <w:rsid w:val="0080457A"/>
    <w:rsid w:val="00806076"/>
    <w:rsid w:val="00813A5B"/>
    <w:rsid w:val="008140D8"/>
    <w:rsid w:val="00815633"/>
    <w:rsid w:val="00816E0D"/>
    <w:rsid w:val="00820DBC"/>
    <w:rsid w:val="0082179B"/>
    <w:rsid w:val="0082457B"/>
    <w:rsid w:val="0082670B"/>
    <w:rsid w:val="00826A93"/>
    <w:rsid w:val="00826B4E"/>
    <w:rsid w:val="008272AC"/>
    <w:rsid w:val="00831C6B"/>
    <w:rsid w:val="0083271F"/>
    <w:rsid w:val="00833EF5"/>
    <w:rsid w:val="008340AE"/>
    <w:rsid w:val="00834A86"/>
    <w:rsid w:val="008352BC"/>
    <w:rsid w:val="00835DBF"/>
    <w:rsid w:val="00836855"/>
    <w:rsid w:val="008373BF"/>
    <w:rsid w:val="0083768F"/>
    <w:rsid w:val="00841ABC"/>
    <w:rsid w:val="0084205A"/>
    <w:rsid w:val="00842811"/>
    <w:rsid w:val="00843252"/>
    <w:rsid w:val="00843B2D"/>
    <w:rsid w:val="00843E82"/>
    <w:rsid w:val="0084462F"/>
    <w:rsid w:val="00846211"/>
    <w:rsid w:val="00846813"/>
    <w:rsid w:val="0084778D"/>
    <w:rsid w:val="00851849"/>
    <w:rsid w:val="008520E6"/>
    <w:rsid w:val="00855601"/>
    <w:rsid w:val="00856C31"/>
    <w:rsid w:val="008715A5"/>
    <w:rsid w:val="00872156"/>
    <w:rsid w:val="00875BFA"/>
    <w:rsid w:val="00876B2B"/>
    <w:rsid w:val="00876E7D"/>
    <w:rsid w:val="00877A87"/>
    <w:rsid w:val="00877D75"/>
    <w:rsid w:val="00880DA0"/>
    <w:rsid w:val="00881BD1"/>
    <w:rsid w:val="00882588"/>
    <w:rsid w:val="00884AF3"/>
    <w:rsid w:val="00884D6B"/>
    <w:rsid w:val="0088565F"/>
    <w:rsid w:val="00885CF3"/>
    <w:rsid w:val="00886CFE"/>
    <w:rsid w:val="00887411"/>
    <w:rsid w:val="008876D2"/>
    <w:rsid w:val="00890503"/>
    <w:rsid w:val="00890AA7"/>
    <w:rsid w:val="00897097"/>
    <w:rsid w:val="008974BD"/>
    <w:rsid w:val="008A0652"/>
    <w:rsid w:val="008A355B"/>
    <w:rsid w:val="008A5406"/>
    <w:rsid w:val="008A5F4C"/>
    <w:rsid w:val="008A6317"/>
    <w:rsid w:val="008A6C68"/>
    <w:rsid w:val="008A6D47"/>
    <w:rsid w:val="008B0BF0"/>
    <w:rsid w:val="008B1CBC"/>
    <w:rsid w:val="008B3280"/>
    <w:rsid w:val="008B4CFC"/>
    <w:rsid w:val="008B5074"/>
    <w:rsid w:val="008B5F04"/>
    <w:rsid w:val="008C1179"/>
    <w:rsid w:val="008C1305"/>
    <w:rsid w:val="008C1BC2"/>
    <w:rsid w:val="008C39B4"/>
    <w:rsid w:val="008C62FE"/>
    <w:rsid w:val="008C7175"/>
    <w:rsid w:val="008D0DAC"/>
    <w:rsid w:val="008D104D"/>
    <w:rsid w:val="008D1F8A"/>
    <w:rsid w:val="008D3BB2"/>
    <w:rsid w:val="008D3BE2"/>
    <w:rsid w:val="008D7429"/>
    <w:rsid w:val="008D761F"/>
    <w:rsid w:val="008E4C4F"/>
    <w:rsid w:val="008E54AE"/>
    <w:rsid w:val="008F2548"/>
    <w:rsid w:val="008F2F51"/>
    <w:rsid w:val="008F4C22"/>
    <w:rsid w:val="008F670B"/>
    <w:rsid w:val="008F68FA"/>
    <w:rsid w:val="008F6E0C"/>
    <w:rsid w:val="00900977"/>
    <w:rsid w:val="00902D10"/>
    <w:rsid w:val="0090376E"/>
    <w:rsid w:val="00904275"/>
    <w:rsid w:val="00907550"/>
    <w:rsid w:val="00907579"/>
    <w:rsid w:val="00910CC5"/>
    <w:rsid w:val="00911236"/>
    <w:rsid w:val="0091164A"/>
    <w:rsid w:val="00911C4F"/>
    <w:rsid w:val="00912B3A"/>
    <w:rsid w:val="00914B03"/>
    <w:rsid w:val="00914B9F"/>
    <w:rsid w:val="00914EA1"/>
    <w:rsid w:val="009162BD"/>
    <w:rsid w:val="00917898"/>
    <w:rsid w:val="00917C5E"/>
    <w:rsid w:val="0092020C"/>
    <w:rsid w:val="00922542"/>
    <w:rsid w:val="009236A2"/>
    <w:rsid w:val="00923770"/>
    <w:rsid w:val="00930186"/>
    <w:rsid w:val="0093123F"/>
    <w:rsid w:val="00932B03"/>
    <w:rsid w:val="00932F6D"/>
    <w:rsid w:val="00934771"/>
    <w:rsid w:val="0093550E"/>
    <w:rsid w:val="00940F2E"/>
    <w:rsid w:val="00942DEC"/>
    <w:rsid w:val="00943B51"/>
    <w:rsid w:val="00943FA7"/>
    <w:rsid w:val="00944DFB"/>
    <w:rsid w:val="00945576"/>
    <w:rsid w:val="009457A1"/>
    <w:rsid w:val="00946F61"/>
    <w:rsid w:val="00947EB8"/>
    <w:rsid w:val="009546D7"/>
    <w:rsid w:val="00962845"/>
    <w:rsid w:val="00965397"/>
    <w:rsid w:val="0096703E"/>
    <w:rsid w:val="009709A5"/>
    <w:rsid w:val="00972778"/>
    <w:rsid w:val="00974DC5"/>
    <w:rsid w:val="0097549E"/>
    <w:rsid w:val="0097577F"/>
    <w:rsid w:val="00975F1A"/>
    <w:rsid w:val="009760F6"/>
    <w:rsid w:val="00976D8A"/>
    <w:rsid w:val="009814F0"/>
    <w:rsid w:val="009851C2"/>
    <w:rsid w:val="0098579E"/>
    <w:rsid w:val="00990114"/>
    <w:rsid w:val="0099124E"/>
    <w:rsid w:val="00993650"/>
    <w:rsid w:val="00994FC2"/>
    <w:rsid w:val="00997EEB"/>
    <w:rsid w:val="009A01A5"/>
    <w:rsid w:val="009A18BB"/>
    <w:rsid w:val="009A1D72"/>
    <w:rsid w:val="009A250B"/>
    <w:rsid w:val="009A2645"/>
    <w:rsid w:val="009A2BC7"/>
    <w:rsid w:val="009A3088"/>
    <w:rsid w:val="009A3455"/>
    <w:rsid w:val="009A5905"/>
    <w:rsid w:val="009A66EF"/>
    <w:rsid w:val="009B2F9E"/>
    <w:rsid w:val="009B4180"/>
    <w:rsid w:val="009B4841"/>
    <w:rsid w:val="009C068E"/>
    <w:rsid w:val="009C2BAD"/>
    <w:rsid w:val="009C2F95"/>
    <w:rsid w:val="009C5850"/>
    <w:rsid w:val="009C732D"/>
    <w:rsid w:val="009D1BB0"/>
    <w:rsid w:val="009D2341"/>
    <w:rsid w:val="009D2909"/>
    <w:rsid w:val="009D43B4"/>
    <w:rsid w:val="009D73CC"/>
    <w:rsid w:val="009E0065"/>
    <w:rsid w:val="009E1303"/>
    <w:rsid w:val="009E1874"/>
    <w:rsid w:val="009E3E99"/>
    <w:rsid w:val="009E72E3"/>
    <w:rsid w:val="009E7924"/>
    <w:rsid w:val="009F1643"/>
    <w:rsid w:val="009F2394"/>
    <w:rsid w:val="009F5C95"/>
    <w:rsid w:val="009F6003"/>
    <w:rsid w:val="009F640D"/>
    <w:rsid w:val="009F65E6"/>
    <w:rsid w:val="00A0010B"/>
    <w:rsid w:val="00A00999"/>
    <w:rsid w:val="00A00DD8"/>
    <w:rsid w:val="00A01A7F"/>
    <w:rsid w:val="00A02220"/>
    <w:rsid w:val="00A03DEA"/>
    <w:rsid w:val="00A0450C"/>
    <w:rsid w:val="00A05809"/>
    <w:rsid w:val="00A068D5"/>
    <w:rsid w:val="00A07066"/>
    <w:rsid w:val="00A07F27"/>
    <w:rsid w:val="00A10F81"/>
    <w:rsid w:val="00A11DF7"/>
    <w:rsid w:val="00A1238D"/>
    <w:rsid w:val="00A133BF"/>
    <w:rsid w:val="00A13C93"/>
    <w:rsid w:val="00A13E24"/>
    <w:rsid w:val="00A20AB4"/>
    <w:rsid w:val="00A23AA3"/>
    <w:rsid w:val="00A26DF9"/>
    <w:rsid w:val="00A30ABB"/>
    <w:rsid w:val="00A30B79"/>
    <w:rsid w:val="00A316FD"/>
    <w:rsid w:val="00A33541"/>
    <w:rsid w:val="00A418D8"/>
    <w:rsid w:val="00A41FF5"/>
    <w:rsid w:val="00A42EB0"/>
    <w:rsid w:val="00A4447D"/>
    <w:rsid w:val="00A45138"/>
    <w:rsid w:val="00A468DB"/>
    <w:rsid w:val="00A514C5"/>
    <w:rsid w:val="00A52C6F"/>
    <w:rsid w:val="00A543C8"/>
    <w:rsid w:val="00A557EC"/>
    <w:rsid w:val="00A572FC"/>
    <w:rsid w:val="00A57B73"/>
    <w:rsid w:val="00A57F50"/>
    <w:rsid w:val="00A60654"/>
    <w:rsid w:val="00A60689"/>
    <w:rsid w:val="00A610C1"/>
    <w:rsid w:val="00A64236"/>
    <w:rsid w:val="00A741BF"/>
    <w:rsid w:val="00A74B11"/>
    <w:rsid w:val="00A76007"/>
    <w:rsid w:val="00A76283"/>
    <w:rsid w:val="00A7653E"/>
    <w:rsid w:val="00A77794"/>
    <w:rsid w:val="00A8002A"/>
    <w:rsid w:val="00A81745"/>
    <w:rsid w:val="00A81A67"/>
    <w:rsid w:val="00A820A0"/>
    <w:rsid w:val="00A868DA"/>
    <w:rsid w:val="00A87ABB"/>
    <w:rsid w:val="00A90CF3"/>
    <w:rsid w:val="00A918CB"/>
    <w:rsid w:val="00A951E8"/>
    <w:rsid w:val="00A96A9B"/>
    <w:rsid w:val="00A97F97"/>
    <w:rsid w:val="00AA0636"/>
    <w:rsid w:val="00AA200C"/>
    <w:rsid w:val="00AA24CE"/>
    <w:rsid w:val="00AA257B"/>
    <w:rsid w:val="00AA48CE"/>
    <w:rsid w:val="00AA51A1"/>
    <w:rsid w:val="00AA693D"/>
    <w:rsid w:val="00AA6EC3"/>
    <w:rsid w:val="00AB0106"/>
    <w:rsid w:val="00AB28B4"/>
    <w:rsid w:val="00AB51FE"/>
    <w:rsid w:val="00AB573E"/>
    <w:rsid w:val="00AB778C"/>
    <w:rsid w:val="00AB7D9F"/>
    <w:rsid w:val="00AC01A3"/>
    <w:rsid w:val="00AC0625"/>
    <w:rsid w:val="00AC29C3"/>
    <w:rsid w:val="00AC3A63"/>
    <w:rsid w:val="00AC4F0E"/>
    <w:rsid w:val="00AC62B6"/>
    <w:rsid w:val="00AC73E0"/>
    <w:rsid w:val="00AD0A21"/>
    <w:rsid w:val="00AD3AC2"/>
    <w:rsid w:val="00AE2C39"/>
    <w:rsid w:val="00AE46D0"/>
    <w:rsid w:val="00AE4728"/>
    <w:rsid w:val="00AE6516"/>
    <w:rsid w:val="00AE7042"/>
    <w:rsid w:val="00AE7FF6"/>
    <w:rsid w:val="00AF280E"/>
    <w:rsid w:val="00AF40EE"/>
    <w:rsid w:val="00AF4D60"/>
    <w:rsid w:val="00B01A13"/>
    <w:rsid w:val="00B0513E"/>
    <w:rsid w:val="00B065A4"/>
    <w:rsid w:val="00B070A2"/>
    <w:rsid w:val="00B102DD"/>
    <w:rsid w:val="00B1042B"/>
    <w:rsid w:val="00B11420"/>
    <w:rsid w:val="00B1314A"/>
    <w:rsid w:val="00B20FE7"/>
    <w:rsid w:val="00B22C40"/>
    <w:rsid w:val="00B254F6"/>
    <w:rsid w:val="00B258A8"/>
    <w:rsid w:val="00B26A9A"/>
    <w:rsid w:val="00B3028E"/>
    <w:rsid w:val="00B31201"/>
    <w:rsid w:val="00B31935"/>
    <w:rsid w:val="00B344F3"/>
    <w:rsid w:val="00B34C2C"/>
    <w:rsid w:val="00B350D3"/>
    <w:rsid w:val="00B36050"/>
    <w:rsid w:val="00B36334"/>
    <w:rsid w:val="00B37489"/>
    <w:rsid w:val="00B37E18"/>
    <w:rsid w:val="00B400C7"/>
    <w:rsid w:val="00B4042A"/>
    <w:rsid w:val="00B43429"/>
    <w:rsid w:val="00B44123"/>
    <w:rsid w:val="00B44C2D"/>
    <w:rsid w:val="00B479DE"/>
    <w:rsid w:val="00B52FBB"/>
    <w:rsid w:val="00B53D48"/>
    <w:rsid w:val="00B53D74"/>
    <w:rsid w:val="00B54F90"/>
    <w:rsid w:val="00B5500B"/>
    <w:rsid w:val="00B55BD5"/>
    <w:rsid w:val="00B572B4"/>
    <w:rsid w:val="00B57652"/>
    <w:rsid w:val="00B61752"/>
    <w:rsid w:val="00B629A6"/>
    <w:rsid w:val="00B6423B"/>
    <w:rsid w:val="00B657F5"/>
    <w:rsid w:val="00B66373"/>
    <w:rsid w:val="00B66987"/>
    <w:rsid w:val="00B67B14"/>
    <w:rsid w:val="00B710BC"/>
    <w:rsid w:val="00B718AE"/>
    <w:rsid w:val="00B73E26"/>
    <w:rsid w:val="00B773AE"/>
    <w:rsid w:val="00B8134B"/>
    <w:rsid w:val="00B8170C"/>
    <w:rsid w:val="00B81A46"/>
    <w:rsid w:val="00B81F80"/>
    <w:rsid w:val="00B82757"/>
    <w:rsid w:val="00B8355F"/>
    <w:rsid w:val="00B83E43"/>
    <w:rsid w:val="00B85184"/>
    <w:rsid w:val="00B92528"/>
    <w:rsid w:val="00B9382D"/>
    <w:rsid w:val="00B949A2"/>
    <w:rsid w:val="00B94E06"/>
    <w:rsid w:val="00B94EBC"/>
    <w:rsid w:val="00B9636F"/>
    <w:rsid w:val="00B97654"/>
    <w:rsid w:val="00B97C09"/>
    <w:rsid w:val="00BA05A6"/>
    <w:rsid w:val="00BA105D"/>
    <w:rsid w:val="00BA1A38"/>
    <w:rsid w:val="00BA2A86"/>
    <w:rsid w:val="00BA38C0"/>
    <w:rsid w:val="00BA494C"/>
    <w:rsid w:val="00BA61C3"/>
    <w:rsid w:val="00BA7770"/>
    <w:rsid w:val="00BB0E15"/>
    <w:rsid w:val="00BB3F9B"/>
    <w:rsid w:val="00BB5457"/>
    <w:rsid w:val="00BB7FB7"/>
    <w:rsid w:val="00BC2526"/>
    <w:rsid w:val="00BC510B"/>
    <w:rsid w:val="00BC5B20"/>
    <w:rsid w:val="00BC5F34"/>
    <w:rsid w:val="00BC7E67"/>
    <w:rsid w:val="00BC7EDD"/>
    <w:rsid w:val="00BD13BA"/>
    <w:rsid w:val="00BD3DD0"/>
    <w:rsid w:val="00BD47FF"/>
    <w:rsid w:val="00BD4CAF"/>
    <w:rsid w:val="00BD7025"/>
    <w:rsid w:val="00BD7059"/>
    <w:rsid w:val="00BD72EE"/>
    <w:rsid w:val="00BE3730"/>
    <w:rsid w:val="00BE49A8"/>
    <w:rsid w:val="00BE5E39"/>
    <w:rsid w:val="00BE62E3"/>
    <w:rsid w:val="00BF1027"/>
    <w:rsid w:val="00BF13A1"/>
    <w:rsid w:val="00BF2756"/>
    <w:rsid w:val="00BF29B0"/>
    <w:rsid w:val="00C00903"/>
    <w:rsid w:val="00C02293"/>
    <w:rsid w:val="00C02CD7"/>
    <w:rsid w:val="00C03403"/>
    <w:rsid w:val="00C0416E"/>
    <w:rsid w:val="00C0472C"/>
    <w:rsid w:val="00C04CD9"/>
    <w:rsid w:val="00C054C8"/>
    <w:rsid w:val="00C05ED9"/>
    <w:rsid w:val="00C067E2"/>
    <w:rsid w:val="00C06919"/>
    <w:rsid w:val="00C1273F"/>
    <w:rsid w:val="00C14035"/>
    <w:rsid w:val="00C146B8"/>
    <w:rsid w:val="00C1672F"/>
    <w:rsid w:val="00C2142F"/>
    <w:rsid w:val="00C21C89"/>
    <w:rsid w:val="00C23894"/>
    <w:rsid w:val="00C258E0"/>
    <w:rsid w:val="00C30F21"/>
    <w:rsid w:val="00C31DEC"/>
    <w:rsid w:val="00C32949"/>
    <w:rsid w:val="00C3321B"/>
    <w:rsid w:val="00C3366A"/>
    <w:rsid w:val="00C33815"/>
    <w:rsid w:val="00C33E11"/>
    <w:rsid w:val="00C3443C"/>
    <w:rsid w:val="00C34454"/>
    <w:rsid w:val="00C34612"/>
    <w:rsid w:val="00C35527"/>
    <w:rsid w:val="00C4139B"/>
    <w:rsid w:val="00C4455D"/>
    <w:rsid w:val="00C450A6"/>
    <w:rsid w:val="00C45927"/>
    <w:rsid w:val="00C4634A"/>
    <w:rsid w:val="00C50A04"/>
    <w:rsid w:val="00C50C2D"/>
    <w:rsid w:val="00C52B9B"/>
    <w:rsid w:val="00C537C3"/>
    <w:rsid w:val="00C53DAA"/>
    <w:rsid w:val="00C61B36"/>
    <w:rsid w:val="00C61C9B"/>
    <w:rsid w:val="00C62185"/>
    <w:rsid w:val="00C627BD"/>
    <w:rsid w:val="00C62991"/>
    <w:rsid w:val="00C64AEA"/>
    <w:rsid w:val="00C710A1"/>
    <w:rsid w:val="00C71230"/>
    <w:rsid w:val="00C71275"/>
    <w:rsid w:val="00C735C0"/>
    <w:rsid w:val="00C735D6"/>
    <w:rsid w:val="00C73876"/>
    <w:rsid w:val="00C73DDB"/>
    <w:rsid w:val="00C76FB2"/>
    <w:rsid w:val="00C80B7E"/>
    <w:rsid w:val="00C81C3A"/>
    <w:rsid w:val="00C836A6"/>
    <w:rsid w:val="00C871F7"/>
    <w:rsid w:val="00C905BD"/>
    <w:rsid w:val="00C91C20"/>
    <w:rsid w:val="00C92DD8"/>
    <w:rsid w:val="00C93CFC"/>
    <w:rsid w:val="00C94FCF"/>
    <w:rsid w:val="00C952AD"/>
    <w:rsid w:val="00C967F5"/>
    <w:rsid w:val="00C97080"/>
    <w:rsid w:val="00CA2ECF"/>
    <w:rsid w:val="00CA4644"/>
    <w:rsid w:val="00CA4A22"/>
    <w:rsid w:val="00CA6E41"/>
    <w:rsid w:val="00CB01C7"/>
    <w:rsid w:val="00CB0ECE"/>
    <w:rsid w:val="00CB11BF"/>
    <w:rsid w:val="00CB14C2"/>
    <w:rsid w:val="00CB33E6"/>
    <w:rsid w:val="00CB5A9B"/>
    <w:rsid w:val="00CC37BF"/>
    <w:rsid w:val="00CC41CF"/>
    <w:rsid w:val="00CC57D3"/>
    <w:rsid w:val="00CD14A4"/>
    <w:rsid w:val="00CD1D5B"/>
    <w:rsid w:val="00CD306D"/>
    <w:rsid w:val="00CD36B8"/>
    <w:rsid w:val="00CD3A50"/>
    <w:rsid w:val="00CD3BBD"/>
    <w:rsid w:val="00CD46F1"/>
    <w:rsid w:val="00CD4971"/>
    <w:rsid w:val="00CD4C31"/>
    <w:rsid w:val="00CD5966"/>
    <w:rsid w:val="00CD5DB0"/>
    <w:rsid w:val="00CD6F19"/>
    <w:rsid w:val="00CD745D"/>
    <w:rsid w:val="00CE0090"/>
    <w:rsid w:val="00CE246F"/>
    <w:rsid w:val="00CE2DC9"/>
    <w:rsid w:val="00CE424D"/>
    <w:rsid w:val="00CE5142"/>
    <w:rsid w:val="00CE5676"/>
    <w:rsid w:val="00CE6239"/>
    <w:rsid w:val="00CE7DD6"/>
    <w:rsid w:val="00CF10EC"/>
    <w:rsid w:val="00CF11DC"/>
    <w:rsid w:val="00CF2C6C"/>
    <w:rsid w:val="00CF38C9"/>
    <w:rsid w:val="00CF3E57"/>
    <w:rsid w:val="00CF4482"/>
    <w:rsid w:val="00CF7C1C"/>
    <w:rsid w:val="00D041AF"/>
    <w:rsid w:val="00D05596"/>
    <w:rsid w:val="00D06105"/>
    <w:rsid w:val="00D0645F"/>
    <w:rsid w:val="00D10424"/>
    <w:rsid w:val="00D12128"/>
    <w:rsid w:val="00D1368C"/>
    <w:rsid w:val="00D14AA3"/>
    <w:rsid w:val="00D16BA2"/>
    <w:rsid w:val="00D24164"/>
    <w:rsid w:val="00D26121"/>
    <w:rsid w:val="00D275C6"/>
    <w:rsid w:val="00D325FE"/>
    <w:rsid w:val="00D35993"/>
    <w:rsid w:val="00D376EA"/>
    <w:rsid w:val="00D40969"/>
    <w:rsid w:val="00D40DB9"/>
    <w:rsid w:val="00D50555"/>
    <w:rsid w:val="00D5215C"/>
    <w:rsid w:val="00D54255"/>
    <w:rsid w:val="00D56D7F"/>
    <w:rsid w:val="00D60FA0"/>
    <w:rsid w:val="00D62916"/>
    <w:rsid w:val="00D6380A"/>
    <w:rsid w:val="00D64FB9"/>
    <w:rsid w:val="00D65689"/>
    <w:rsid w:val="00D6575C"/>
    <w:rsid w:val="00D67077"/>
    <w:rsid w:val="00D675B5"/>
    <w:rsid w:val="00D70265"/>
    <w:rsid w:val="00D7192A"/>
    <w:rsid w:val="00D72636"/>
    <w:rsid w:val="00D7480D"/>
    <w:rsid w:val="00D74886"/>
    <w:rsid w:val="00D7651B"/>
    <w:rsid w:val="00D816A5"/>
    <w:rsid w:val="00D832B9"/>
    <w:rsid w:val="00D84764"/>
    <w:rsid w:val="00D9047E"/>
    <w:rsid w:val="00D92EF0"/>
    <w:rsid w:val="00D92F6E"/>
    <w:rsid w:val="00D9589E"/>
    <w:rsid w:val="00D96021"/>
    <w:rsid w:val="00DA0369"/>
    <w:rsid w:val="00DA0762"/>
    <w:rsid w:val="00DA1C62"/>
    <w:rsid w:val="00DA2F94"/>
    <w:rsid w:val="00DA345F"/>
    <w:rsid w:val="00DA39D8"/>
    <w:rsid w:val="00DA39DD"/>
    <w:rsid w:val="00DA6023"/>
    <w:rsid w:val="00DA7CF2"/>
    <w:rsid w:val="00DB1A37"/>
    <w:rsid w:val="00DB681F"/>
    <w:rsid w:val="00DB6FF6"/>
    <w:rsid w:val="00DC576B"/>
    <w:rsid w:val="00DC6842"/>
    <w:rsid w:val="00DD0230"/>
    <w:rsid w:val="00DD2D45"/>
    <w:rsid w:val="00DD2E3E"/>
    <w:rsid w:val="00DD3FDE"/>
    <w:rsid w:val="00DD440F"/>
    <w:rsid w:val="00DD78BD"/>
    <w:rsid w:val="00DE02E8"/>
    <w:rsid w:val="00DE0F1D"/>
    <w:rsid w:val="00DE2E5A"/>
    <w:rsid w:val="00DE3BAC"/>
    <w:rsid w:val="00DE3EC5"/>
    <w:rsid w:val="00DE4498"/>
    <w:rsid w:val="00DE49D7"/>
    <w:rsid w:val="00DE4B46"/>
    <w:rsid w:val="00DE55A2"/>
    <w:rsid w:val="00DE5FD9"/>
    <w:rsid w:val="00DE7374"/>
    <w:rsid w:val="00DE74F7"/>
    <w:rsid w:val="00DF048F"/>
    <w:rsid w:val="00DF2AB3"/>
    <w:rsid w:val="00DF48FA"/>
    <w:rsid w:val="00DF69C6"/>
    <w:rsid w:val="00DF6E00"/>
    <w:rsid w:val="00E046A6"/>
    <w:rsid w:val="00E04D2F"/>
    <w:rsid w:val="00E061AB"/>
    <w:rsid w:val="00E064B8"/>
    <w:rsid w:val="00E06EEB"/>
    <w:rsid w:val="00E06FC2"/>
    <w:rsid w:val="00E07487"/>
    <w:rsid w:val="00E10474"/>
    <w:rsid w:val="00E110DA"/>
    <w:rsid w:val="00E11DCA"/>
    <w:rsid w:val="00E166E4"/>
    <w:rsid w:val="00E16D69"/>
    <w:rsid w:val="00E20679"/>
    <w:rsid w:val="00E24B7E"/>
    <w:rsid w:val="00E26DCD"/>
    <w:rsid w:val="00E26F4E"/>
    <w:rsid w:val="00E271D6"/>
    <w:rsid w:val="00E3000A"/>
    <w:rsid w:val="00E30D74"/>
    <w:rsid w:val="00E33254"/>
    <w:rsid w:val="00E346D9"/>
    <w:rsid w:val="00E37373"/>
    <w:rsid w:val="00E37AC1"/>
    <w:rsid w:val="00E428DD"/>
    <w:rsid w:val="00E44E70"/>
    <w:rsid w:val="00E4710C"/>
    <w:rsid w:val="00E50C7E"/>
    <w:rsid w:val="00E512E8"/>
    <w:rsid w:val="00E516CB"/>
    <w:rsid w:val="00E553B8"/>
    <w:rsid w:val="00E56E9F"/>
    <w:rsid w:val="00E57A4A"/>
    <w:rsid w:val="00E6111C"/>
    <w:rsid w:val="00E6436F"/>
    <w:rsid w:val="00E65403"/>
    <w:rsid w:val="00E65EB4"/>
    <w:rsid w:val="00E67170"/>
    <w:rsid w:val="00E6739F"/>
    <w:rsid w:val="00E673C8"/>
    <w:rsid w:val="00E7415E"/>
    <w:rsid w:val="00E74524"/>
    <w:rsid w:val="00E76A53"/>
    <w:rsid w:val="00E81006"/>
    <w:rsid w:val="00E86030"/>
    <w:rsid w:val="00E9198D"/>
    <w:rsid w:val="00E91D6B"/>
    <w:rsid w:val="00E932F4"/>
    <w:rsid w:val="00E946A8"/>
    <w:rsid w:val="00EA02DF"/>
    <w:rsid w:val="00EA3BA5"/>
    <w:rsid w:val="00EA6336"/>
    <w:rsid w:val="00EA6CB6"/>
    <w:rsid w:val="00EB0058"/>
    <w:rsid w:val="00EB282A"/>
    <w:rsid w:val="00EB2A52"/>
    <w:rsid w:val="00EB4B54"/>
    <w:rsid w:val="00EB6BC3"/>
    <w:rsid w:val="00EC10F3"/>
    <w:rsid w:val="00EC47ED"/>
    <w:rsid w:val="00EC4C9E"/>
    <w:rsid w:val="00EC61B0"/>
    <w:rsid w:val="00EC6D78"/>
    <w:rsid w:val="00EC7592"/>
    <w:rsid w:val="00ED2005"/>
    <w:rsid w:val="00ED342A"/>
    <w:rsid w:val="00ED5033"/>
    <w:rsid w:val="00ED66C2"/>
    <w:rsid w:val="00EE11E6"/>
    <w:rsid w:val="00EE30F5"/>
    <w:rsid w:val="00EE5474"/>
    <w:rsid w:val="00EE5848"/>
    <w:rsid w:val="00EE7ABB"/>
    <w:rsid w:val="00EE7F8F"/>
    <w:rsid w:val="00EF039B"/>
    <w:rsid w:val="00EF56B6"/>
    <w:rsid w:val="00F01907"/>
    <w:rsid w:val="00F02FD1"/>
    <w:rsid w:val="00F04CD8"/>
    <w:rsid w:val="00F108B9"/>
    <w:rsid w:val="00F12529"/>
    <w:rsid w:val="00F16F6D"/>
    <w:rsid w:val="00F210AA"/>
    <w:rsid w:val="00F211D6"/>
    <w:rsid w:val="00F22640"/>
    <w:rsid w:val="00F24887"/>
    <w:rsid w:val="00F249D1"/>
    <w:rsid w:val="00F249F3"/>
    <w:rsid w:val="00F263FF"/>
    <w:rsid w:val="00F26933"/>
    <w:rsid w:val="00F26F13"/>
    <w:rsid w:val="00F27589"/>
    <w:rsid w:val="00F3058A"/>
    <w:rsid w:val="00F328B8"/>
    <w:rsid w:val="00F3327C"/>
    <w:rsid w:val="00F34120"/>
    <w:rsid w:val="00F35310"/>
    <w:rsid w:val="00F358DD"/>
    <w:rsid w:val="00F36106"/>
    <w:rsid w:val="00F375B8"/>
    <w:rsid w:val="00F37A4C"/>
    <w:rsid w:val="00F406F8"/>
    <w:rsid w:val="00F41D5A"/>
    <w:rsid w:val="00F41E42"/>
    <w:rsid w:val="00F43569"/>
    <w:rsid w:val="00F442B4"/>
    <w:rsid w:val="00F45182"/>
    <w:rsid w:val="00F45E79"/>
    <w:rsid w:val="00F46975"/>
    <w:rsid w:val="00F46F99"/>
    <w:rsid w:val="00F47B77"/>
    <w:rsid w:val="00F47BC9"/>
    <w:rsid w:val="00F51428"/>
    <w:rsid w:val="00F56731"/>
    <w:rsid w:val="00F61520"/>
    <w:rsid w:val="00F63009"/>
    <w:rsid w:val="00F632D6"/>
    <w:rsid w:val="00F638E5"/>
    <w:rsid w:val="00F63A6B"/>
    <w:rsid w:val="00F6497B"/>
    <w:rsid w:val="00F666A6"/>
    <w:rsid w:val="00F6719E"/>
    <w:rsid w:val="00F677CB"/>
    <w:rsid w:val="00F72CF7"/>
    <w:rsid w:val="00F75C9D"/>
    <w:rsid w:val="00F76200"/>
    <w:rsid w:val="00F7799C"/>
    <w:rsid w:val="00F800BE"/>
    <w:rsid w:val="00F80AA7"/>
    <w:rsid w:val="00F80CCB"/>
    <w:rsid w:val="00F80F76"/>
    <w:rsid w:val="00F81226"/>
    <w:rsid w:val="00F83588"/>
    <w:rsid w:val="00F83CBB"/>
    <w:rsid w:val="00F8576F"/>
    <w:rsid w:val="00F865ED"/>
    <w:rsid w:val="00F869FD"/>
    <w:rsid w:val="00F87513"/>
    <w:rsid w:val="00F926A8"/>
    <w:rsid w:val="00F92FA4"/>
    <w:rsid w:val="00F93658"/>
    <w:rsid w:val="00F9467F"/>
    <w:rsid w:val="00F950EB"/>
    <w:rsid w:val="00F95D18"/>
    <w:rsid w:val="00F95D33"/>
    <w:rsid w:val="00F96B9E"/>
    <w:rsid w:val="00F96CE3"/>
    <w:rsid w:val="00F96F00"/>
    <w:rsid w:val="00F9751F"/>
    <w:rsid w:val="00FA045E"/>
    <w:rsid w:val="00FA0D0F"/>
    <w:rsid w:val="00FA0E6F"/>
    <w:rsid w:val="00FA309C"/>
    <w:rsid w:val="00FA4CB4"/>
    <w:rsid w:val="00FA580A"/>
    <w:rsid w:val="00FA6DA3"/>
    <w:rsid w:val="00FB16F9"/>
    <w:rsid w:val="00FB3FF4"/>
    <w:rsid w:val="00FB4828"/>
    <w:rsid w:val="00FB594C"/>
    <w:rsid w:val="00FB7DCA"/>
    <w:rsid w:val="00FC025E"/>
    <w:rsid w:val="00FC02C8"/>
    <w:rsid w:val="00FC1A65"/>
    <w:rsid w:val="00FC5F11"/>
    <w:rsid w:val="00FD2CD5"/>
    <w:rsid w:val="00FD3BAC"/>
    <w:rsid w:val="00FD3ECD"/>
    <w:rsid w:val="00FD4F4E"/>
    <w:rsid w:val="00FD7A5B"/>
    <w:rsid w:val="00FE1008"/>
    <w:rsid w:val="00FE1E58"/>
    <w:rsid w:val="00FE2C80"/>
    <w:rsid w:val="00FE3512"/>
    <w:rsid w:val="00FE3EC9"/>
    <w:rsid w:val="00FE43FE"/>
    <w:rsid w:val="00FE5086"/>
    <w:rsid w:val="00FE6675"/>
    <w:rsid w:val="00FE74F3"/>
    <w:rsid w:val="00FF0223"/>
    <w:rsid w:val="00FF1FA0"/>
    <w:rsid w:val="00FF2854"/>
    <w:rsid w:val="00FF2B3B"/>
    <w:rsid w:val="00FF2B5C"/>
    <w:rsid w:val="00FF4B6D"/>
    <w:rsid w:val="00FF5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ight" fillcolor="white">
      <v:fill color="white"/>
    </o:shapedefaults>
    <o:shapelayout v:ext="edit">
      <o:idmap v:ext="edit" data="2"/>
    </o:shapelayout>
  </w:shapeDefaults>
  <w:decimalSymbol w:val="."/>
  <w:listSeparator w:val=","/>
  <w14:docId w14:val="70109DD1"/>
  <w15:docId w15:val="{1B3F0EA2-DA6F-4FEA-A8EC-5CBC94CE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2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A01A5"/>
    <w:pPr>
      <w:keepNext/>
      <w:spacing w:after="0" w:line="36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F946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51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46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FA"/>
    <w:rPr>
      <w:rFonts w:ascii="Tahoma" w:hAnsi="Tahoma" w:cs="Tahoma"/>
      <w:sz w:val="16"/>
      <w:szCs w:val="16"/>
    </w:rPr>
  </w:style>
  <w:style w:type="paragraph" w:styleId="Header">
    <w:name w:val="header"/>
    <w:basedOn w:val="Normal"/>
    <w:link w:val="HeaderChar"/>
    <w:uiPriority w:val="99"/>
    <w:unhideWhenUsed/>
    <w:rsid w:val="00903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76E"/>
  </w:style>
  <w:style w:type="paragraph" w:styleId="Footer">
    <w:name w:val="footer"/>
    <w:basedOn w:val="Normal"/>
    <w:link w:val="FooterChar"/>
    <w:uiPriority w:val="99"/>
    <w:unhideWhenUsed/>
    <w:rsid w:val="00903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6E"/>
  </w:style>
  <w:style w:type="paragraph" w:styleId="ListParagraph">
    <w:name w:val="List Paragraph"/>
    <w:basedOn w:val="Normal"/>
    <w:uiPriority w:val="34"/>
    <w:qFormat/>
    <w:rsid w:val="00544F1E"/>
    <w:pPr>
      <w:ind w:left="720"/>
      <w:contextualSpacing/>
    </w:pPr>
  </w:style>
  <w:style w:type="character" w:customStyle="1" w:styleId="Heading3Char">
    <w:name w:val="Heading 3 Char"/>
    <w:basedOn w:val="DefaultParagraphFont"/>
    <w:link w:val="Heading3"/>
    <w:rsid w:val="009A01A5"/>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9A01A5"/>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A01A5"/>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640D"/>
    <w:rPr>
      <w:b/>
      <w:bCs/>
    </w:rPr>
  </w:style>
  <w:style w:type="character" w:styleId="Hyperlink">
    <w:name w:val="Hyperlink"/>
    <w:basedOn w:val="DefaultParagraphFont"/>
    <w:semiHidden/>
    <w:rsid w:val="00C71275"/>
    <w:rPr>
      <w:color w:val="0000FF"/>
      <w:u w:val="single"/>
    </w:rPr>
  </w:style>
  <w:style w:type="character" w:customStyle="1" w:styleId="apple-converted-space">
    <w:name w:val="apple-converted-space"/>
    <w:basedOn w:val="DefaultParagraphFont"/>
    <w:rsid w:val="00C71275"/>
  </w:style>
  <w:style w:type="paragraph" w:customStyle="1" w:styleId="Default">
    <w:name w:val="Default"/>
    <w:rsid w:val="00C445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d">
    <w:name w:val="gd"/>
    <w:basedOn w:val="DefaultParagraphFont"/>
    <w:rsid w:val="0005276A"/>
  </w:style>
  <w:style w:type="character" w:customStyle="1" w:styleId="go">
    <w:name w:val="go"/>
    <w:basedOn w:val="DefaultParagraphFont"/>
    <w:rsid w:val="0005276A"/>
  </w:style>
  <w:style w:type="paragraph" w:styleId="HTMLPreformatted">
    <w:name w:val="HTML Preformatted"/>
    <w:basedOn w:val="Normal"/>
    <w:link w:val="HTMLPreformattedChar"/>
    <w:uiPriority w:val="99"/>
    <w:semiHidden/>
    <w:unhideWhenUsed/>
    <w:rsid w:val="00BA2A8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A2A86"/>
    <w:rPr>
      <w:rFonts w:ascii="Consolas" w:hAnsi="Consolas" w:cs="Consolas"/>
      <w:sz w:val="20"/>
      <w:szCs w:val="20"/>
    </w:rPr>
  </w:style>
  <w:style w:type="paragraph" w:styleId="BodyText3">
    <w:name w:val="Body Text 3"/>
    <w:basedOn w:val="Normal"/>
    <w:link w:val="BodyText3Char"/>
    <w:uiPriority w:val="99"/>
    <w:semiHidden/>
    <w:unhideWhenUsed/>
    <w:rsid w:val="00BA2A86"/>
    <w:pPr>
      <w:spacing w:after="120"/>
    </w:pPr>
    <w:rPr>
      <w:sz w:val="16"/>
      <w:szCs w:val="16"/>
    </w:rPr>
  </w:style>
  <w:style w:type="character" w:customStyle="1" w:styleId="BodyText3Char">
    <w:name w:val="Body Text 3 Char"/>
    <w:basedOn w:val="DefaultParagraphFont"/>
    <w:link w:val="BodyText3"/>
    <w:uiPriority w:val="99"/>
    <w:semiHidden/>
    <w:rsid w:val="00BA2A86"/>
    <w:rPr>
      <w:sz w:val="16"/>
      <w:szCs w:val="16"/>
    </w:rPr>
  </w:style>
  <w:style w:type="character" w:customStyle="1" w:styleId="Heading2Char">
    <w:name w:val="Heading 2 Char"/>
    <w:basedOn w:val="DefaultParagraphFont"/>
    <w:link w:val="Heading2"/>
    <w:uiPriority w:val="9"/>
    <w:semiHidden/>
    <w:rsid w:val="00BA2A8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0D0A"/>
    <w:rPr>
      <w:rFonts w:asciiTheme="majorHAnsi" w:eastAsiaTheme="majorEastAsia" w:hAnsiTheme="majorHAnsi" w:cstheme="majorBidi"/>
      <w:b/>
      <w:bCs/>
      <w:color w:val="365F91" w:themeColor="accent1" w:themeShade="BF"/>
      <w:sz w:val="28"/>
      <w:szCs w:val="28"/>
    </w:rPr>
  </w:style>
  <w:style w:type="character" w:customStyle="1" w:styleId="il">
    <w:name w:val="il"/>
    <w:basedOn w:val="DefaultParagraphFont"/>
    <w:rsid w:val="00A418D8"/>
  </w:style>
  <w:style w:type="character" w:styleId="FollowedHyperlink">
    <w:name w:val="FollowedHyperlink"/>
    <w:basedOn w:val="DefaultParagraphFont"/>
    <w:uiPriority w:val="99"/>
    <w:semiHidden/>
    <w:unhideWhenUsed/>
    <w:rsid w:val="00D54255"/>
    <w:rPr>
      <w:color w:val="800080" w:themeColor="followedHyperlink"/>
      <w:u w:val="single"/>
    </w:rPr>
  </w:style>
  <w:style w:type="table" w:styleId="TableGrid">
    <w:name w:val="Table Grid"/>
    <w:basedOn w:val="TableNormal"/>
    <w:uiPriority w:val="59"/>
    <w:rsid w:val="0076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0762"/>
    <w:rPr>
      <w:color w:val="808080"/>
      <w:shd w:val="clear" w:color="auto" w:fill="E6E6E6"/>
    </w:rPr>
  </w:style>
  <w:style w:type="character" w:customStyle="1" w:styleId="UnresolvedMention2">
    <w:name w:val="Unresolved Mention2"/>
    <w:basedOn w:val="DefaultParagraphFont"/>
    <w:uiPriority w:val="99"/>
    <w:semiHidden/>
    <w:unhideWhenUsed/>
    <w:rsid w:val="00663A46"/>
    <w:rPr>
      <w:color w:val="808080"/>
      <w:shd w:val="clear" w:color="auto" w:fill="E6E6E6"/>
    </w:rPr>
  </w:style>
  <w:style w:type="paragraph" w:styleId="NormalWeb">
    <w:name w:val="Normal (Web)"/>
    <w:basedOn w:val="Normal"/>
    <w:uiPriority w:val="99"/>
    <w:unhideWhenUsed/>
    <w:rsid w:val="003B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cid-id-https">
    <w:name w:val="orcid-id-https"/>
    <w:basedOn w:val="DefaultParagraphFont"/>
    <w:rsid w:val="004A7B42"/>
  </w:style>
  <w:style w:type="character" w:customStyle="1" w:styleId="Heading4Char">
    <w:name w:val="Heading 4 Char"/>
    <w:basedOn w:val="DefaultParagraphFont"/>
    <w:link w:val="Heading4"/>
    <w:uiPriority w:val="9"/>
    <w:semiHidden/>
    <w:rsid w:val="00F9467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F9467F"/>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856C31"/>
    <w:rPr>
      <w:i/>
      <w:iCs/>
    </w:rPr>
  </w:style>
  <w:style w:type="character" w:customStyle="1" w:styleId="text">
    <w:name w:val="text"/>
    <w:basedOn w:val="DefaultParagraphFont"/>
    <w:rsid w:val="00826A93"/>
  </w:style>
  <w:style w:type="character" w:customStyle="1" w:styleId="author-ref">
    <w:name w:val="author-ref"/>
    <w:basedOn w:val="DefaultParagraphFont"/>
    <w:rsid w:val="00826A93"/>
  </w:style>
  <w:style w:type="character" w:customStyle="1" w:styleId="Heading5Char">
    <w:name w:val="Heading 5 Char"/>
    <w:basedOn w:val="DefaultParagraphFont"/>
    <w:link w:val="Heading5"/>
    <w:uiPriority w:val="9"/>
    <w:semiHidden/>
    <w:rsid w:val="00AB51F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52">
      <w:bodyDiv w:val="1"/>
      <w:marLeft w:val="0"/>
      <w:marRight w:val="0"/>
      <w:marTop w:val="0"/>
      <w:marBottom w:val="0"/>
      <w:divBdr>
        <w:top w:val="none" w:sz="0" w:space="0" w:color="auto"/>
        <w:left w:val="none" w:sz="0" w:space="0" w:color="auto"/>
        <w:bottom w:val="none" w:sz="0" w:space="0" w:color="auto"/>
        <w:right w:val="none" w:sz="0" w:space="0" w:color="auto"/>
      </w:divBdr>
      <w:divsChild>
        <w:div w:id="1784424067">
          <w:marLeft w:val="0"/>
          <w:marRight w:val="0"/>
          <w:marTop w:val="0"/>
          <w:marBottom w:val="0"/>
          <w:divBdr>
            <w:top w:val="none" w:sz="0" w:space="0" w:color="auto"/>
            <w:left w:val="none" w:sz="0" w:space="0" w:color="auto"/>
            <w:bottom w:val="none" w:sz="0" w:space="0" w:color="auto"/>
            <w:right w:val="none" w:sz="0" w:space="0" w:color="auto"/>
          </w:divBdr>
          <w:divsChild>
            <w:div w:id="16150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558">
      <w:bodyDiv w:val="1"/>
      <w:marLeft w:val="0"/>
      <w:marRight w:val="0"/>
      <w:marTop w:val="0"/>
      <w:marBottom w:val="0"/>
      <w:divBdr>
        <w:top w:val="none" w:sz="0" w:space="0" w:color="auto"/>
        <w:left w:val="none" w:sz="0" w:space="0" w:color="auto"/>
        <w:bottom w:val="none" w:sz="0" w:space="0" w:color="auto"/>
        <w:right w:val="none" w:sz="0" w:space="0" w:color="auto"/>
      </w:divBdr>
    </w:div>
    <w:div w:id="17586473">
      <w:bodyDiv w:val="1"/>
      <w:marLeft w:val="0"/>
      <w:marRight w:val="0"/>
      <w:marTop w:val="0"/>
      <w:marBottom w:val="0"/>
      <w:divBdr>
        <w:top w:val="none" w:sz="0" w:space="0" w:color="auto"/>
        <w:left w:val="none" w:sz="0" w:space="0" w:color="auto"/>
        <w:bottom w:val="none" w:sz="0" w:space="0" w:color="auto"/>
        <w:right w:val="none" w:sz="0" w:space="0" w:color="auto"/>
      </w:divBdr>
    </w:div>
    <w:div w:id="19625099">
      <w:bodyDiv w:val="1"/>
      <w:marLeft w:val="0"/>
      <w:marRight w:val="0"/>
      <w:marTop w:val="0"/>
      <w:marBottom w:val="0"/>
      <w:divBdr>
        <w:top w:val="none" w:sz="0" w:space="0" w:color="auto"/>
        <w:left w:val="none" w:sz="0" w:space="0" w:color="auto"/>
        <w:bottom w:val="none" w:sz="0" w:space="0" w:color="auto"/>
        <w:right w:val="none" w:sz="0" w:space="0" w:color="auto"/>
      </w:divBdr>
      <w:divsChild>
        <w:div w:id="1575973235">
          <w:marLeft w:val="0"/>
          <w:marRight w:val="0"/>
          <w:marTop w:val="0"/>
          <w:marBottom w:val="120"/>
          <w:divBdr>
            <w:top w:val="none" w:sz="0" w:space="0" w:color="auto"/>
            <w:left w:val="none" w:sz="0" w:space="0" w:color="auto"/>
            <w:bottom w:val="none" w:sz="0" w:space="0" w:color="auto"/>
            <w:right w:val="none" w:sz="0" w:space="0" w:color="auto"/>
          </w:divBdr>
          <w:divsChild>
            <w:div w:id="323977207">
              <w:marLeft w:val="0"/>
              <w:marRight w:val="0"/>
              <w:marTop w:val="0"/>
              <w:marBottom w:val="0"/>
              <w:divBdr>
                <w:top w:val="none" w:sz="0" w:space="0" w:color="auto"/>
                <w:left w:val="none" w:sz="0" w:space="0" w:color="auto"/>
                <w:bottom w:val="none" w:sz="0" w:space="0" w:color="auto"/>
                <w:right w:val="none" w:sz="0" w:space="0" w:color="auto"/>
              </w:divBdr>
              <w:divsChild>
                <w:div w:id="1399859717">
                  <w:marLeft w:val="0"/>
                  <w:marRight w:val="0"/>
                  <w:marTop w:val="0"/>
                  <w:marBottom w:val="0"/>
                  <w:divBdr>
                    <w:top w:val="none" w:sz="0" w:space="0" w:color="auto"/>
                    <w:left w:val="none" w:sz="0" w:space="0" w:color="auto"/>
                    <w:bottom w:val="none" w:sz="0" w:space="0" w:color="auto"/>
                    <w:right w:val="none" w:sz="0" w:space="0" w:color="auto"/>
                  </w:divBdr>
                  <w:divsChild>
                    <w:div w:id="6137561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2875216">
      <w:bodyDiv w:val="1"/>
      <w:marLeft w:val="0"/>
      <w:marRight w:val="0"/>
      <w:marTop w:val="0"/>
      <w:marBottom w:val="0"/>
      <w:divBdr>
        <w:top w:val="none" w:sz="0" w:space="0" w:color="auto"/>
        <w:left w:val="none" w:sz="0" w:space="0" w:color="auto"/>
        <w:bottom w:val="none" w:sz="0" w:space="0" w:color="auto"/>
        <w:right w:val="none" w:sz="0" w:space="0" w:color="auto"/>
      </w:divBdr>
    </w:div>
    <w:div w:id="31855492">
      <w:bodyDiv w:val="1"/>
      <w:marLeft w:val="0"/>
      <w:marRight w:val="0"/>
      <w:marTop w:val="0"/>
      <w:marBottom w:val="0"/>
      <w:divBdr>
        <w:top w:val="none" w:sz="0" w:space="0" w:color="auto"/>
        <w:left w:val="none" w:sz="0" w:space="0" w:color="auto"/>
        <w:bottom w:val="none" w:sz="0" w:space="0" w:color="auto"/>
        <w:right w:val="none" w:sz="0" w:space="0" w:color="auto"/>
      </w:divBdr>
    </w:div>
    <w:div w:id="37436947">
      <w:bodyDiv w:val="1"/>
      <w:marLeft w:val="0"/>
      <w:marRight w:val="0"/>
      <w:marTop w:val="0"/>
      <w:marBottom w:val="0"/>
      <w:divBdr>
        <w:top w:val="none" w:sz="0" w:space="0" w:color="auto"/>
        <w:left w:val="none" w:sz="0" w:space="0" w:color="auto"/>
        <w:bottom w:val="none" w:sz="0" w:space="0" w:color="auto"/>
        <w:right w:val="none" w:sz="0" w:space="0" w:color="auto"/>
      </w:divBdr>
    </w:div>
    <w:div w:id="51392125">
      <w:bodyDiv w:val="1"/>
      <w:marLeft w:val="0"/>
      <w:marRight w:val="0"/>
      <w:marTop w:val="0"/>
      <w:marBottom w:val="0"/>
      <w:divBdr>
        <w:top w:val="none" w:sz="0" w:space="0" w:color="auto"/>
        <w:left w:val="none" w:sz="0" w:space="0" w:color="auto"/>
        <w:bottom w:val="none" w:sz="0" w:space="0" w:color="auto"/>
        <w:right w:val="none" w:sz="0" w:space="0" w:color="auto"/>
      </w:divBdr>
      <w:divsChild>
        <w:div w:id="953557450">
          <w:marLeft w:val="0"/>
          <w:marRight w:val="0"/>
          <w:marTop w:val="0"/>
          <w:marBottom w:val="360"/>
          <w:divBdr>
            <w:top w:val="none" w:sz="0" w:space="0" w:color="auto"/>
            <w:left w:val="none" w:sz="0" w:space="0" w:color="auto"/>
            <w:bottom w:val="none" w:sz="0" w:space="0" w:color="auto"/>
            <w:right w:val="none" w:sz="0" w:space="0" w:color="auto"/>
          </w:divBdr>
        </w:div>
        <w:div w:id="1303075303">
          <w:marLeft w:val="0"/>
          <w:marRight w:val="0"/>
          <w:marTop w:val="0"/>
          <w:marBottom w:val="0"/>
          <w:divBdr>
            <w:top w:val="none" w:sz="0" w:space="0" w:color="auto"/>
            <w:left w:val="none" w:sz="0" w:space="0" w:color="auto"/>
            <w:bottom w:val="none" w:sz="0" w:space="0" w:color="auto"/>
            <w:right w:val="none" w:sz="0" w:space="0" w:color="auto"/>
          </w:divBdr>
          <w:divsChild>
            <w:div w:id="897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2361">
      <w:bodyDiv w:val="1"/>
      <w:marLeft w:val="0"/>
      <w:marRight w:val="0"/>
      <w:marTop w:val="0"/>
      <w:marBottom w:val="0"/>
      <w:divBdr>
        <w:top w:val="none" w:sz="0" w:space="0" w:color="auto"/>
        <w:left w:val="none" w:sz="0" w:space="0" w:color="auto"/>
        <w:bottom w:val="none" w:sz="0" w:space="0" w:color="auto"/>
        <w:right w:val="none" w:sz="0" w:space="0" w:color="auto"/>
      </w:divBdr>
    </w:div>
    <w:div w:id="56558870">
      <w:bodyDiv w:val="1"/>
      <w:marLeft w:val="0"/>
      <w:marRight w:val="0"/>
      <w:marTop w:val="0"/>
      <w:marBottom w:val="0"/>
      <w:divBdr>
        <w:top w:val="none" w:sz="0" w:space="0" w:color="auto"/>
        <w:left w:val="none" w:sz="0" w:space="0" w:color="auto"/>
        <w:bottom w:val="none" w:sz="0" w:space="0" w:color="auto"/>
        <w:right w:val="none" w:sz="0" w:space="0" w:color="auto"/>
      </w:divBdr>
      <w:divsChild>
        <w:div w:id="296837490">
          <w:marLeft w:val="0"/>
          <w:marRight w:val="0"/>
          <w:marTop w:val="0"/>
          <w:marBottom w:val="120"/>
          <w:divBdr>
            <w:top w:val="none" w:sz="0" w:space="0" w:color="auto"/>
            <w:left w:val="none" w:sz="0" w:space="0" w:color="auto"/>
            <w:bottom w:val="none" w:sz="0" w:space="0" w:color="auto"/>
            <w:right w:val="none" w:sz="0" w:space="0" w:color="auto"/>
          </w:divBdr>
          <w:divsChild>
            <w:div w:id="261109411">
              <w:marLeft w:val="0"/>
              <w:marRight w:val="0"/>
              <w:marTop w:val="0"/>
              <w:marBottom w:val="0"/>
              <w:divBdr>
                <w:top w:val="none" w:sz="0" w:space="0" w:color="auto"/>
                <w:left w:val="none" w:sz="0" w:space="0" w:color="auto"/>
                <w:bottom w:val="none" w:sz="0" w:space="0" w:color="auto"/>
                <w:right w:val="none" w:sz="0" w:space="0" w:color="auto"/>
              </w:divBdr>
              <w:divsChild>
                <w:div w:id="1884361443">
                  <w:marLeft w:val="0"/>
                  <w:marRight w:val="0"/>
                  <w:marTop w:val="0"/>
                  <w:marBottom w:val="0"/>
                  <w:divBdr>
                    <w:top w:val="none" w:sz="0" w:space="0" w:color="auto"/>
                    <w:left w:val="none" w:sz="0" w:space="0" w:color="auto"/>
                    <w:bottom w:val="none" w:sz="0" w:space="0" w:color="auto"/>
                    <w:right w:val="none" w:sz="0" w:space="0" w:color="auto"/>
                  </w:divBdr>
                  <w:divsChild>
                    <w:div w:id="8912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4941">
      <w:bodyDiv w:val="1"/>
      <w:marLeft w:val="0"/>
      <w:marRight w:val="0"/>
      <w:marTop w:val="0"/>
      <w:marBottom w:val="0"/>
      <w:divBdr>
        <w:top w:val="none" w:sz="0" w:space="0" w:color="auto"/>
        <w:left w:val="none" w:sz="0" w:space="0" w:color="auto"/>
        <w:bottom w:val="none" w:sz="0" w:space="0" w:color="auto"/>
        <w:right w:val="none" w:sz="0" w:space="0" w:color="auto"/>
      </w:divBdr>
    </w:div>
    <w:div w:id="62484328">
      <w:bodyDiv w:val="1"/>
      <w:marLeft w:val="0"/>
      <w:marRight w:val="0"/>
      <w:marTop w:val="0"/>
      <w:marBottom w:val="0"/>
      <w:divBdr>
        <w:top w:val="none" w:sz="0" w:space="0" w:color="auto"/>
        <w:left w:val="none" w:sz="0" w:space="0" w:color="auto"/>
        <w:bottom w:val="none" w:sz="0" w:space="0" w:color="auto"/>
        <w:right w:val="none" w:sz="0" w:space="0" w:color="auto"/>
      </w:divBdr>
    </w:div>
    <w:div w:id="66651250">
      <w:bodyDiv w:val="1"/>
      <w:marLeft w:val="0"/>
      <w:marRight w:val="0"/>
      <w:marTop w:val="0"/>
      <w:marBottom w:val="0"/>
      <w:divBdr>
        <w:top w:val="none" w:sz="0" w:space="0" w:color="auto"/>
        <w:left w:val="none" w:sz="0" w:space="0" w:color="auto"/>
        <w:bottom w:val="none" w:sz="0" w:space="0" w:color="auto"/>
        <w:right w:val="none" w:sz="0" w:space="0" w:color="auto"/>
      </w:divBdr>
      <w:divsChild>
        <w:div w:id="1567106995">
          <w:marLeft w:val="0"/>
          <w:marRight w:val="0"/>
          <w:marTop w:val="0"/>
          <w:marBottom w:val="0"/>
          <w:divBdr>
            <w:top w:val="none" w:sz="0" w:space="0" w:color="auto"/>
            <w:left w:val="none" w:sz="0" w:space="0" w:color="auto"/>
            <w:bottom w:val="none" w:sz="0" w:space="0" w:color="auto"/>
            <w:right w:val="none" w:sz="0" w:space="0" w:color="auto"/>
          </w:divBdr>
          <w:divsChild>
            <w:div w:id="1184174266">
              <w:marLeft w:val="0"/>
              <w:marRight w:val="0"/>
              <w:marTop w:val="0"/>
              <w:marBottom w:val="150"/>
              <w:divBdr>
                <w:top w:val="none" w:sz="0" w:space="0" w:color="auto"/>
                <w:left w:val="none" w:sz="0" w:space="0" w:color="auto"/>
                <w:bottom w:val="none" w:sz="0" w:space="0" w:color="auto"/>
                <w:right w:val="none" w:sz="0" w:space="0" w:color="auto"/>
              </w:divBdr>
            </w:div>
            <w:div w:id="681977762">
              <w:marLeft w:val="0"/>
              <w:marRight w:val="0"/>
              <w:marTop w:val="0"/>
              <w:marBottom w:val="0"/>
              <w:divBdr>
                <w:top w:val="none" w:sz="0" w:space="0" w:color="auto"/>
                <w:left w:val="none" w:sz="0" w:space="0" w:color="auto"/>
                <w:bottom w:val="none" w:sz="0" w:space="0" w:color="auto"/>
                <w:right w:val="none" w:sz="0" w:space="0" w:color="auto"/>
              </w:divBdr>
              <w:divsChild>
                <w:div w:id="916285324">
                  <w:marLeft w:val="0"/>
                  <w:marRight w:val="0"/>
                  <w:marTop w:val="0"/>
                  <w:marBottom w:val="105"/>
                  <w:divBdr>
                    <w:top w:val="none" w:sz="0" w:space="0" w:color="auto"/>
                    <w:left w:val="none" w:sz="0" w:space="0" w:color="auto"/>
                    <w:bottom w:val="none" w:sz="0" w:space="0" w:color="auto"/>
                    <w:right w:val="none" w:sz="0" w:space="0" w:color="auto"/>
                  </w:divBdr>
                </w:div>
                <w:div w:id="504635097">
                  <w:marLeft w:val="0"/>
                  <w:marRight w:val="0"/>
                  <w:marTop w:val="0"/>
                  <w:marBottom w:val="105"/>
                  <w:divBdr>
                    <w:top w:val="none" w:sz="0" w:space="0" w:color="auto"/>
                    <w:left w:val="none" w:sz="0" w:space="0" w:color="auto"/>
                    <w:bottom w:val="none" w:sz="0" w:space="0" w:color="auto"/>
                    <w:right w:val="none" w:sz="0" w:space="0" w:color="auto"/>
                  </w:divBdr>
                </w:div>
                <w:div w:id="1832483803">
                  <w:marLeft w:val="0"/>
                  <w:marRight w:val="0"/>
                  <w:marTop w:val="0"/>
                  <w:marBottom w:val="105"/>
                  <w:divBdr>
                    <w:top w:val="none" w:sz="0" w:space="0" w:color="auto"/>
                    <w:left w:val="none" w:sz="0" w:space="0" w:color="auto"/>
                    <w:bottom w:val="none" w:sz="0" w:space="0" w:color="auto"/>
                    <w:right w:val="none" w:sz="0" w:space="0" w:color="auto"/>
                  </w:divBdr>
                </w:div>
                <w:div w:id="1072890527">
                  <w:marLeft w:val="0"/>
                  <w:marRight w:val="0"/>
                  <w:marTop w:val="0"/>
                  <w:marBottom w:val="105"/>
                  <w:divBdr>
                    <w:top w:val="none" w:sz="0" w:space="0" w:color="auto"/>
                    <w:left w:val="none" w:sz="0" w:space="0" w:color="auto"/>
                    <w:bottom w:val="none" w:sz="0" w:space="0" w:color="auto"/>
                    <w:right w:val="none" w:sz="0" w:space="0" w:color="auto"/>
                  </w:divBdr>
                </w:div>
              </w:divsChild>
            </w:div>
            <w:div w:id="279192495">
              <w:marLeft w:val="0"/>
              <w:marRight w:val="0"/>
              <w:marTop w:val="150"/>
              <w:marBottom w:val="150"/>
              <w:divBdr>
                <w:top w:val="none" w:sz="0" w:space="0" w:color="auto"/>
                <w:left w:val="none" w:sz="0" w:space="0" w:color="auto"/>
                <w:bottom w:val="none" w:sz="0" w:space="0" w:color="auto"/>
                <w:right w:val="none" w:sz="0" w:space="0" w:color="auto"/>
              </w:divBdr>
            </w:div>
            <w:div w:id="3033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2828">
      <w:bodyDiv w:val="1"/>
      <w:marLeft w:val="0"/>
      <w:marRight w:val="0"/>
      <w:marTop w:val="0"/>
      <w:marBottom w:val="0"/>
      <w:divBdr>
        <w:top w:val="none" w:sz="0" w:space="0" w:color="auto"/>
        <w:left w:val="none" w:sz="0" w:space="0" w:color="auto"/>
        <w:bottom w:val="none" w:sz="0" w:space="0" w:color="auto"/>
        <w:right w:val="none" w:sz="0" w:space="0" w:color="auto"/>
      </w:divBdr>
      <w:divsChild>
        <w:div w:id="1253657892">
          <w:marLeft w:val="0"/>
          <w:marRight w:val="0"/>
          <w:marTop w:val="0"/>
          <w:marBottom w:val="120"/>
          <w:divBdr>
            <w:top w:val="none" w:sz="0" w:space="0" w:color="auto"/>
            <w:left w:val="none" w:sz="0" w:space="0" w:color="auto"/>
            <w:bottom w:val="none" w:sz="0" w:space="0" w:color="auto"/>
            <w:right w:val="none" w:sz="0" w:space="0" w:color="auto"/>
          </w:divBdr>
          <w:divsChild>
            <w:div w:id="2085294660">
              <w:marLeft w:val="0"/>
              <w:marRight w:val="0"/>
              <w:marTop w:val="0"/>
              <w:marBottom w:val="0"/>
              <w:divBdr>
                <w:top w:val="none" w:sz="0" w:space="0" w:color="auto"/>
                <w:left w:val="none" w:sz="0" w:space="0" w:color="auto"/>
                <w:bottom w:val="none" w:sz="0" w:space="0" w:color="auto"/>
                <w:right w:val="none" w:sz="0" w:space="0" w:color="auto"/>
              </w:divBdr>
              <w:divsChild>
                <w:div w:id="1425031189">
                  <w:marLeft w:val="0"/>
                  <w:marRight w:val="0"/>
                  <w:marTop w:val="0"/>
                  <w:marBottom w:val="0"/>
                  <w:divBdr>
                    <w:top w:val="none" w:sz="0" w:space="0" w:color="auto"/>
                    <w:left w:val="none" w:sz="0" w:space="0" w:color="auto"/>
                    <w:bottom w:val="none" w:sz="0" w:space="0" w:color="auto"/>
                    <w:right w:val="none" w:sz="0" w:space="0" w:color="auto"/>
                  </w:divBdr>
                  <w:divsChild>
                    <w:div w:id="7233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2637">
      <w:bodyDiv w:val="1"/>
      <w:marLeft w:val="0"/>
      <w:marRight w:val="0"/>
      <w:marTop w:val="0"/>
      <w:marBottom w:val="0"/>
      <w:divBdr>
        <w:top w:val="none" w:sz="0" w:space="0" w:color="auto"/>
        <w:left w:val="none" w:sz="0" w:space="0" w:color="auto"/>
        <w:bottom w:val="none" w:sz="0" w:space="0" w:color="auto"/>
        <w:right w:val="none" w:sz="0" w:space="0" w:color="auto"/>
      </w:divBdr>
    </w:div>
    <w:div w:id="93091274">
      <w:bodyDiv w:val="1"/>
      <w:marLeft w:val="0"/>
      <w:marRight w:val="0"/>
      <w:marTop w:val="0"/>
      <w:marBottom w:val="0"/>
      <w:divBdr>
        <w:top w:val="none" w:sz="0" w:space="0" w:color="auto"/>
        <w:left w:val="none" w:sz="0" w:space="0" w:color="auto"/>
        <w:bottom w:val="none" w:sz="0" w:space="0" w:color="auto"/>
        <w:right w:val="none" w:sz="0" w:space="0" w:color="auto"/>
      </w:divBdr>
    </w:div>
    <w:div w:id="94399637">
      <w:bodyDiv w:val="1"/>
      <w:marLeft w:val="0"/>
      <w:marRight w:val="0"/>
      <w:marTop w:val="0"/>
      <w:marBottom w:val="0"/>
      <w:divBdr>
        <w:top w:val="none" w:sz="0" w:space="0" w:color="auto"/>
        <w:left w:val="none" w:sz="0" w:space="0" w:color="auto"/>
        <w:bottom w:val="none" w:sz="0" w:space="0" w:color="auto"/>
        <w:right w:val="none" w:sz="0" w:space="0" w:color="auto"/>
      </w:divBdr>
      <w:divsChild>
        <w:div w:id="803038218">
          <w:marLeft w:val="0"/>
          <w:marRight w:val="0"/>
          <w:marTop w:val="0"/>
          <w:marBottom w:val="240"/>
          <w:divBdr>
            <w:top w:val="none" w:sz="0" w:space="0" w:color="auto"/>
            <w:left w:val="none" w:sz="0" w:space="0" w:color="auto"/>
            <w:bottom w:val="none" w:sz="0" w:space="0" w:color="auto"/>
            <w:right w:val="none" w:sz="0" w:space="0" w:color="auto"/>
          </w:divBdr>
          <w:divsChild>
            <w:div w:id="1096904473">
              <w:marLeft w:val="0"/>
              <w:marRight w:val="0"/>
              <w:marTop w:val="0"/>
              <w:marBottom w:val="0"/>
              <w:divBdr>
                <w:top w:val="none" w:sz="0" w:space="0" w:color="auto"/>
                <w:left w:val="none" w:sz="0" w:space="0" w:color="auto"/>
                <w:bottom w:val="none" w:sz="0" w:space="0" w:color="auto"/>
                <w:right w:val="none" w:sz="0" w:space="0" w:color="auto"/>
              </w:divBdr>
            </w:div>
          </w:divsChild>
        </w:div>
        <w:div w:id="53283380">
          <w:marLeft w:val="0"/>
          <w:marRight w:val="0"/>
          <w:marTop w:val="0"/>
          <w:marBottom w:val="0"/>
          <w:divBdr>
            <w:top w:val="none" w:sz="0" w:space="0" w:color="auto"/>
            <w:left w:val="none" w:sz="0" w:space="0" w:color="auto"/>
            <w:bottom w:val="none" w:sz="0" w:space="0" w:color="auto"/>
            <w:right w:val="none" w:sz="0" w:space="0" w:color="auto"/>
          </w:divBdr>
          <w:divsChild>
            <w:div w:id="1905798724">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02313750">
      <w:bodyDiv w:val="1"/>
      <w:marLeft w:val="0"/>
      <w:marRight w:val="0"/>
      <w:marTop w:val="0"/>
      <w:marBottom w:val="0"/>
      <w:divBdr>
        <w:top w:val="none" w:sz="0" w:space="0" w:color="auto"/>
        <w:left w:val="none" w:sz="0" w:space="0" w:color="auto"/>
        <w:bottom w:val="none" w:sz="0" w:space="0" w:color="auto"/>
        <w:right w:val="none" w:sz="0" w:space="0" w:color="auto"/>
      </w:divBdr>
    </w:div>
    <w:div w:id="107359972">
      <w:bodyDiv w:val="1"/>
      <w:marLeft w:val="0"/>
      <w:marRight w:val="0"/>
      <w:marTop w:val="0"/>
      <w:marBottom w:val="0"/>
      <w:divBdr>
        <w:top w:val="none" w:sz="0" w:space="0" w:color="auto"/>
        <w:left w:val="none" w:sz="0" w:space="0" w:color="auto"/>
        <w:bottom w:val="none" w:sz="0" w:space="0" w:color="auto"/>
        <w:right w:val="none" w:sz="0" w:space="0" w:color="auto"/>
      </w:divBdr>
    </w:div>
    <w:div w:id="119568227">
      <w:bodyDiv w:val="1"/>
      <w:marLeft w:val="0"/>
      <w:marRight w:val="0"/>
      <w:marTop w:val="0"/>
      <w:marBottom w:val="0"/>
      <w:divBdr>
        <w:top w:val="none" w:sz="0" w:space="0" w:color="auto"/>
        <w:left w:val="none" w:sz="0" w:space="0" w:color="auto"/>
        <w:bottom w:val="none" w:sz="0" w:space="0" w:color="auto"/>
        <w:right w:val="none" w:sz="0" w:space="0" w:color="auto"/>
      </w:divBdr>
    </w:div>
    <w:div w:id="124930243">
      <w:bodyDiv w:val="1"/>
      <w:marLeft w:val="0"/>
      <w:marRight w:val="0"/>
      <w:marTop w:val="0"/>
      <w:marBottom w:val="0"/>
      <w:divBdr>
        <w:top w:val="none" w:sz="0" w:space="0" w:color="auto"/>
        <w:left w:val="none" w:sz="0" w:space="0" w:color="auto"/>
        <w:bottom w:val="none" w:sz="0" w:space="0" w:color="auto"/>
        <w:right w:val="none" w:sz="0" w:space="0" w:color="auto"/>
      </w:divBdr>
    </w:div>
    <w:div w:id="143201758">
      <w:bodyDiv w:val="1"/>
      <w:marLeft w:val="0"/>
      <w:marRight w:val="0"/>
      <w:marTop w:val="0"/>
      <w:marBottom w:val="0"/>
      <w:divBdr>
        <w:top w:val="none" w:sz="0" w:space="0" w:color="auto"/>
        <w:left w:val="none" w:sz="0" w:space="0" w:color="auto"/>
        <w:bottom w:val="none" w:sz="0" w:space="0" w:color="auto"/>
        <w:right w:val="none" w:sz="0" w:space="0" w:color="auto"/>
      </w:divBdr>
    </w:div>
    <w:div w:id="147287341">
      <w:bodyDiv w:val="1"/>
      <w:marLeft w:val="0"/>
      <w:marRight w:val="0"/>
      <w:marTop w:val="0"/>
      <w:marBottom w:val="0"/>
      <w:divBdr>
        <w:top w:val="none" w:sz="0" w:space="0" w:color="auto"/>
        <w:left w:val="none" w:sz="0" w:space="0" w:color="auto"/>
        <w:bottom w:val="none" w:sz="0" w:space="0" w:color="auto"/>
        <w:right w:val="none" w:sz="0" w:space="0" w:color="auto"/>
      </w:divBdr>
      <w:divsChild>
        <w:div w:id="342898432">
          <w:marLeft w:val="0"/>
          <w:marRight w:val="0"/>
          <w:marTop w:val="100"/>
          <w:marBottom w:val="100"/>
          <w:divBdr>
            <w:top w:val="none" w:sz="0" w:space="0" w:color="auto"/>
            <w:left w:val="none" w:sz="0" w:space="0" w:color="auto"/>
            <w:bottom w:val="none" w:sz="0" w:space="0" w:color="auto"/>
            <w:right w:val="none" w:sz="0" w:space="0" w:color="auto"/>
          </w:divBdr>
          <w:divsChild>
            <w:div w:id="4583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87">
      <w:bodyDiv w:val="1"/>
      <w:marLeft w:val="0"/>
      <w:marRight w:val="0"/>
      <w:marTop w:val="0"/>
      <w:marBottom w:val="0"/>
      <w:divBdr>
        <w:top w:val="none" w:sz="0" w:space="0" w:color="auto"/>
        <w:left w:val="none" w:sz="0" w:space="0" w:color="auto"/>
        <w:bottom w:val="none" w:sz="0" w:space="0" w:color="auto"/>
        <w:right w:val="none" w:sz="0" w:space="0" w:color="auto"/>
      </w:divBdr>
    </w:div>
    <w:div w:id="186527211">
      <w:bodyDiv w:val="1"/>
      <w:marLeft w:val="0"/>
      <w:marRight w:val="0"/>
      <w:marTop w:val="0"/>
      <w:marBottom w:val="0"/>
      <w:divBdr>
        <w:top w:val="none" w:sz="0" w:space="0" w:color="auto"/>
        <w:left w:val="none" w:sz="0" w:space="0" w:color="auto"/>
        <w:bottom w:val="none" w:sz="0" w:space="0" w:color="auto"/>
        <w:right w:val="none" w:sz="0" w:space="0" w:color="auto"/>
      </w:divBdr>
    </w:div>
    <w:div w:id="200284295">
      <w:bodyDiv w:val="1"/>
      <w:marLeft w:val="0"/>
      <w:marRight w:val="0"/>
      <w:marTop w:val="0"/>
      <w:marBottom w:val="0"/>
      <w:divBdr>
        <w:top w:val="none" w:sz="0" w:space="0" w:color="auto"/>
        <w:left w:val="none" w:sz="0" w:space="0" w:color="auto"/>
        <w:bottom w:val="none" w:sz="0" w:space="0" w:color="auto"/>
        <w:right w:val="none" w:sz="0" w:space="0" w:color="auto"/>
      </w:divBdr>
    </w:div>
    <w:div w:id="212352735">
      <w:bodyDiv w:val="1"/>
      <w:marLeft w:val="0"/>
      <w:marRight w:val="0"/>
      <w:marTop w:val="0"/>
      <w:marBottom w:val="0"/>
      <w:divBdr>
        <w:top w:val="none" w:sz="0" w:space="0" w:color="auto"/>
        <w:left w:val="none" w:sz="0" w:space="0" w:color="auto"/>
        <w:bottom w:val="none" w:sz="0" w:space="0" w:color="auto"/>
        <w:right w:val="none" w:sz="0" w:space="0" w:color="auto"/>
      </w:divBdr>
    </w:div>
    <w:div w:id="235018344">
      <w:bodyDiv w:val="1"/>
      <w:marLeft w:val="0"/>
      <w:marRight w:val="0"/>
      <w:marTop w:val="0"/>
      <w:marBottom w:val="0"/>
      <w:divBdr>
        <w:top w:val="none" w:sz="0" w:space="0" w:color="auto"/>
        <w:left w:val="none" w:sz="0" w:space="0" w:color="auto"/>
        <w:bottom w:val="none" w:sz="0" w:space="0" w:color="auto"/>
        <w:right w:val="none" w:sz="0" w:space="0" w:color="auto"/>
      </w:divBdr>
      <w:divsChild>
        <w:div w:id="1979262912">
          <w:marLeft w:val="0"/>
          <w:marRight w:val="0"/>
          <w:marTop w:val="100"/>
          <w:marBottom w:val="100"/>
          <w:divBdr>
            <w:top w:val="none" w:sz="0" w:space="0" w:color="auto"/>
            <w:left w:val="none" w:sz="0" w:space="0" w:color="auto"/>
            <w:bottom w:val="none" w:sz="0" w:space="0" w:color="auto"/>
            <w:right w:val="none" w:sz="0" w:space="0" w:color="auto"/>
          </w:divBdr>
          <w:divsChild>
            <w:div w:id="1803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805">
      <w:bodyDiv w:val="1"/>
      <w:marLeft w:val="0"/>
      <w:marRight w:val="0"/>
      <w:marTop w:val="0"/>
      <w:marBottom w:val="0"/>
      <w:divBdr>
        <w:top w:val="none" w:sz="0" w:space="0" w:color="auto"/>
        <w:left w:val="none" w:sz="0" w:space="0" w:color="auto"/>
        <w:bottom w:val="none" w:sz="0" w:space="0" w:color="auto"/>
        <w:right w:val="none" w:sz="0" w:space="0" w:color="auto"/>
      </w:divBdr>
    </w:div>
    <w:div w:id="246421874">
      <w:bodyDiv w:val="1"/>
      <w:marLeft w:val="0"/>
      <w:marRight w:val="0"/>
      <w:marTop w:val="0"/>
      <w:marBottom w:val="0"/>
      <w:divBdr>
        <w:top w:val="none" w:sz="0" w:space="0" w:color="auto"/>
        <w:left w:val="none" w:sz="0" w:space="0" w:color="auto"/>
        <w:bottom w:val="none" w:sz="0" w:space="0" w:color="auto"/>
        <w:right w:val="none" w:sz="0" w:space="0" w:color="auto"/>
      </w:divBdr>
    </w:div>
    <w:div w:id="249315781">
      <w:bodyDiv w:val="1"/>
      <w:marLeft w:val="0"/>
      <w:marRight w:val="0"/>
      <w:marTop w:val="0"/>
      <w:marBottom w:val="0"/>
      <w:divBdr>
        <w:top w:val="none" w:sz="0" w:space="0" w:color="auto"/>
        <w:left w:val="none" w:sz="0" w:space="0" w:color="auto"/>
        <w:bottom w:val="none" w:sz="0" w:space="0" w:color="auto"/>
        <w:right w:val="none" w:sz="0" w:space="0" w:color="auto"/>
      </w:divBdr>
    </w:div>
    <w:div w:id="263924951">
      <w:bodyDiv w:val="1"/>
      <w:marLeft w:val="0"/>
      <w:marRight w:val="0"/>
      <w:marTop w:val="0"/>
      <w:marBottom w:val="0"/>
      <w:divBdr>
        <w:top w:val="none" w:sz="0" w:space="0" w:color="auto"/>
        <w:left w:val="none" w:sz="0" w:space="0" w:color="auto"/>
        <w:bottom w:val="none" w:sz="0" w:space="0" w:color="auto"/>
        <w:right w:val="none" w:sz="0" w:space="0" w:color="auto"/>
      </w:divBdr>
      <w:divsChild>
        <w:div w:id="1555963139">
          <w:marLeft w:val="0"/>
          <w:marRight w:val="0"/>
          <w:marTop w:val="0"/>
          <w:marBottom w:val="0"/>
          <w:divBdr>
            <w:top w:val="none" w:sz="0" w:space="0" w:color="auto"/>
            <w:left w:val="none" w:sz="0" w:space="0" w:color="auto"/>
            <w:bottom w:val="none" w:sz="0" w:space="0" w:color="auto"/>
            <w:right w:val="none" w:sz="0" w:space="0" w:color="auto"/>
          </w:divBdr>
          <w:divsChild>
            <w:div w:id="1708606634">
              <w:marLeft w:val="0"/>
              <w:marRight w:val="0"/>
              <w:marTop w:val="0"/>
              <w:marBottom w:val="90"/>
              <w:divBdr>
                <w:top w:val="none" w:sz="0" w:space="0" w:color="auto"/>
                <w:left w:val="none" w:sz="0" w:space="0" w:color="auto"/>
                <w:bottom w:val="none" w:sz="0" w:space="0" w:color="auto"/>
                <w:right w:val="none" w:sz="0" w:space="0" w:color="auto"/>
              </w:divBdr>
              <w:divsChild>
                <w:div w:id="14391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5348">
      <w:bodyDiv w:val="1"/>
      <w:marLeft w:val="0"/>
      <w:marRight w:val="0"/>
      <w:marTop w:val="0"/>
      <w:marBottom w:val="0"/>
      <w:divBdr>
        <w:top w:val="none" w:sz="0" w:space="0" w:color="auto"/>
        <w:left w:val="none" w:sz="0" w:space="0" w:color="auto"/>
        <w:bottom w:val="none" w:sz="0" w:space="0" w:color="auto"/>
        <w:right w:val="none" w:sz="0" w:space="0" w:color="auto"/>
      </w:divBdr>
      <w:divsChild>
        <w:div w:id="1677657562">
          <w:marLeft w:val="0"/>
          <w:marRight w:val="0"/>
          <w:marTop w:val="0"/>
          <w:marBottom w:val="0"/>
          <w:divBdr>
            <w:top w:val="none" w:sz="0" w:space="0" w:color="auto"/>
            <w:left w:val="none" w:sz="0" w:space="0" w:color="auto"/>
            <w:bottom w:val="none" w:sz="0" w:space="0" w:color="auto"/>
            <w:right w:val="none" w:sz="0" w:space="0" w:color="auto"/>
          </w:divBdr>
          <w:divsChild>
            <w:div w:id="275986979">
              <w:marLeft w:val="0"/>
              <w:marRight w:val="0"/>
              <w:marTop w:val="0"/>
              <w:marBottom w:val="90"/>
              <w:divBdr>
                <w:top w:val="none" w:sz="0" w:space="0" w:color="auto"/>
                <w:left w:val="none" w:sz="0" w:space="0" w:color="auto"/>
                <w:bottom w:val="none" w:sz="0" w:space="0" w:color="auto"/>
                <w:right w:val="none" w:sz="0" w:space="0" w:color="auto"/>
              </w:divBdr>
              <w:divsChild>
                <w:div w:id="179780322">
                  <w:marLeft w:val="0"/>
                  <w:marRight w:val="0"/>
                  <w:marTop w:val="0"/>
                  <w:marBottom w:val="0"/>
                  <w:divBdr>
                    <w:top w:val="none" w:sz="0" w:space="0" w:color="auto"/>
                    <w:left w:val="none" w:sz="0" w:space="0" w:color="auto"/>
                    <w:bottom w:val="none" w:sz="0" w:space="0" w:color="auto"/>
                    <w:right w:val="none" w:sz="0" w:space="0" w:color="auto"/>
                  </w:divBdr>
                </w:div>
              </w:divsChild>
            </w:div>
            <w:div w:id="2135052466">
              <w:marLeft w:val="0"/>
              <w:marRight w:val="0"/>
              <w:marTop w:val="0"/>
              <w:marBottom w:val="90"/>
              <w:divBdr>
                <w:top w:val="none" w:sz="0" w:space="0" w:color="auto"/>
                <w:left w:val="none" w:sz="0" w:space="0" w:color="auto"/>
                <w:bottom w:val="none" w:sz="0" w:space="0" w:color="auto"/>
                <w:right w:val="none" w:sz="0" w:space="0" w:color="auto"/>
              </w:divBdr>
              <w:divsChild>
                <w:div w:id="17561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461">
      <w:bodyDiv w:val="1"/>
      <w:marLeft w:val="0"/>
      <w:marRight w:val="0"/>
      <w:marTop w:val="0"/>
      <w:marBottom w:val="0"/>
      <w:divBdr>
        <w:top w:val="none" w:sz="0" w:space="0" w:color="auto"/>
        <w:left w:val="none" w:sz="0" w:space="0" w:color="auto"/>
        <w:bottom w:val="none" w:sz="0" w:space="0" w:color="auto"/>
        <w:right w:val="none" w:sz="0" w:space="0" w:color="auto"/>
      </w:divBdr>
      <w:divsChild>
        <w:div w:id="714818642">
          <w:marLeft w:val="0"/>
          <w:marRight w:val="0"/>
          <w:marTop w:val="30"/>
          <w:marBottom w:val="0"/>
          <w:divBdr>
            <w:top w:val="none" w:sz="0" w:space="0" w:color="auto"/>
            <w:left w:val="none" w:sz="0" w:space="0" w:color="auto"/>
            <w:bottom w:val="none" w:sz="0" w:space="0" w:color="auto"/>
            <w:right w:val="none" w:sz="0" w:space="0" w:color="auto"/>
          </w:divBdr>
          <w:divsChild>
            <w:div w:id="1140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4793">
      <w:bodyDiv w:val="1"/>
      <w:marLeft w:val="0"/>
      <w:marRight w:val="0"/>
      <w:marTop w:val="0"/>
      <w:marBottom w:val="0"/>
      <w:divBdr>
        <w:top w:val="none" w:sz="0" w:space="0" w:color="auto"/>
        <w:left w:val="none" w:sz="0" w:space="0" w:color="auto"/>
        <w:bottom w:val="none" w:sz="0" w:space="0" w:color="auto"/>
        <w:right w:val="none" w:sz="0" w:space="0" w:color="auto"/>
      </w:divBdr>
      <w:divsChild>
        <w:div w:id="22707616">
          <w:marLeft w:val="0"/>
          <w:marRight w:val="0"/>
          <w:marTop w:val="0"/>
          <w:marBottom w:val="0"/>
          <w:divBdr>
            <w:top w:val="none" w:sz="0" w:space="0" w:color="auto"/>
            <w:left w:val="none" w:sz="0" w:space="0" w:color="auto"/>
            <w:bottom w:val="none" w:sz="0" w:space="0" w:color="auto"/>
            <w:right w:val="none" w:sz="0" w:space="0" w:color="auto"/>
          </w:divBdr>
        </w:div>
      </w:divsChild>
    </w:div>
    <w:div w:id="305012343">
      <w:bodyDiv w:val="1"/>
      <w:marLeft w:val="0"/>
      <w:marRight w:val="0"/>
      <w:marTop w:val="0"/>
      <w:marBottom w:val="0"/>
      <w:divBdr>
        <w:top w:val="none" w:sz="0" w:space="0" w:color="auto"/>
        <w:left w:val="none" w:sz="0" w:space="0" w:color="auto"/>
        <w:bottom w:val="none" w:sz="0" w:space="0" w:color="auto"/>
        <w:right w:val="none" w:sz="0" w:space="0" w:color="auto"/>
      </w:divBdr>
    </w:div>
    <w:div w:id="305088109">
      <w:bodyDiv w:val="1"/>
      <w:marLeft w:val="0"/>
      <w:marRight w:val="0"/>
      <w:marTop w:val="0"/>
      <w:marBottom w:val="0"/>
      <w:divBdr>
        <w:top w:val="none" w:sz="0" w:space="0" w:color="auto"/>
        <w:left w:val="none" w:sz="0" w:space="0" w:color="auto"/>
        <w:bottom w:val="none" w:sz="0" w:space="0" w:color="auto"/>
        <w:right w:val="none" w:sz="0" w:space="0" w:color="auto"/>
      </w:divBdr>
    </w:div>
    <w:div w:id="329062570">
      <w:bodyDiv w:val="1"/>
      <w:marLeft w:val="0"/>
      <w:marRight w:val="0"/>
      <w:marTop w:val="0"/>
      <w:marBottom w:val="0"/>
      <w:divBdr>
        <w:top w:val="none" w:sz="0" w:space="0" w:color="auto"/>
        <w:left w:val="none" w:sz="0" w:space="0" w:color="auto"/>
        <w:bottom w:val="none" w:sz="0" w:space="0" w:color="auto"/>
        <w:right w:val="none" w:sz="0" w:space="0" w:color="auto"/>
      </w:divBdr>
      <w:divsChild>
        <w:div w:id="1788771128">
          <w:marLeft w:val="0"/>
          <w:marRight w:val="0"/>
          <w:marTop w:val="0"/>
          <w:marBottom w:val="0"/>
          <w:divBdr>
            <w:top w:val="none" w:sz="0" w:space="0" w:color="auto"/>
            <w:left w:val="none" w:sz="0" w:space="0" w:color="auto"/>
            <w:bottom w:val="none" w:sz="0" w:space="0" w:color="auto"/>
            <w:right w:val="none" w:sz="0" w:space="0" w:color="auto"/>
          </w:divBdr>
          <w:divsChild>
            <w:div w:id="1581594490">
              <w:marLeft w:val="0"/>
              <w:marRight w:val="0"/>
              <w:marTop w:val="0"/>
              <w:marBottom w:val="0"/>
              <w:divBdr>
                <w:top w:val="none" w:sz="0" w:space="0" w:color="auto"/>
                <w:left w:val="none" w:sz="0" w:space="0" w:color="auto"/>
                <w:bottom w:val="none" w:sz="0" w:space="0" w:color="auto"/>
                <w:right w:val="none" w:sz="0" w:space="0" w:color="auto"/>
              </w:divBdr>
              <w:divsChild>
                <w:div w:id="255404808">
                  <w:marLeft w:val="0"/>
                  <w:marRight w:val="0"/>
                  <w:marTop w:val="0"/>
                  <w:marBottom w:val="0"/>
                  <w:divBdr>
                    <w:top w:val="none" w:sz="0" w:space="0" w:color="auto"/>
                    <w:left w:val="none" w:sz="0" w:space="0" w:color="auto"/>
                    <w:bottom w:val="none" w:sz="0" w:space="0" w:color="auto"/>
                    <w:right w:val="none" w:sz="0" w:space="0" w:color="auto"/>
                  </w:divBdr>
                  <w:divsChild>
                    <w:div w:id="326903107">
                      <w:marLeft w:val="0"/>
                      <w:marRight w:val="0"/>
                      <w:marTop w:val="120"/>
                      <w:marBottom w:val="0"/>
                      <w:divBdr>
                        <w:top w:val="none" w:sz="0" w:space="0" w:color="auto"/>
                        <w:left w:val="none" w:sz="0" w:space="0" w:color="auto"/>
                        <w:bottom w:val="none" w:sz="0" w:space="0" w:color="auto"/>
                        <w:right w:val="none" w:sz="0" w:space="0" w:color="auto"/>
                      </w:divBdr>
                      <w:divsChild>
                        <w:div w:id="269555334">
                          <w:marLeft w:val="0"/>
                          <w:marRight w:val="0"/>
                          <w:marTop w:val="0"/>
                          <w:marBottom w:val="0"/>
                          <w:divBdr>
                            <w:top w:val="none" w:sz="0" w:space="0" w:color="auto"/>
                            <w:left w:val="none" w:sz="0" w:space="0" w:color="auto"/>
                            <w:bottom w:val="none" w:sz="0" w:space="0" w:color="auto"/>
                            <w:right w:val="none" w:sz="0" w:space="0" w:color="auto"/>
                          </w:divBdr>
                          <w:divsChild>
                            <w:div w:id="21589861">
                              <w:marLeft w:val="0"/>
                              <w:marRight w:val="0"/>
                              <w:marTop w:val="0"/>
                              <w:marBottom w:val="0"/>
                              <w:divBdr>
                                <w:top w:val="none" w:sz="0" w:space="0" w:color="auto"/>
                                <w:left w:val="none" w:sz="0" w:space="0" w:color="auto"/>
                                <w:bottom w:val="none" w:sz="0" w:space="0" w:color="auto"/>
                                <w:right w:val="none" w:sz="0" w:space="0" w:color="auto"/>
                              </w:divBdr>
                              <w:divsChild>
                                <w:div w:id="955910212">
                                  <w:marLeft w:val="0"/>
                                  <w:marRight w:val="0"/>
                                  <w:marTop w:val="0"/>
                                  <w:marBottom w:val="0"/>
                                  <w:divBdr>
                                    <w:top w:val="none" w:sz="0" w:space="0" w:color="auto"/>
                                    <w:left w:val="none" w:sz="0" w:space="0" w:color="auto"/>
                                    <w:bottom w:val="none" w:sz="0" w:space="0" w:color="auto"/>
                                    <w:right w:val="none" w:sz="0" w:space="0" w:color="auto"/>
                                  </w:divBdr>
                                </w:div>
                                <w:div w:id="507403833">
                                  <w:marLeft w:val="0"/>
                                  <w:marRight w:val="0"/>
                                  <w:marTop w:val="0"/>
                                  <w:marBottom w:val="0"/>
                                  <w:divBdr>
                                    <w:top w:val="none" w:sz="0" w:space="0" w:color="auto"/>
                                    <w:left w:val="none" w:sz="0" w:space="0" w:color="auto"/>
                                    <w:bottom w:val="none" w:sz="0" w:space="0" w:color="auto"/>
                                    <w:right w:val="none" w:sz="0" w:space="0" w:color="auto"/>
                                  </w:divBdr>
                                </w:div>
                                <w:div w:id="1161652316">
                                  <w:marLeft w:val="0"/>
                                  <w:marRight w:val="0"/>
                                  <w:marTop w:val="0"/>
                                  <w:marBottom w:val="0"/>
                                  <w:divBdr>
                                    <w:top w:val="none" w:sz="0" w:space="0" w:color="auto"/>
                                    <w:left w:val="none" w:sz="0" w:space="0" w:color="auto"/>
                                    <w:bottom w:val="none" w:sz="0" w:space="0" w:color="auto"/>
                                    <w:right w:val="none" w:sz="0" w:space="0" w:color="auto"/>
                                  </w:divBdr>
                                </w:div>
                                <w:div w:id="722024382">
                                  <w:marLeft w:val="0"/>
                                  <w:marRight w:val="0"/>
                                  <w:marTop w:val="0"/>
                                  <w:marBottom w:val="0"/>
                                  <w:divBdr>
                                    <w:top w:val="none" w:sz="0" w:space="0" w:color="auto"/>
                                    <w:left w:val="none" w:sz="0" w:space="0" w:color="auto"/>
                                    <w:bottom w:val="none" w:sz="0" w:space="0" w:color="auto"/>
                                    <w:right w:val="none" w:sz="0" w:space="0" w:color="auto"/>
                                  </w:divBdr>
                                </w:div>
                              </w:divsChild>
                            </w:div>
                            <w:div w:id="422918035">
                              <w:marLeft w:val="0"/>
                              <w:marRight w:val="0"/>
                              <w:marTop w:val="0"/>
                              <w:marBottom w:val="0"/>
                              <w:divBdr>
                                <w:top w:val="none" w:sz="0" w:space="0" w:color="auto"/>
                                <w:left w:val="none" w:sz="0" w:space="0" w:color="auto"/>
                                <w:bottom w:val="none" w:sz="0" w:space="0" w:color="auto"/>
                                <w:right w:val="none" w:sz="0" w:space="0" w:color="auto"/>
                              </w:divBdr>
                              <w:divsChild>
                                <w:div w:id="1436051764">
                                  <w:marLeft w:val="0"/>
                                  <w:marRight w:val="0"/>
                                  <w:marTop w:val="0"/>
                                  <w:marBottom w:val="0"/>
                                  <w:divBdr>
                                    <w:top w:val="none" w:sz="0" w:space="0" w:color="auto"/>
                                    <w:left w:val="none" w:sz="0" w:space="0" w:color="auto"/>
                                    <w:bottom w:val="none" w:sz="0" w:space="0" w:color="auto"/>
                                    <w:right w:val="none" w:sz="0" w:space="0" w:color="auto"/>
                                  </w:divBdr>
                                  <w:divsChild>
                                    <w:div w:id="1367562248">
                                      <w:marLeft w:val="0"/>
                                      <w:marRight w:val="0"/>
                                      <w:marTop w:val="30"/>
                                      <w:marBottom w:val="0"/>
                                      <w:divBdr>
                                        <w:top w:val="none" w:sz="0" w:space="0" w:color="auto"/>
                                        <w:left w:val="none" w:sz="0" w:space="0" w:color="auto"/>
                                        <w:bottom w:val="none" w:sz="0" w:space="0" w:color="auto"/>
                                        <w:right w:val="none" w:sz="0" w:space="0" w:color="auto"/>
                                      </w:divBdr>
                                      <w:divsChild>
                                        <w:div w:id="4863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726253">
      <w:bodyDiv w:val="1"/>
      <w:marLeft w:val="0"/>
      <w:marRight w:val="0"/>
      <w:marTop w:val="0"/>
      <w:marBottom w:val="0"/>
      <w:divBdr>
        <w:top w:val="none" w:sz="0" w:space="0" w:color="auto"/>
        <w:left w:val="none" w:sz="0" w:space="0" w:color="auto"/>
        <w:bottom w:val="none" w:sz="0" w:space="0" w:color="auto"/>
        <w:right w:val="none" w:sz="0" w:space="0" w:color="auto"/>
      </w:divBdr>
    </w:div>
    <w:div w:id="356783049">
      <w:bodyDiv w:val="1"/>
      <w:marLeft w:val="0"/>
      <w:marRight w:val="0"/>
      <w:marTop w:val="0"/>
      <w:marBottom w:val="0"/>
      <w:divBdr>
        <w:top w:val="none" w:sz="0" w:space="0" w:color="auto"/>
        <w:left w:val="none" w:sz="0" w:space="0" w:color="auto"/>
        <w:bottom w:val="none" w:sz="0" w:space="0" w:color="auto"/>
        <w:right w:val="none" w:sz="0" w:space="0" w:color="auto"/>
      </w:divBdr>
      <w:divsChild>
        <w:div w:id="2104644759">
          <w:marLeft w:val="0"/>
          <w:marRight w:val="0"/>
          <w:marTop w:val="225"/>
          <w:marBottom w:val="225"/>
          <w:divBdr>
            <w:top w:val="none" w:sz="0" w:space="0" w:color="auto"/>
            <w:left w:val="none" w:sz="0" w:space="0" w:color="auto"/>
            <w:bottom w:val="none" w:sz="0" w:space="0" w:color="auto"/>
            <w:right w:val="none" w:sz="0" w:space="0" w:color="auto"/>
          </w:divBdr>
          <w:divsChild>
            <w:div w:id="2047363410">
              <w:marLeft w:val="0"/>
              <w:marRight w:val="0"/>
              <w:marTop w:val="0"/>
              <w:marBottom w:val="0"/>
              <w:divBdr>
                <w:top w:val="none" w:sz="0" w:space="0" w:color="auto"/>
                <w:left w:val="none" w:sz="0" w:space="0" w:color="auto"/>
                <w:bottom w:val="none" w:sz="0" w:space="0" w:color="auto"/>
                <w:right w:val="none" w:sz="0" w:space="0" w:color="auto"/>
              </w:divBdr>
              <w:divsChild>
                <w:div w:id="1542130472">
                  <w:marLeft w:val="0"/>
                  <w:marRight w:val="0"/>
                  <w:marTop w:val="0"/>
                  <w:marBottom w:val="0"/>
                  <w:divBdr>
                    <w:top w:val="none" w:sz="0" w:space="0" w:color="auto"/>
                    <w:left w:val="none" w:sz="0" w:space="0" w:color="auto"/>
                    <w:bottom w:val="none" w:sz="0" w:space="0" w:color="auto"/>
                    <w:right w:val="none" w:sz="0" w:space="0" w:color="auto"/>
                  </w:divBdr>
                  <w:divsChild>
                    <w:div w:id="1211918874">
                      <w:marLeft w:val="0"/>
                      <w:marRight w:val="0"/>
                      <w:marTop w:val="0"/>
                      <w:marBottom w:val="0"/>
                      <w:divBdr>
                        <w:top w:val="none" w:sz="0" w:space="0" w:color="auto"/>
                        <w:left w:val="none" w:sz="0" w:space="0" w:color="auto"/>
                        <w:bottom w:val="none" w:sz="0" w:space="0" w:color="auto"/>
                        <w:right w:val="none" w:sz="0" w:space="0" w:color="auto"/>
                      </w:divBdr>
                    </w:div>
                    <w:div w:id="2084795836">
                      <w:marLeft w:val="0"/>
                      <w:marRight w:val="0"/>
                      <w:marTop w:val="0"/>
                      <w:marBottom w:val="0"/>
                      <w:divBdr>
                        <w:top w:val="none" w:sz="0" w:space="0" w:color="auto"/>
                        <w:left w:val="none" w:sz="0" w:space="0" w:color="auto"/>
                        <w:bottom w:val="none" w:sz="0" w:space="0" w:color="auto"/>
                        <w:right w:val="none" w:sz="0" w:space="0" w:color="auto"/>
                      </w:divBdr>
                    </w:div>
                    <w:div w:id="1520394282">
                      <w:marLeft w:val="0"/>
                      <w:marRight w:val="0"/>
                      <w:marTop w:val="0"/>
                      <w:marBottom w:val="0"/>
                      <w:divBdr>
                        <w:top w:val="none" w:sz="0" w:space="0" w:color="auto"/>
                        <w:left w:val="none" w:sz="0" w:space="0" w:color="auto"/>
                        <w:bottom w:val="none" w:sz="0" w:space="0" w:color="auto"/>
                        <w:right w:val="none" w:sz="0" w:space="0" w:color="auto"/>
                      </w:divBdr>
                    </w:div>
                    <w:div w:id="1537886370">
                      <w:marLeft w:val="0"/>
                      <w:marRight w:val="0"/>
                      <w:marTop w:val="0"/>
                      <w:marBottom w:val="0"/>
                      <w:divBdr>
                        <w:top w:val="none" w:sz="0" w:space="0" w:color="auto"/>
                        <w:left w:val="none" w:sz="0" w:space="0" w:color="auto"/>
                        <w:bottom w:val="none" w:sz="0" w:space="0" w:color="auto"/>
                        <w:right w:val="none" w:sz="0" w:space="0" w:color="auto"/>
                      </w:divBdr>
                    </w:div>
                    <w:div w:id="207766806">
                      <w:marLeft w:val="0"/>
                      <w:marRight w:val="0"/>
                      <w:marTop w:val="0"/>
                      <w:marBottom w:val="0"/>
                      <w:divBdr>
                        <w:top w:val="none" w:sz="0" w:space="0" w:color="auto"/>
                        <w:left w:val="none" w:sz="0" w:space="0" w:color="auto"/>
                        <w:bottom w:val="none" w:sz="0" w:space="0" w:color="auto"/>
                        <w:right w:val="none" w:sz="0" w:space="0" w:color="auto"/>
                      </w:divBdr>
                    </w:div>
                    <w:div w:id="2085756549">
                      <w:marLeft w:val="0"/>
                      <w:marRight w:val="0"/>
                      <w:marTop w:val="0"/>
                      <w:marBottom w:val="0"/>
                      <w:divBdr>
                        <w:top w:val="none" w:sz="0" w:space="0" w:color="auto"/>
                        <w:left w:val="none" w:sz="0" w:space="0" w:color="auto"/>
                        <w:bottom w:val="none" w:sz="0" w:space="0" w:color="auto"/>
                        <w:right w:val="none" w:sz="0" w:space="0" w:color="auto"/>
                      </w:divBdr>
                    </w:div>
                    <w:div w:id="20085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5816">
          <w:marLeft w:val="0"/>
          <w:marRight w:val="0"/>
          <w:marTop w:val="225"/>
          <w:marBottom w:val="225"/>
          <w:divBdr>
            <w:top w:val="none" w:sz="0" w:space="0" w:color="auto"/>
            <w:left w:val="none" w:sz="0" w:space="0" w:color="auto"/>
            <w:bottom w:val="none" w:sz="0" w:space="0" w:color="auto"/>
            <w:right w:val="none" w:sz="0" w:space="0" w:color="auto"/>
          </w:divBdr>
          <w:divsChild>
            <w:div w:id="867716286">
              <w:marLeft w:val="0"/>
              <w:marRight w:val="0"/>
              <w:marTop w:val="0"/>
              <w:marBottom w:val="0"/>
              <w:divBdr>
                <w:top w:val="none" w:sz="0" w:space="0" w:color="auto"/>
                <w:left w:val="none" w:sz="0" w:space="0" w:color="auto"/>
                <w:bottom w:val="none" w:sz="0" w:space="0" w:color="auto"/>
                <w:right w:val="none" w:sz="0" w:space="0" w:color="auto"/>
              </w:divBdr>
            </w:div>
            <w:div w:id="578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5566">
      <w:bodyDiv w:val="1"/>
      <w:marLeft w:val="0"/>
      <w:marRight w:val="0"/>
      <w:marTop w:val="0"/>
      <w:marBottom w:val="0"/>
      <w:divBdr>
        <w:top w:val="none" w:sz="0" w:space="0" w:color="auto"/>
        <w:left w:val="none" w:sz="0" w:space="0" w:color="auto"/>
        <w:bottom w:val="none" w:sz="0" w:space="0" w:color="auto"/>
        <w:right w:val="none" w:sz="0" w:space="0" w:color="auto"/>
      </w:divBdr>
      <w:divsChild>
        <w:div w:id="2054842916">
          <w:marLeft w:val="0"/>
          <w:marRight w:val="0"/>
          <w:marTop w:val="100"/>
          <w:marBottom w:val="100"/>
          <w:divBdr>
            <w:top w:val="none" w:sz="0" w:space="0" w:color="auto"/>
            <w:left w:val="none" w:sz="0" w:space="0" w:color="auto"/>
            <w:bottom w:val="none" w:sz="0" w:space="0" w:color="auto"/>
            <w:right w:val="none" w:sz="0" w:space="0" w:color="auto"/>
          </w:divBdr>
          <w:divsChild>
            <w:div w:id="1793674291">
              <w:marLeft w:val="0"/>
              <w:marRight w:val="0"/>
              <w:marTop w:val="0"/>
              <w:marBottom w:val="0"/>
              <w:divBdr>
                <w:top w:val="none" w:sz="0" w:space="0" w:color="auto"/>
                <w:left w:val="none" w:sz="0" w:space="0" w:color="auto"/>
                <w:bottom w:val="none" w:sz="0" w:space="0" w:color="auto"/>
                <w:right w:val="none" w:sz="0" w:space="0" w:color="auto"/>
              </w:divBdr>
            </w:div>
            <w:div w:id="16375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3430">
      <w:bodyDiv w:val="1"/>
      <w:marLeft w:val="0"/>
      <w:marRight w:val="0"/>
      <w:marTop w:val="0"/>
      <w:marBottom w:val="0"/>
      <w:divBdr>
        <w:top w:val="none" w:sz="0" w:space="0" w:color="auto"/>
        <w:left w:val="none" w:sz="0" w:space="0" w:color="auto"/>
        <w:bottom w:val="none" w:sz="0" w:space="0" w:color="auto"/>
        <w:right w:val="none" w:sz="0" w:space="0" w:color="auto"/>
      </w:divBdr>
    </w:div>
    <w:div w:id="375275675">
      <w:bodyDiv w:val="1"/>
      <w:marLeft w:val="0"/>
      <w:marRight w:val="0"/>
      <w:marTop w:val="0"/>
      <w:marBottom w:val="0"/>
      <w:divBdr>
        <w:top w:val="none" w:sz="0" w:space="0" w:color="auto"/>
        <w:left w:val="none" w:sz="0" w:space="0" w:color="auto"/>
        <w:bottom w:val="none" w:sz="0" w:space="0" w:color="auto"/>
        <w:right w:val="none" w:sz="0" w:space="0" w:color="auto"/>
      </w:divBdr>
    </w:div>
    <w:div w:id="406221541">
      <w:bodyDiv w:val="1"/>
      <w:marLeft w:val="0"/>
      <w:marRight w:val="0"/>
      <w:marTop w:val="0"/>
      <w:marBottom w:val="0"/>
      <w:divBdr>
        <w:top w:val="none" w:sz="0" w:space="0" w:color="auto"/>
        <w:left w:val="none" w:sz="0" w:space="0" w:color="auto"/>
        <w:bottom w:val="none" w:sz="0" w:space="0" w:color="auto"/>
        <w:right w:val="none" w:sz="0" w:space="0" w:color="auto"/>
      </w:divBdr>
    </w:div>
    <w:div w:id="410853174">
      <w:bodyDiv w:val="1"/>
      <w:marLeft w:val="0"/>
      <w:marRight w:val="0"/>
      <w:marTop w:val="0"/>
      <w:marBottom w:val="0"/>
      <w:divBdr>
        <w:top w:val="none" w:sz="0" w:space="0" w:color="auto"/>
        <w:left w:val="none" w:sz="0" w:space="0" w:color="auto"/>
        <w:bottom w:val="none" w:sz="0" w:space="0" w:color="auto"/>
        <w:right w:val="none" w:sz="0" w:space="0" w:color="auto"/>
      </w:divBdr>
    </w:div>
    <w:div w:id="422528100">
      <w:bodyDiv w:val="1"/>
      <w:marLeft w:val="0"/>
      <w:marRight w:val="0"/>
      <w:marTop w:val="0"/>
      <w:marBottom w:val="0"/>
      <w:divBdr>
        <w:top w:val="none" w:sz="0" w:space="0" w:color="auto"/>
        <w:left w:val="none" w:sz="0" w:space="0" w:color="auto"/>
        <w:bottom w:val="none" w:sz="0" w:space="0" w:color="auto"/>
        <w:right w:val="none" w:sz="0" w:space="0" w:color="auto"/>
      </w:divBdr>
    </w:div>
    <w:div w:id="424572242">
      <w:bodyDiv w:val="1"/>
      <w:marLeft w:val="0"/>
      <w:marRight w:val="0"/>
      <w:marTop w:val="0"/>
      <w:marBottom w:val="0"/>
      <w:divBdr>
        <w:top w:val="none" w:sz="0" w:space="0" w:color="auto"/>
        <w:left w:val="none" w:sz="0" w:space="0" w:color="auto"/>
        <w:bottom w:val="none" w:sz="0" w:space="0" w:color="auto"/>
        <w:right w:val="none" w:sz="0" w:space="0" w:color="auto"/>
      </w:divBdr>
    </w:div>
    <w:div w:id="430470283">
      <w:bodyDiv w:val="1"/>
      <w:marLeft w:val="0"/>
      <w:marRight w:val="0"/>
      <w:marTop w:val="0"/>
      <w:marBottom w:val="0"/>
      <w:divBdr>
        <w:top w:val="none" w:sz="0" w:space="0" w:color="auto"/>
        <w:left w:val="none" w:sz="0" w:space="0" w:color="auto"/>
        <w:bottom w:val="none" w:sz="0" w:space="0" w:color="auto"/>
        <w:right w:val="none" w:sz="0" w:space="0" w:color="auto"/>
      </w:divBdr>
      <w:divsChild>
        <w:div w:id="1113553396">
          <w:marLeft w:val="0"/>
          <w:marRight w:val="0"/>
          <w:marTop w:val="0"/>
          <w:marBottom w:val="75"/>
          <w:divBdr>
            <w:top w:val="none" w:sz="0" w:space="0" w:color="auto"/>
            <w:left w:val="none" w:sz="0" w:space="0" w:color="auto"/>
            <w:bottom w:val="none" w:sz="0" w:space="0" w:color="auto"/>
            <w:right w:val="none" w:sz="0" w:space="0" w:color="auto"/>
          </w:divBdr>
        </w:div>
        <w:div w:id="1783836125">
          <w:marLeft w:val="0"/>
          <w:marRight w:val="0"/>
          <w:marTop w:val="0"/>
          <w:marBottom w:val="75"/>
          <w:divBdr>
            <w:top w:val="none" w:sz="0" w:space="0" w:color="auto"/>
            <w:left w:val="none" w:sz="0" w:space="0" w:color="auto"/>
            <w:bottom w:val="none" w:sz="0" w:space="0" w:color="auto"/>
            <w:right w:val="none" w:sz="0" w:space="0" w:color="auto"/>
          </w:divBdr>
        </w:div>
      </w:divsChild>
    </w:div>
    <w:div w:id="435904724">
      <w:bodyDiv w:val="1"/>
      <w:marLeft w:val="0"/>
      <w:marRight w:val="0"/>
      <w:marTop w:val="0"/>
      <w:marBottom w:val="0"/>
      <w:divBdr>
        <w:top w:val="none" w:sz="0" w:space="0" w:color="auto"/>
        <w:left w:val="none" w:sz="0" w:space="0" w:color="auto"/>
        <w:bottom w:val="none" w:sz="0" w:space="0" w:color="auto"/>
        <w:right w:val="none" w:sz="0" w:space="0" w:color="auto"/>
      </w:divBdr>
      <w:divsChild>
        <w:div w:id="1895775197">
          <w:marLeft w:val="0"/>
          <w:marRight w:val="0"/>
          <w:marTop w:val="0"/>
          <w:marBottom w:val="120"/>
          <w:divBdr>
            <w:top w:val="none" w:sz="0" w:space="0" w:color="auto"/>
            <w:left w:val="none" w:sz="0" w:space="0" w:color="auto"/>
            <w:bottom w:val="none" w:sz="0" w:space="0" w:color="auto"/>
            <w:right w:val="none" w:sz="0" w:space="0" w:color="auto"/>
          </w:divBdr>
          <w:divsChild>
            <w:div w:id="360395839">
              <w:marLeft w:val="0"/>
              <w:marRight w:val="0"/>
              <w:marTop w:val="0"/>
              <w:marBottom w:val="0"/>
              <w:divBdr>
                <w:top w:val="none" w:sz="0" w:space="0" w:color="auto"/>
                <w:left w:val="none" w:sz="0" w:space="0" w:color="auto"/>
                <w:bottom w:val="none" w:sz="0" w:space="0" w:color="auto"/>
                <w:right w:val="none" w:sz="0" w:space="0" w:color="auto"/>
              </w:divBdr>
              <w:divsChild>
                <w:div w:id="1517695430">
                  <w:marLeft w:val="0"/>
                  <w:marRight w:val="0"/>
                  <w:marTop w:val="0"/>
                  <w:marBottom w:val="0"/>
                  <w:divBdr>
                    <w:top w:val="none" w:sz="0" w:space="0" w:color="auto"/>
                    <w:left w:val="none" w:sz="0" w:space="0" w:color="auto"/>
                    <w:bottom w:val="none" w:sz="0" w:space="0" w:color="auto"/>
                    <w:right w:val="none" w:sz="0" w:space="0" w:color="auto"/>
                  </w:divBdr>
                  <w:divsChild>
                    <w:div w:id="1172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70346">
      <w:bodyDiv w:val="1"/>
      <w:marLeft w:val="0"/>
      <w:marRight w:val="0"/>
      <w:marTop w:val="0"/>
      <w:marBottom w:val="0"/>
      <w:divBdr>
        <w:top w:val="none" w:sz="0" w:space="0" w:color="auto"/>
        <w:left w:val="none" w:sz="0" w:space="0" w:color="auto"/>
        <w:bottom w:val="none" w:sz="0" w:space="0" w:color="auto"/>
        <w:right w:val="none" w:sz="0" w:space="0" w:color="auto"/>
      </w:divBdr>
      <w:divsChild>
        <w:div w:id="1699087628">
          <w:marLeft w:val="0"/>
          <w:marRight w:val="0"/>
          <w:marTop w:val="0"/>
          <w:marBottom w:val="120"/>
          <w:divBdr>
            <w:top w:val="none" w:sz="0" w:space="0" w:color="auto"/>
            <w:left w:val="none" w:sz="0" w:space="0" w:color="auto"/>
            <w:bottom w:val="none" w:sz="0" w:space="0" w:color="auto"/>
            <w:right w:val="none" w:sz="0" w:space="0" w:color="auto"/>
          </w:divBdr>
          <w:divsChild>
            <w:div w:id="762412937">
              <w:marLeft w:val="0"/>
              <w:marRight w:val="0"/>
              <w:marTop w:val="0"/>
              <w:marBottom w:val="0"/>
              <w:divBdr>
                <w:top w:val="none" w:sz="0" w:space="0" w:color="auto"/>
                <w:left w:val="none" w:sz="0" w:space="0" w:color="auto"/>
                <w:bottom w:val="none" w:sz="0" w:space="0" w:color="auto"/>
                <w:right w:val="none" w:sz="0" w:space="0" w:color="auto"/>
              </w:divBdr>
              <w:divsChild>
                <w:div w:id="1311788609">
                  <w:marLeft w:val="0"/>
                  <w:marRight w:val="0"/>
                  <w:marTop w:val="0"/>
                  <w:marBottom w:val="0"/>
                  <w:divBdr>
                    <w:top w:val="none" w:sz="0" w:space="0" w:color="auto"/>
                    <w:left w:val="none" w:sz="0" w:space="0" w:color="auto"/>
                    <w:bottom w:val="none" w:sz="0" w:space="0" w:color="auto"/>
                    <w:right w:val="none" w:sz="0" w:space="0" w:color="auto"/>
                  </w:divBdr>
                  <w:divsChild>
                    <w:div w:id="20453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6394">
      <w:bodyDiv w:val="1"/>
      <w:marLeft w:val="0"/>
      <w:marRight w:val="0"/>
      <w:marTop w:val="0"/>
      <w:marBottom w:val="0"/>
      <w:divBdr>
        <w:top w:val="none" w:sz="0" w:space="0" w:color="auto"/>
        <w:left w:val="none" w:sz="0" w:space="0" w:color="auto"/>
        <w:bottom w:val="none" w:sz="0" w:space="0" w:color="auto"/>
        <w:right w:val="none" w:sz="0" w:space="0" w:color="auto"/>
      </w:divBdr>
    </w:div>
    <w:div w:id="456415339">
      <w:bodyDiv w:val="1"/>
      <w:marLeft w:val="0"/>
      <w:marRight w:val="0"/>
      <w:marTop w:val="0"/>
      <w:marBottom w:val="0"/>
      <w:divBdr>
        <w:top w:val="none" w:sz="0" w:space="0" w:color="auto"/>
        <w:left w:val="none" w:sz="0" w:space="0" w:color="auto"/>
        <w:bottom w:val="none" w:sz="0" w:space="0" w:color="auto"/>
        <w:right w:val="none" w:sz="0" w:space="0" w:color="auto"/>
      </w:divBdr>
    </w:div>
    <w:div w:id="462232972">
      <w:bodyDiv w:val="1"/>
      <w:marLeft w:val="0"/>
      <w:marRight w:val="0"/>
      <w:marTop w:val="0"/>
      <w:marBottom w:val="0"/>
      <w:divBdr>
        <w:top w:val="none" w:sz="0" w:space="0" w:color="auto"/>
        <w:left w:val="none" w:sz="0" w:space="0" w:color="auto"/>
        <w:bottom w:val="none" w:sz="0" w:space="0" w:color="auto"/>
        <w:right w:val="none" w:sz="0" w:space="0" w:color="auto"/>
      </w:divBdr>
    </w:div>
    <w:div w:id="482817467">
      <w:bodyDiv w:val="1"/>
      <w:marLeft w:val="0"/>
      <w:marRight w:val="0"/>
      <w:marTop w:val="0"/>
      <w:marBottom w:val="0"/>
      <w:divBdr>
        <w:top w:val="none" w:sz="0" w:space="0" w:color="auto"/>
        <w:left w:val="none" w:sz="0" w:space="0" w:color="auto"/>
        <w:bottom w:val="none" w:sz="0" w:space="0" w:color="auto"/>
        <w:right w:val="none" w:sz="0" w:space="0" w:color="auto"/>
      </w:divBdr>
    </w:div>
    <w:div w:id="490946855">
      <w:bodyDiv w:val="1"/>
      <w:marLeft w:val="0"/>
      <w:marRight w:val="0"/>
      <w:marTop w:val="0"/>
      <w:marBottom w:val="0"/>
      <w:divBdr>
        <w:top w:val="none" w:sz="0" w:space="0" w:color="auto"/>
        <w:left w:val="none" w:sz="0" w:space="0" w:color="auto"/>
        <w:bottom w:val="none" w:sz="0" w:space="0" w:color="auto"/>
        <w:right w:val="none" w:sz="0" w:space="0" w:color="auto"/>
      </w:divBdr>
    </w:div>
    <w:div w:id="491603507">
      <w:bodyDiv w:val="1"/>
      <w:marLeft w:val="0"/>
      <w:marRight w:val="0"/>
      <w:marTop w:val="0"/>
      <w:marBottom w:val="0"/>
      <w:divBdr>
        <w:top w:val="none" w:sz="0" w:space="0" w:color="auto"/>
        <w:left w:val="none" w:sz="0" w:space="0" w:color="auto"/>
        <w:bottom w:val="none" w:sz="0" w:space="0" w:color="auto"/>
        <w:right w:val="none" w:sz="0" w:space="0" w:color="auto"/>
      </w:divBdr>
    </w:div>
    <w:div w:id="500433770">
      <w:bodyDiv w:val="1"/>
      <w:marLeft w:val="0"/>
      <w:marRight w:val="0"/>
      <w:marTop w:val="0"/>
      <w:marBottom w:val="0"/>
      <w:divBdr>
        <w:top w:val="none" w:sz="0" w:space="0" w:color="auto"/>
        <w:left w:val="none" w:sz="0" w:space="0" w:color="auto"/>
        <w:bottom w:val="none" w:sz="0" w:space="0" w:color="auto"/>
        <w:right w:val="none" w:sz="0" w:space="0" w:color="auto"/>
      </w:divBdr>
    </w:div>
    <w:div w:id="500657975">
      <w:bodyDiv w:val="1"/>
      <w:marLeft w:val="0"/>
      <w:marRight w:val="0"/>
      <w:marTop w:val="0"/>
      <w:marBottom w:val="0"/>
      <w:divBdr>
        <w:top w:val="none" w:sz="0" w:space="0" w:color="auto"/>
        <w:left w:val="none" w:sz="0" w:space="0" w:color="auto"/>
        <w:bottom w:val="none" w:sz="0" w:space="0" w:color="auto"/>
        <w:right w:val="none" w:sz="0" w:space="0" w:color="auto"/>
      </w:divBdr>
      <w:divsChild>
        <w:div w:id="2140757927">
          <w:marLeft w:val="0"/>
          <w:marRight w:val="0"/>
          <w:marTop w:val="0"/>
          <w:marBottom w:val="0"/>
          <w:divBdr>
            <w:top w:val="none" w:sz="0" w:space="0" w:color="auto"/>
            <w:left w:val="none" w:sz="0" w:space="0" w:color="auto"/>
            <w:bottom w:val="none" w:sz="0" w:space="0" w:color="auto"/>
            <w:right w:val="none" w:sz="0" w:space="0" w:color="auto"/>
          </w:divBdr>
          <w:divsChild>
            <w:div w:id="2145804174">
              <w:marLeft w:val="0"/>
              <w:marRight w:val="0"/>
              <w:marTop w:val="0"/>
              <w:marBottom w:val="0"/>
              <w:divBdr>
                <w:top w:val="none" w:sz="0" w:space="0" w:color="auto"/>
                <w:left w:val="none" w:sz="0" w:space="0" w:color="auto"/>
                <w:bottom w:val="single" w:sz="6" w:space="11" w:color="EFEFEF"/>
                <w:right w:val="none" w:sz="0" w:space="0" w:color="auto"/>
              </w:divBdr>
              <w:divsChild>
                <w:div w:id="632096235">
                  <w:marLeft w:val="0"/>
                  <w:marRight w:val="0"/>
                  <w:marTop w:val="0"/>
                  <w:marBottom w:val="0"/>
                  <w:divBdr>
                    <w:top w:val="none" w:sz="0" w:space="0" w:color="auto"/>
                    <w:left w:val="none" w:sz="0" w:space="0" w:color="auto"/>
                    <w:bottom w:val="none" w:sz="0" w:space="0" w:color="auto"/>
                    <w:right w:val="none" w:sz="0" w:space="0" w:color="auto"/>
                  </w:divBdr>
                  <w:divsChild>
                    <w:div w:id="1547835601">
                      <w:marLeft w:val="-225"/>
                      <w:marRight w:val="-225"/>
                      <w:marTop w:val="0"/>
                      <w:marBottom w:val="0"/>
                      <w:divBdr>
                        <w:top w:val="none" w:sz="0" w:space="0" w:color="auto"/>
                        <w:left w:val="none" w:sz="0" w:space="0" w:color="auto"/>
                        <w:bottom w:val="none" w:sz="0" w:space="0" w:color="auto"/>
                        <w:right w:val="none" w:sz="0" w:space="0" w:color="auto"/>
                      </w:divBdr>
                      <w:divsChild>
                        <w:div w:id="1919091734">
                          <w:marLeft w:val="0"/>
                          <w:marRight w:val="0"/>
                          <w:marTop w:val="0"/>
                          <w:marBottom w:val="0"/>
                          <w:divBdr>
                            <w:top w:val="none" w:sz="0" w:space="0" w:color="auto"/>
                            <w:left w:val="none" w:sz="0" w:space="0" w:color="auto"/>
                            <w:bottom w:val="none" w:sz="0" w:space="0" w:color="auto"/>
                            <w:right w:val="none" w:sz="0" w:space="0" w:color="auto"/>
                          </w:divBdr>
                          <w:divsChild>
                            <w:div w:id="432215284">
                              <w:marLeft w:val="0"/>
                              <w:marRight w:val="0"/>
                              <w:marTop w:val="0"/>
                              <w:marBottom w:val="0"/>
                              <w:divBdr>
                                <w:top w:val="none" w:sz="0" w:space="0" w:color="auto"/>
                                <w:left w:val="none" w:sz="0" w:space="0" w:color="auto"/>
                                <w:bottom w:val="none" w:sz="0" w:space="0" w:color="auto"/>
                                <w:right w:val="none" w:sz="0" w:space="0" w:color="auto"/>
                              </w:divBdr>
                              <w:divsChild>
                                <w:div w:id="1260484586">
                                  <w:marLeft w:val="0"/>
                                  <w:marRight w:val="0"/>
                                  <w:marTop w:val="0"/>
                                  <w:marBottom w:val="0"/>
                                  <w:divBdr>
                                    <w:top w:val="none" w:sz="0" w:space="0" w:color="auto"/>
                                    <w:left w:val="none" w:sz="0" w:space="0" w:color="auto"/>
                                    <w:bottom w:val="none" w:sz="0" w:space="0" w:color="auto"/>
                                    <w:right w:val="none" w:sz="0" w:space="0" w:color="auto"/>
                                  </w:divBdr>
                                  <w:divsChild>
                                    <w:div w:id="1394886040">
                                      <w:marLeft w:val="0"/>
                                      <w:marRight w:val="0"/>
                                      <w:marTop w:val="0"/>
                                      <w:marBottom w:val="0"/>
                                      <w:divBdr>
                                        <w:top w:val="none" w:sz="0" w:space="0" w:color="auto"/>
                                        <w:left w:val="none" w:sz="0" w:space="0" w:color="auto"/>
                                        <w:bottom w:val="none" w:sz="0" w:space="0" w:color="auto"/>
                                        <w:right w:val="none" w:sz="0" w:space="0" w:color="auto"/>
                                      </w:divBdr>
                                      <w:divsChild>
                                        <w:div w:id="624967564">
                                          <w:marLeft w:val="0"/>
                                          <w:marRight w:val="0"/>
                                          <w:marTop w:val="0"/>
                                          <w:marBottom w:val="0"/>
                                          <w:divBdr>
                                            <w:top w:val="none" w:sz="0" w:space="0" w:color="auto"/>
                                            <w:left w:val="none" w:sz="0" w:space="0" w:color="auto"/>
                                            <w:bottom w:val="none" w:sz="0" w:space="0" w:color="auto"/>
                                            <w:right w:val="none" w:sz="0" w:space="0" w:color="auto"/>
                                          </w:divBdr>
                                        </w:div>
                                        <w:div w:id="76291765">
                                          <w:marLeft w:val="0"/>
                                          <w:marRight w:val="0"/>
                                          <w:marTop w:val="0"/>
                                          <w:marBottom w:val="0"/>
                                          <w:divBdr>
                                            <w:top w:val="none" w:sz="0" w:space="0" w:color="auto"/>
                                            <w:left w:val="none" w:sz="0" w:space="0" w:color="auto"/>
                                            <w:bottom w:val="none" w:sz="0" w:space="0" w:color="auto"/>
                                            <w:right w:val="none" w:sz="0" w:space="0" w:color="auto"/>
                                          </w:divBdr>
                                        </w:div>
                                        <w:div w:id="670763082">
                                          <w:marLeft w:val="0"/>
                                          <w:marRight w:val="0"/>
                                          <w:marTop w:val="0"/>
                                          <w:marBottom w:val="0"/>
                                          <w:divBdr>
                                            <w:top w:val="none" w:sz="0" w:space="0" w:color="auto"/>
                                            <w:left w:val="none" w:sz="0" w:space="0" w:color="auto"/>
                                            <w:bottom w:val="none" w:sz="0" w:space="0" w:color="auto"/>
                                            <w:right w:val="none" w:sz="0" w:space="0" w:color="auto"/>
                                          </w:divBdr>
                                        </w:div>
                                        <w:div w:id="2127118346">
                                          <w:marLeft w:val="0"/>
                                          <w:marRight w:val="0"/>
                                          <w:marTop w:val="0"/>
                                          <w:marBottom w:val="0"/>
                                          <w:divBdr>
                                            <w:top w:val="none" w:sz="0" w:space="0" w:color="auto"/>
                                            <w:left w:val="none" w:sz="0" w:space="0" w:color="auto"/>
                                            <w:bottom w:val="none" w:sz="0" w:space="0" w:color="auto"/>
                                            <w:right w:val="none" w:sz="0" w:space="0" w:color="auto"/>
                                          </w:divBdr>
                                        </w:div>
                                        <w:div w:id="1496652647">
                                          <w:marLeft w:val="0"/>
                                          <w:marRight w:val="0"/>
                                          <w:marTop w:val="15"/>
                                          <w:marBottom w:val="0"/>
                                          <w:divBdr>
                                            <w:top w:val="none" w:sz="0" w:space="0" w:color="auto"/>
                                            <w:left w:val="none" w:sz="0" w:space="0" w:color="auto"/>
                                            <w:bottom w:val="none" w:sz="0" w:space="0" w:color="auto"/>
                                            <w:right w:val="none" w:sz="0" w:space="0" w:color="auto"/>
                                          </w:divBdr>
                                          <w:divsChild>
                                            <w:div w:id="1346979086">
                                              <w:marLeft w:val="0"/>
                                              <w:marRight w:val="0"/>
                                              <w:marTop w:val="0"/>
                                              <w:marBottom w:val="0"/>
                                              <w:divBdr>
                                                <w:top w:val="none" w:sz="0" w:space="0" w:color="auto"/>
                                                <w:left w:val="none" w:sz="0" w:space="0" w:color="auto"/>
                                                <w:bottom w:val="none" w:sz="0" w:space="0" w:color="auto"/>
                                                <w:right w:val="none" w:sz="0" w:space="0" w:color="auto"/>
                                              </w:divBdr>
                                              <w:divsChild>
                                                <w:div w:id="16194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9856">
                                      <w:marLeft w:val="0"/>
                                      <w:marRight w:val="0"/>
                                      <w:marTop w:val="0"/>
                                      <w:marBottom w:val="0"/>
                                      <w:divBdr>
                                        <w:top w:val="none" w:sz="0" w:space="0" w:color="auto"/>
                                        <w:left w:val="none" w:sz="0" w:space="0" w:color="auto"/>
                                        <w:bottom w:val="none" w:sz="0" w:space="0" w:color="auto"/>
                                        <w:right w:val="none" w:sz="0" w:space="0" w:color="auto"/>
                                      </w:divBdr>
                                      <w:divsChild>
                                        <w:div w:id="62220750">
                                          <w:marLeft w:val="0"/>
                                          <w:marRight w:val="0"/>
                                          <w:marTop w:val="0"/>
                                          <w:marBottom w:val="0"/>
                                          <w:divBdr>
                                            <w:top w:val="none" w:sz="0" w:space="0" w:color="auto"/>
                                            <w:left w:val="none" w:sz="0" w:space="0" w:color="auto"/>
                                            <w:bottom w:val="none" w:sz="0" w:space="0" w:color="auto"/>
                                            <w:right w:val="none" w:sz="0" w:space="0" w:color="auto"/>
                                          </w:divBdr>
                                          <w:divsChild>
                                            <w:div w:id="413360265">
                                              <w:marLeft w:val="0"/>
                                              <w:marRight w:val="0"/>
                                              <w:marTop w:val="0"/>
                                              <w:marBottom w:val="0"/>
                                              <w:divBdr>
                                                <w:top w:val="none" w:sz="0" w:space="0" w:color="auto"/>
                                                <w:left w:val="none" w:sz="0" w:space="0" w:color="auto"/>
                                                <w:bottom w:val="none" w:sz="0" w:space="0" w:color="auto"/>
                                                <w:right w:val="none" w:sz="0" w:space="0" w:color="auto"/>
                                              </w:divBdr>
                                              <w:divsChild>
                                                <w:div w:id="1731033368">
                                                  <w:marLeft w:val="0"/>
                                                  <w:marRight w:val="0"/>
                                                  <w:marTop w:val="0"/>
                                                  <w:marBottom w:val="0"/>
                                                  <w:divBdr>
                                                    <w:top w:val="none" w:sz="0" w:space="0" w:color="auto"/>
                                                    <w:left w:val="none" w:sz="0" w:space="0" w:color="auto"/>
                                                    <w:bottom w:val="none" w:sz="0" w:space="0" w:color="auto"/>
                                                    <w:right w:val="none" w:sz="0" w:space="0" w:color="auto"/>
                                                  </w:divBdr>
                                                  <w:divsChild>
                                                    <w:div w:id="1323965331">
                                                      <w:marLeft w:val="0"/>
                                                      <w:marRight w:val="0"/>
                                                      <w:marTop w:val="0"/>
                                                      <w:marBottom w:val="0"/>
                                                      <w:divBdr>
                                                        <w:top w:val="none" w:sz="0" w:space="0" w:color="auto"/>
                                                        <w:left w:val="none" w:sz="0" w:space="0" w:color="auto"/>
                                                        <w:bottom w:val="none" w:sz="0" w:space="0" w:color="auto"/>
                                                        <w:right w:val="none" w:sz="0" w:space="0" w:color="auto"/>
                                                      </w:divBdr>
                                                      <w:divsChild>
                                                        <w:div w:id="501359702">
                                                          <w:marLeft w:val="0"/>
                                                          <w:marRight w:val="0"/>
                                                          <w:marTop w:val="0"/>
                                                          <w:marBottom w:val="0"/>
                                                          <w:divBdr>
                                                            <w:top w:val="none" w:sz="0" w:space="0" w:color="auto"/>
                                                            <w:left w:val="none" w:sz="0" w:space="0" w:color="auto"/>
                                                            <w:bottom w:val="none" w:sz="0" w:space="0" w:color="auto"/>
                                                            <w:right w:val="single" w:sz="6" w:space="13" w:color="D8E1E5"/>
                                                          </w:divBdr>
                                                          <w:divsChild>
                                                            <w:div w:id="2001157565">
                                                              <w:marLeft w:val="0"/>
                                                              <w:marRight w:val="0"/>
                                                              <w:marTop w:val="0"/>
                                                              <w:marBottom w:val="0"/>
                                                              <w:divBdr>
                                                                <w:top w:val="none" w:sz="0" w:space="0" w:color="auto"/>
                                                                <w:left w:val="none" w:sz="0" w:space="0" w:color="auto"/>
                                                                <w:bottom w:val="none" w:sz="0" w:space="0" w:color="auto"/>
                                                                <w:right w:val="none" w:sz="0" w:space="0" w:color="auto"/>
                                                              </w:divBdr>
                                                            </w:div>
                                                          </w:divsChild>
                                                        </w:div>
                                                        <w:div w:id="1742486625">
                                                          <w:marLeft w:val="0"/>
                                                          <w:marRight w:val="0"/>
                                                          <w:marTop w:val="0"/>
                                                          <w:marBottom w:val="0"/>
                                                          <w:divBdr>
                                                            <w:top w:val="none" w:sz="0" w:space="0" w:color="auto"/>
                                                            <w:left w:val="none" w:sz="0" w:space="0" w:color="auto"/>
                                                            <w:bottom w:val="none" w:sz="0" w:space="0" w:color="auto"/>
                                                            <w:right w:val="single" w:sz="6" w:space="13" w:color="D8E1E5"/>
                                                          </w:divBdr>
                                                          <w:divsChild>
                                                            <w:div w:id="401833715">
                                                              <w:marLeft w:val="0"/>
                                                              <w:marRight w:val="0"/>
                                                              <w:marTop w:val="0"/>
                                                              <w:marBottom w:val="0"/>
                                                              <w:divBdr>
                                                                <w:top w:val="none" w:sz="0" w:space="0" w:color="auto"/>
                                                                <w:left w:val="none" w:sz="0" w:space="0" w:color="auto"/>
                                                                <w:bottom w:val="none" w:sz="0" w:space="0" w:color="auto"/>
                                                                <w:right w:val="none" w:sz="0" w:space="0" w:color="auto"/>
                                                              </w:divBdr>
                                                            </w:div>
                                                          </w:divsChild>
                                                        </w:div>
                                                        <w:div w:id="1649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606">
                                                  <w:marLeft w:val="0"/>
                                                  <w:marRight w:val="0"/>
                                                  <w:marTop w:val="45"/>
                                                  <w:marBottom w:val="0"/>
                                                  <w:divBdr>
                                                    <w:top w:val="none" w:sz="0" w:space="0" w:color="auto"/>
                                                    <w:left w:val="none" w:sz="0" w:space="0" w:color="auto"/>
                                                    <w:bottom w:val="none" w:sz="0" w:space="0" w:color="auto"/>
                                                    <w:right w:val="none" w:sz="0" w:space="0" w:color="auto"/>
                                                  </w:divBdr>
                                                  <w:divsChild>
                                                    <w:div w:id="980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493">
                                      <w:marLeft w:val="0"/>
                                      <w:marRight w:val="0"/>
                                      <w:marTop w:val="0"/>
                                      <w:marBottom w:val="0"/>
                                      <w:divBdr>
                                        <w:top w:val="none" w:sz="0" w:space="0" w:color="auto"/>
                                        <w:left w:val="none" w:sz="0" w:space="0" w:color="auto"/>
                                        <w:bottom w:val="none" w:sz="0" w:space="0" w:color="auto"/>
                                        <w:right w:val="none" w:sz="0" w:space="0" w:color="auto"/>
                                      </w:divBdr>
                                      <w:divsChild>
                                        <w:div w:id="2141879992">
                                          <w:marLeft w:val="0"/>
                                          <w:marRight w:val="0"/>
                                          <w:marTop w:val="0"/>
                                          <w:marBottom w:val="0"/>
                                          <w:divBdr>
                                            <w:top w:val="none" w:sz="0" w:space="0" w:color="auto"/>
                                            <w:left w:val="none" w:sz="0" w:space="0" w:color="auto"/>
                                            <w:bottom w:val="none" w:sz="0" w:space="0" w:color="auto"/>
                                            <w:right w:val="none" w:sz="0" w:space="0" w:color="auto"/>
                                          </w:divBdr>
                                          <w:divsChild>
                                            <w:div w:id="651374368">
                                              <w:marLeft w:val="0"/>
                                              <w:marRight w:val="0"/>
                                              <w:marTop w:val="0"/>
                                              <w:marBottom w:val="0"/>
                                              <w:divBdr>
                                                <w:top w:val="none" w:sz="0" w:space="0" w:color="auto"/>
                                                <w:left w:val="none" w:sz="0" w:space="0" w:color="auto"/>
                                                <w:bottom w:val="none" w:sz="0" w:space="0" w:color="auto"/>
                                                <w:right w:val="none" w:sz="0" w:space="0" w:color="auto"/>
                                              </w:divBdr>
                                              <w:divsChild>
                                                <w:div w:id="1405685952">
                                                  <w:marLeft w:val="0"/>
                                                  <w:marRight w:val="0"/>
                                                  <w:marTop w:val="0"/>
                                                  <w:marBottom w:val="0"/>
                                                  <w:divBdr>
                                                    <w:top w:val="none" w:sz="0" w:space="0" w:color="auto"/>
                                                    <w:left w:val="none" w:sz="0" w:space="0" w:color="auto"/>
                                                    <w:bottom w:val="none" w:sz="0" w:space="0" w:color="auto"/>
                                                    <w:right w:val="none" w:sz="0" w:space="0" w:color="auto"/>
                                                  </w:divBdr>
                                                  <w:divsChild>
                                                    <w:div w:id="41485638">
                                                      <w:marLeft w:val="75"/>
                                                      <w:marRight w:val="0"/>
                                                      <w:marTop w:val="0"/>
                                                      <w:marBottom w:val="0"/>
                                                      <w:divBdr>
                                                        <w:top w:val="none" w:sz="0" w:space="0" w:color="auto"/>
                                                        <w:left w:val="none" w:sz="0" w:space="0" w:color="auto"/>
                                                        <w:bottom w:val="none" w:sz="0" w:space="0" w:color="auto"/>
                                                        <w:right w:val="none" w:sz="0" w:space="0" w:color="auto"/>
                                                      </w:divBdr>
                                                    </w:div>
                                                    <w:div w:id="1490092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837969">
                                  <w:marLeft w:val="0"/>
                                  <w:marRight w:val="0"/>
                                  <w:marTop w:val="375"/>
                                  <w:marBottom w:val="0"/>
                                  <w:divBdr>
                                    <w:top w:val="none" w:sz="0" w:space="0" w:color="auto"/>
                                    <w:left w:val="none" w:sz="0" w:space="0" w:color="auto"/>
                                    <w:bottom w:val="none" w:sz="0" w:space="0" w:color="auto"/>
                                    <w:right w:val="none" w:sz="0" w:space="0" w:color="auto"/>
                                  </w:divBdr>
                                  <w:divsChild>
                                    <w:div w:id="1549801020">
                                      <w:marLeft w:val="0"/>
                                      <w:marRight w:val="0"/>
                                      <w:marTop w:val="0"/>
                                      <w:marBottom w:val="0"/>
                                      <w:divBdr>
                                        <w:top w:val="none" w:sz="0" w:space="0" w:color="auto"/>
                                        <w:left w:val="none" w:sz="0" w:space="0" w:color="auto"/>
                                        <w:bottom w:val="none" w:sz="0" w:space="0" w:color="auto"/>
                                        <w:right w:val="none" w:sz="0" w:space="0" w:color="auto"/>
                                      </w:divBdr>
                                      <w:divsChild>
                                        <w:div w:id="80370915">
                                          <w:marLeft w:val="0"/>
                                          <w:marRight w:val="120"/>
                                          <w:marTop w:val="0"/>
                                          <w:marBottom w:val="225"/>
                                          <w:divBdr>
                                            <w:top w:val="none" w:sz="0" w:space="0" w:color="auto"/>
                                            <w:left w:val="none" w:sz="0" w:space="0" w:color="auto"/>
                                            <w:bottom w:val="none" w:sz="0" w:space="0" w:color="auto"/>
                                            <w:right w:val="none" w:sz="0" w:space="0" w:color="auto"/>
                                          </w:divBdr>
                                          <w:divsChild>
                                            <w:div w:id="966426002">
                                              <w:marLeft w:val="0"/>
                                              <w:marRight w:val="225"/>
                                              <w:marTop w:val="0"/>
                                              <w:marBottom w:val="180"/>
                                              <w:divBdr>
                                                <w:top w:val="none" w:sz="0" w:space="0" w:color="auto"/>
                                                <w:left w:val="none" w:sz="0" w:space="0" w:color="auto"/>
                                                <w:bottom w:val="none" w:sz="0" w:space="0" w:color="auto"/>
                                                <w:right w:val="none" w:sz="0" w:space="0" w:color="auto"/>
                                              </w:divBdr>
                                              <w:divsChild>
                                                <w:div w:id="20724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9011">
                                          <w:marLeft w:val="0"/>
                                          <w:marRight w:val="345"/>
                                          <w:marTop w:val="0"/>
                                          <w:marBottom w:val="225"/>
                                          <w:divBdr>
                                            <w:top w:val="none" w:sz="0" w:space="0" w:color="auto"/>
                                            <w:left w:val="none" w:sz="0" w:space="0" w:color="auto"/>
                                            <w:bottom w:val="none" w:sz="0" w:space="0" w:color="auto"/>
                                            <w:right w:val="none" w:sz="0" w:space="0" w:color="auto"/>
                                          </w:divBdr>
                                        </w:div>
                                      </w:divsChild>
                                    </w:div>
                                    <w:div w:id="1804152956">
                                      <w:marLeft w:val="0"/>
                                      <w:marRight w:val="0"/>
                                      <w:marTop w:val="0"/>
                                      <w:marBottom w:val="0"/>
                                      <w:divBdr>
                                        <w:top w:val="none" w:sz="0" w:space="0" w:color="auto"/>
                                        <w:left w:val="none" w:sz="0" w:space="0" w:color="auto"/>
                                        <w:bottom w:val="none" w:sz="0" w:space="0" w:color="auto"/>
                                        <w:right w:val="none" w:sz="0" w:space="0" w:color="auto"/>
                                      </w:divBdr>
                                      <w:divsChild>
                                        <w:div w:id="158352929">
                                          <w:marLeft w:val="0"/>
                                          <w:marRight w:val="0"/>
                                          <w:marTop w:val="0"/>
                                          <w:marBottom w:val="0"/>
                                          <w:divBdr>
                                            <w:top w:val="none" w:sz="0" w:space="0" w:color="auto"/>
                                            <w:left w:val="none" w:sz="0" w:space="0" w:color="auto"/>
                                            <w:bottom w:val="none" w:sz="0" w:space="0" w:color="auto"/>
                                            <w:right w:val="none" w:sz="0" w:space="0" w:color="auto"/>
                                          </w:divBdr>
                                          <w:divsChild>
                                            <w:div w:id="130482436">
                                              <w:marLeft w:val="0"/>
                                              <w:marRight w:val="0"/>
                                              <w:marTop w:val="0"/>
                                              <w:marBottom w:val="0"/>
                                              <w:divBdr>
                                                <w:top w:val="none" w:sz="0" w:space="0" w:color="auto"/>
                                                <w:left w:val="none" w:sz="0" w:space="0" w:color="auto"/>
                                                <w:bottom w:val="none" w:sz="0" w:space="0" w:color="auto"/>
                                                <w:right w:val="none" w:sz="0" w:space="0" w:color="auto"/>
                                              </w:divBdr>
                                              <w:divsChild>
                                                <w:div w:id="6107009">
                                                  <w:marLeft w:val="0"/>
                                                  <w:marRight w:val="0"/>
                                                  <w:marTop w:val="0"/>
                                                  <w:marBottom w:val="0"/>
                                                  <w:divBdr>
                                                    <w:top w:val="none" w:sz="0" w:space="0" w:color="auto"/>
                                                    <w:left w:val="none" w:sz="0" w:space="0" w:color="auto"/>
                                                    <w:bottom w:val="none" w:sz="0" w:space="0" w:color="auto"/>
                                                    <w:right w:val="none" w:sz="0" w:space="0" w:color="auto"/>
                                                  </w:divBdr>
                                                  <w:divsChild>
                                                    <w:div w:id="2709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20217">
                              <w:marLeft w:val="0"/>
                              <w:marRight w:val="0"/>
                              <w:marTop w:val="0"/>
                              <w:marBottom w:val="0"/>
                              <w:divBdr>
                                <w:top w:val="none" w:sz="0" w:space="0" w:color="auto"/>
                                <w:left w:val="none" w:sz="0" w:space="0" w:color="auto"/>
                                <w:bottom w:val="none" w:sz="0" w:space="0" w:color="auto"/>
                                <w:right w:val="none" w:sz="0" w:space="0" w:color="auto"/>
                              </w:divBdr>
                              <w:divsChild>
                                <w:div w:id="1013918906">
                                  <w:marLeft w:val="0"/>
                                  <w:marRight w:val="0"/>
                                  <w:marTop w:val="0"/>
                                  <w:marBottom w:val="0"/>
                                  <w:divBdr>
                                    <w:top w:val="none" w:sz="0" w:space="0" w:color="auto"/>
                                    <w:left w:val="none" w:sz="0" w:space="0" w:color="auto"/>
                                    <w:bottom w:val="none" w:sz="0" w:space="0" w:color="auto"/>
                                    <w:right w:val="none" w:sz="0" w:space="0" w:color="auto"/>
                                  </w:divBdr>
                                  <w:divsChild>
                                    <w:div w:id="13960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229271">
          <w:marLeft w:val="0"/>
          <w:marRight w:val="0"/>
          <w:marTop w:val="0"/>
          <w:marBottom w:val="0"/>
          <w:divBdr>
            <w:top w:val="none" w:sz="0" w:space="0" w:color="auto"/>
            <w:left w:val="single" w:sz="48" w:space="0" w:color="FDC82F"/>
            <w:bottom w:val="none" w:sz="0" w:space="0" w:color="auto"/>
            <w:right w:val="none" w:sz="0" w:space="0" w:color="auto"/>
          </w:divBdr>
          <w:divsChild>
            <w:div w:id="1377702935">
              <w:marLeft w:val="0"/>
              <w:marRight w:val="0"/>
              <w:marTop w:val="0"/>
              <w:marBottom w:val="0"/>
              <w:divBdr>
                <w:top w:val="none" w:sz="0" w:space="0" w:color="auto"/>
                <w:left w:val="none" w:sz="0" w:space="0" w:color="auto"/>
                <w:bottom w:val="none" w:sz="0" w:space="0" w:color="auto"/>
                <w:right w:val="none" w:sz="0" w:space="0" w:color="auto"/>
              </w:divBdr>
              <w:divsChild>
                <w:div w:id="1333027332">
                  <w:marLeft w:val="-225"/>
                  <w:marRight w:val="-225"/>
                  <w:marTop w:val="0"/>
                  <w:marBottom w:val="0"/>
                  <w:divBdr>
                    <w:top w:val="none" w:sz="0" w:space="0" w:color="auto"/>
                    <w:left w:val="none" w:sz="0" w:space="0" w:color="auto"/>
                    <w:bottom w:val="none" w:sz="0" w:space="0" w:color="auto"/>
                    <w:right w:val="none" w:sz="0" w:space="0" w:color="auto"/>
                  </w:divBdr>
                  <w:divsChild>
                    <w:div w:id="143744462">
                      <w:marLeft w:val="0"/>
                      <w:marRight w:val="0"/>
                      <w:marTop w:val="0"/>
                      <w:marBottom w:val="0"/>
                      <w:divBdr>
                        <w:top w:val="none" w:sz="0" w:space="0" w:color="auto"/>
                        <w:left w:val="none" w:sz="0" w:space="0" w:color="auto"/>
                        <w:bottom w:val="none" w:sz="0" w:space="0" w:color="auto"/>
                        <w:right w:val="none" w:sz="0" w:space="0" w:color="auto"/>
                      </w:divBdr>
                      <w:divsChild>
                        <w:div w:id="632248713">
                          <w:marLeft w:val="0"/>
                          <w:marRight w:val="0"/>
                          <w:marTop w:val="0"/>
                          <w:marBottom w:val="0"/>
                          <w:divBdr>
                            <w:top w:val="none" w:sz="0" w:space="0" w:color="auto"/>
                            <w:left w:val="none" w:sz="0" w:space="0" w:color="auto"/>
                            <w:bottom w:val="none" w:sz="0" w:space="0" w:color="auto"/>
                            <w:right w:val="none" w:sz="0" w:space="0" w:color="auto"/>
                          </w:divBdr>
                          <w:divsChild>
                            <w:div w:id="492186958">
                              <w:marLeft w:val="300"/>
                              <w:marRight w:val="0"/>
                              <w:marTop w:val="0"/>
                              <w:marBottom w:val="300"/>
                              <w:divBdr>
                                <w:top w:val="single" w:sz="6" w:space="0" w:color="ADADAD"/>
                                <w:left w:val="single" w:sz="6" w:space="0" w:color="ADADAD"/>
                                <w:bottom w:val="single" w:sz="6" w:space="0" w:color="ADADAD"/>
                                <w:right w:val="single" w:sz="6" w:space="0" w:color="ADADAD"/>
                              </w:divBdr>
                            </w:div>
                          </w:divsChild>
                        </w:div>
                      </w:divsChild>
                    </w:div>
                  </w:divsChild>
                </w:div>
              </w:divsChild>
            </w:div>
          </w:divsChild>
        </w:div>
        <w:div w:id="69036928">
          <w:marLeft w:val="0"/>
          <w:marRight w:val="0"/>
          <w:marTop w:val="0"/>
          <w:marBottom w:val="0"/>
          <w:divBdr>
            <w:top w:val="none" w:sz="0" w:space="0" w:color="auto"/>
            <w:left w:val="none" w:sz="0" w:space="0" w:color="auto"/>
            <w:bottom w:val="none" w:sz="0" w:space="0" w:color="auto"/>
            <w:right w:val="none" w:sz="0" w:space="0" w:color="auto"/>
          </w:divBdr>
          <w:divsChild>
            <w:div w:id="2048410689">
              <w:marLeft w:val="0"/>
              <w:marRight w:val="0"/>
              <w:marTop w:val="0"/>
              <w:marBottom w:val="0"/>
              <w:divBdr>
                <w:top w:val="none" w:sz="0" w:space="0" w:color="auto"/>
                <w:left w:val="none" w:sz="0" w:space="0" w:color="auto"/>
                <w:bottom w:val="none" w:sz="0" w:space="0" w:color="auto"/>
                <w:right w:val="none" w:sz="0" w:space="0" w:color="auto"/>
              </w:divBdr>
              <w:divsChild>
                <w:div w:id="1813985454">
                  <w:marLeft w:val="0"/>
                  <w:marRight w:val="0"/>
                  <w:marTop w:val="0"/>
                  <w:marBottom w:val="0"/>
                  <w:divBdr>
                    <w:top w:val="none" w:sz="0" w:space="0" w:color="auto"/>
                    <w:left w:val="none" w:sz="0" w:space="0" w:color="auto"/>
                    <w:bottom w:val="none" w:sz="0" w:space="0" w:color="auto"/>
                    <w:right w:val="none" w:sz="0" w:space="0" w:color="auto"/>
                  </w:divBdr>
                  <w:divsChild>
                    <w:div w:id="416246674">
                      <w:marLeft w:val="-225"/>
                      <w:marRight w:val="-225"/>
                      <w:marTop w:val="0"/>
                      <w:marBottom w:val="0"/>
                      <w:divBdr>
                        <w:top w:val="none" w:sz="0" w:space="0" w:color="auto"/>
                        <w:left w:val="none" w:sz="0" w:space="0" w:color="auto"/>
                        <w:bottom w:val="none" w:sz="0" w:space="0" w:color="auto"/>
                        <w:right w:val="none" w:sz="0" w:space="0" w:color="auto"/>
                      </w:divBdr>
                      <w:divsChild>
                        <w:div w:id="26682676">
                          <w:marLeft w:val="0"/>
                          <w:marRight w:val="0"/>
                          <w:marTop w:val="0"/>
                          <w:marBottom w:val="0"/>
                          <w:divBdr>
                            <w:top w:val="none" w:sz="0" w:space="0" w:color="auto"/>
                            <w:left w:val="none" w:sz="0" w:space="0" w:color="auto"/>
                            <w:bottom w:val="none" w:sz="0" w:space="0" w:color="auto"/>
                            <w:right w:val="none" w:sz="0" w:space="0" w:color="auto"/>
                          </w:divBdr>
                          <w:divsChild>
                            <w:div w:id="1499030608">
                              <w:marLeft w:val="0"/>
                              <w:marRight w:val="0"/>
                              <w:marTop w:val="0"/>
                              <w:marBottom w:val="0"/>
                              <w:divBdr>
                                <w:top w:val="none" w:sz="0" w:space="0" w:color="auto"/>
                                <w:left w:val="none" w:sz="0" w:space="0" w:color="auto"/>
                                <w:bottom w:val="none" w:sz="0" w:space="0" w:color="auto"/>
                                <w:right w:val="none" w:sz="0" w:space="0" w:color="auto"/>
                              </w:divBdr>
                              <w:divsChild>
                                <w:div w:id="1809007499">
                                  <w:marLeft w:val="0"/>
                                  <w:marRight w:val="0"/>
                                  <w:marTop w:val="300"/>
                                  <w:marBottom w:val="0"/>
                                  <w:divBdr>
                                    <w:top w:val="none" w:sz="0" w:space="0" w:color="auto"/>
                                    <w:left w:val="none" w:sz="0" w:space="0" w:color="auto"/>
                                    <w:bottom w:val="none" w:sz="0" w:space="0" w:color="auto"/>
                                    <w:right w:val="none" w:sz="0" w:space="0" w:color="auto"/>
                                  </w:divBdr>
                                  <w:divsChild>
                                    <w:div w:id="1442383922">
                                      <w:marLeft w:val="0"/>
                                      <w:marRight w:val="0"/>
                                      <w:marTop w:val="0"/>
                                      <w:marBottom w:val="0"/>
                                      <w:divBdr>
                                        <w:top w:val="none" w:sz="0" w:space="0" w:color="auto"/>
                                        <w:left w:val="none" w:sz="0" w:space="0" w:color="auto"/>
                                        <w:bottom w:val="none" w:sz="0" w:space="0" w:color="auto"/>
                                        <w:right w:val="none" w:sz="0" w:space="0" w:color="auto"/>
                                      </w:divBdr>
                                      <w:divsChild>
                                        <w:div w:id="7228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1994">
                                  <w:marLeft w:val="0"/>
                                  <w:marRight w:val="0"/>
                                  <w:marTop w:val="0"/>
                                  <w:marBottom w:val="0"/>
                                  <w:divBdr>
                                    <w:top w:val="none" w:sz="0" w:space="0" w:color="auto"/>
                                    <w:left w:val="none" w:sz="0" w:space="0" w:color="auto"/>
                                    <w:bottom w:val="none" w:sz="0" w:space="0" w:color="auto"/>
                                    <w:right w:val="none" w:sz="0" w:space="0" w:color="auto"/>
                                  </w:divBdr>
                                  <w:divsChild>
                                    <w:div w:id="439185715">
                                      <w:marLeft w:val="0"/>
                                      <w:marRight w:val="0"/>
                                      <w:marTop w:val="300"/>
                                      <w:marBottom w:val="300"/>
                                      <w:divBdr>
                                        <w:top w:val="none" w:sz="0" w:space="0" w:color="auto"/>
                                        <w:left w:val="none" w:sz="0" w:space="0" w:color="auto"/>
                                        <w:bottom w:val="none" w:sz="0" w:space="0" w:color="auto"/>
                                        <w:right w:val="none" w:sz="0" w:space="0" w:color="auto"/>
                                      </w:divBdr>
                                      <w:divsChild>
                                        <w:div w:id="1515875416">
                                          <w:marLeft w:val="0"/>
                                          <w:marRight w:val="0"/>
                                          <w:marTop w:val="0"/>
                                          <w:marBottom w:val="0"/>
                                          <w:divBdr>
                                            <w:top w:val="single" w:sz="48" w:space="23" w:color="005083"/>
                                            <w:left w:val="none" w:sz="0" w:space="0" w:color="auto"/>
                                            <w:bottom w:val="none" w:sz="0" w:space="0" w:color="auto"/>
                                            <w:right w:val="none" w:sz="0" w:space="0" w:color="auto"/>
                                          </w:divBdr>
                                          <w:divsChild>
                                            <w:div w:id="428746016">
                                              <w:marLeft w:val="0"/>
                                              <w:marRight w:val="0"/>
                                              <w:marTop w:val="0"/>
                                              <w:marBottom w:val="0"/>
                                              <w:divBdr>
                                                <w:top w:val="none" w:sz="0" w:space="0" w:color="auto"/>
                                                <w:left w:val="none" w:sz="0" w:space="0" w:color="auto"/>
                                                <w:bottom w:val="none" w:sz="0" w:space="0" w:color="auto"/>
                                                <w:right w:val="none" w:sz="0" w:space="0" w:color="auto"/>
                                              </w:divBdr>
                                              <w:divsChild>
                                                <w:div w:id="1804036070">
                                                  <w:marLeft w:val="0"/>
                                                  <w:marRight w:val="0"/>
                                                  <w:marTop w:val="0"/>
                                                  <w:marBottom w:val="0"/>
                                                  <w:divBdr>
                                                    <w:top w:val="none" w:sz="0" w:space="0" w:color="auto"/>
                                                    <w:left w:val="none" w:sz="0" w:space="0" w:color="auto"/>
                                                    <w:bottom w:val="none" w:sz="0" w:space="0" w:color="auto"/>
                                                    <w:right w:val="none" w:sz="0" w:space="0" w:color="auto"/>
                                                  </w:divBdr>
                                                  <w:divsChild>
                                                    <w:div w:id="1760174682">
                                                      <w:marLeft w:val="0"/>
                                                      <w:marRight w:val="0"/>
                                                      <w:marTop w:val="0"/>
                                                      <w:marBottom w:val="0"/>
                                                      <w:divBdr>
                                                        <w:top w:val="none" w:sz="0" w:space="0" w:color="auto"/>
                                                        <w:left w:val="none" w:sz="0" w:space="0" w:color="auto"/>
                                                        <w:bottom w:val="none" w:sz="0" w:space="0" w:color="auto"/>
                                                        <w:right w:val="none" w:sz="0" w:space="0" w:color="auto"/>
                                                      </w:divBdr>
                                                      <w:divsChild>
                                                        <w:div w:id="933126634">
                                                          <w:marLeft w:val="0"/>
                                                          <w:marRight w:val="0"/>
                                                          <w:marTop w:val="0"/>
                                                          <w:marBottom w:val="0"/>
                                                          <w:divBdr>
                                                            <w:top w:val="none" w:sz="0" w:space="0" w:color="auto"/>
                                                            <w:left w:val="none" w:sz="0" w:space="0" w:color="auto"/>
                                                            <w:bottom w:val="none" w:sz="0" w:space="0" w:color="auto"/>
                                                            <w:right w:val="none" w:sz="0" w:space="0" w:color="auto"/>
                                                          </w:divBdr>
                                                        </w:div>
                                                      </w:divsChild>
                                                    </w:div>
                                                    <w:div w:id="2098479641">
                                                      <w:marLeft w:val="0"/>
                                                      <w:marRight w:val="0"/>
                                                      <w:marTop w:val="0"/>
                                                      <w:marBottom w:val="0"/>
                                                      <w:divBdr>
                                                        <w:top w:val="none" w:sz="0" w:space="0" w:color="auto"/>
                                                        <w:left w:val="none" w:sz="0" w:space="0" w:color="auto"/>
                                                        <w:bottom w:val="none" w:sz="0" w:space="0" w:color="auto"/>
                                                        <w:right w:val="none" w:sz="0" w:space="0" w:color="auto"/>
                                                      </w:divBdr>
                                                      <w:divsChild>
                                                        <w:div w:id="762071509">
                                                          <w:marLeft w:val="0"/>
                                                          <w:marRight w:val="0"/>
                                                          <w:marTop w:val="75"/>
                                                          <w:marBottom w:val="75"/>
                                                          <w:divBdr>
                                                            <w:top w:val="none" w:sz="0" w:space="0" w:color="auto"/>
                                                            <w:left w:val="none" w:sz="0" w:space="0" w:color="auto"/>
                                                            <w:bottom w:val="none" w:sz="0" w:space="0" w:color="auto"/>
                                                            <w:right w:val="none" w:sz="0" w:space="0" w:color="auto"/>
                                                          </w:divBdr>
                                                          <w:divsChild>
                                                            <w:div w:id="1777825605">
                                                              <w:marLeft w:val="0"/>
                                                              <w:marRight w:val="0"/>
                                                              <w:marTop w:val="0"/>
                                                              <w:marBottom w:val="0"/>
                                                              <w:divBdr>
                                                                <w:top w:val="none" w:sz="0" w:space="0" w:color="auto"/>
                                                                <w:left w:val="none" w:sz="0" w:space="0" w:color="auto"/>
                                                                <w:bottom w:val="none" w:sz="0" w:space="0" w:color="auto"/>
                                                                <w:right w:val="none" w:sz="0" w:space="0" w:color="auto"/>
                                                              </w:divBdr>
                                                              <w:divsChild>
                                                                <w:div w:id="700781725">
                                                                  <w:marLeft w:val="0"/>
                                                                  <w:marRight w:val="0"/>
                                                                  <w:marTop w:val="0"/>
                                                                  <w:marBottom w:val="0"/>
                                                                  <w:divBdr>
                                                                    <w:top w:val="none" w:sz="0" w:space="0" w:color="auto"/>
                                                                    <w:left w:val="none" w:sz="0" w:space="0" w:color="auto"/>
                                                                    <w:bottom w:val="none" w:sz="0" w:space="0" w:color="auto"/>
                                                                    <w:right w:val="none" w:sz="0" w:space="0" w:color="auto"/>
                                                                  </w:divBdr>
                                                                  <w:divsChild>
                                                                    <w:div w:id="1530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7625">
                          <w:marLeft w:val="0"/>
                          <w:marRight w:val="0"/>
                          <w:marTop w:val="0"/>
                          <w:marBottom w:val="0"/>
                          <w:divBdr>
                            <w:top w:val="none" w:sz="0" w:space="0" w:color="auto"/>
                            <w:left w:val="none" w:sz="0" w:space="0" w:color="auto"/>
                            <w:bottom w:val="none" w:sz="0" w:space="0" w:color="auto"/>
                            <w:right w:val="none" w:sz="0" w:space="0" w:color="auto"/>
                          </w:divBdr>
                          <w:divsChild>
                            <w:div w:id="2103144775">
                              <w:marLeft w:val="0"/>
                              <w:marRight w:val="0"/>
                              <w:marTop w:val="300"/>
                              <w:marBottom w:val="300"/>
                              <w:divBdr>
                                <w:top w:val="none" w:sz="0" w:space="0" w:color="auto"/>
                                <w:left w:val="none" w:sz="0" w:space="0" w:color="auto"/>
                                <w:bottom w:val="none" w:sz="0" w:space="0" w:color="auto"/>
                                <w:right w:val="none" w:sz="0" w:space="0" w:color="auto"/>
                              </w:divBdr>
                              <w:divsChild>
                                <w:div w:id="10804474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81482">
          <w:marLeft w:val="0"/>
          <w:marRight w:val="0"/>
          <w:marTop w:val="0"/>
          <w:marBottom w:val="0"/>
          <w:divBdr>
            <w:top w:val="none" w:sz="0" w:space="0" w:color="auto"/>
            <w:left w:val="none" w:sz="0" w:space="0" w:color="auto"/>
            <w:bottom w:val="none" w:sz="0" w:space="0" w:color="auto"/>
            <w:right w:val="none" w:sz="0" w:space="0" w:color="auto"/>
          </w:divBdr>
          <w:divsChild>
            <w:div w:id="2108650813">
              <w:marLeft w:val="-225"/>
              <w:marRight w:val="-225"/>
              <w:marTop w:val="0"/>
              <w:marBottom w:val="0"/>
              <w:divBdr>
                <w:top w:val="none" w:sz="0" w:space="0" w:color="auto"/>
                <w:left w:val="none" w:sz="0" w:space="0" w:color="auto"/>
                <w:bottom w:val="none" w:sz="0" w:space="0" w:color="auto"/>
                <w:right w:val="none" w:sz="0" w:space="0" w:color="auto"/>
              </w:divBdr>
              <w:divsChild>
                <w:div w:id="1059936819">
                  <w:marLeft w:val="0"/>
                  <w:marRight w:val="0"/>
                  <w:marTop w:val="0"/>
                  <w:marBottom w:val="0"/>
                  <w:divBdr>
                    <w:top w:val="none" w:sz="0" w:space="0" w:color="auto"/>
                    <w:left w:val="none" w:sz="0" w:space="0" w:color="auto"/>
                    <w:bottom w:val="none" w:sz="0" w:space="0" w:color="auto"/>
                    <w:right w:val="none" w:sz="0" w:space="0" w:color="auto"/>
                  </w:divBdr>
                  <w:divsChild>
                    <w:div w:id="157111951">
                      <w:marLeft w:val="0"/>
                      <w:marRight w:val="0"/>
                      <w:marTop w:val="0"/>
                      <w:marBottom w:val="0"/>
                      <w:divBdr>
                        <w:top w:val="none" w:sz="0" w:space="0" w:color="auto"/>
                        <w:left w:val="none" w:sz="0" w:space="0" w:color="auto"/>
                        <w:bottom w:val="none" w:sz="0" w:space="0" w:color="auto"/>
                        <w:right w:val="none" w:sz="0" w:space="0" w:color="auto"/>
                      </w:divBdr>
                      <w:divsChild>
                        <w:div w:id="1020356489">
                          <w:marLeft w:val="0"/>
                          <w:marRight w:val="0"/>
                          <w:marTop w:val="0"/>
                          <w:marBottom w:val="0"/>
                          <w:divBdr>
                            <w:top w:val="none" w:sz="0" w:space="0" w:color="auto"/>
                            <w:left w:val="none" w:sz="0" w:space="0" w:color="auto"/>
                            <w:bottom w:val="none" w:sz="0" w:space="0" w:color="auto"/>
                            <w:right w:val="none" w:sz="0" w:space="0" w:color="auto"/>
                          </w:divBdr>
                          <w:divsChild>
                            <w:div w:id="273177741">
                              <w:marLeft w:val="0"/>
                              <w:marRight w:val="0"/>
                              <w:marTop w:val="0"/>
                              <w:marBottom w:val="0"/>
                              <w:divBdr>
                                <w:top w:val="none" w:sz="0" w:space="0" w:color="auto"/>
                                <w:left w:val="none" w:sz="0" w:space="0" w:color="auto"/>
                                <w:bottom w:val="none" w:sz="0" w:space="0" w:color="auto"/>
                                <w:right w:val="none" w:sz="0" w:space="0" w:color="auto"/>
                              </w:divBdr>
                              <w:divsChild>
                                <w:div w:id="313339522">
                                  <w:marLeft w:val="0"/>
                                  <w:marRight w:val="0"/>
                                  <w:marTop w:val="225"/>
                                  <w:marBottom w:val="0"/>
                                  <w:divBdr>
                                    <w:top w:val="none" w:sz="0" w:space="0" w:color="auto"/>
                                    <w:left w:val="none" w:sz="0" w:space="0" w:color="auto"/>
                                    <w:bottom w:val="none" w:sz="0" w:space="0" w:color="auto"/>
                                    <w:right w:val="none" w:sz="0" w:space="0" w:color="auto"/>
                                  </w:divBdr>
                                  <w:divsChild>
                                    <w:div w:id="1716929237">
                                      <w:marLeft w:val="0"/>
                                      <w:marRight w:val="0"/>
                                      <w:marTop w:val="0"/>
                                      <w:marBottom w:val="0"/>
                                      <w:divBdr>
                                        <w:top w:val="none" w:sz="0" w:space="0" w:color="auto"/>
                                        <w:left w:val="none" w:sz="0" w:space="0" w:color="auto"/>
                                        <w:bottom w:val="none" w:sz="0" w:space="0" w:color="auto"/>
                                        <w:right w:val="none" w:sz="0" w:space="0" w:color="auto"/>
                                      </w:divBdr>
                                      <w:divsChild>
                                        <w:div w:id="352926216">
                                          <w:marLeft w:val="0"/>
                                          <w:marRight w:val="0"/>
                                          <w:marTop w:val="0"/>
                                          <w:marBottom w:val="0"/>
                                          <w:divBdr>
                                            <w:top w:val="none" w:sz="0" w:space="0" w:color="auto"/>
                                            <w:left w:val="none" w:sz="0" w:space="0" w:color="auto"/>
                                            <w:bottom w:val="none" w:sz="0" w:space="0" w:color="auto"/>
                                            <w:right w:val="none" w:sz="0" w:space="0" w:color="auto"/>
                                          </w:divBdr>
                                          <w:divsChild>
                                            <w:div w:id="10925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5770">
                                  <w:marLeft w:val="0"/>
                                  <w:marRight w:val="0"/>
                                  <w:marTop w:val="0"/>
                                  <w:marBottom w:val="600"/>
                                  <w:divBdr>
                                    <w:top w:val="none" w:sz="0" w:space="0" w:color="auto"/>
                                    <w:left w:val="none" w:sz="0" w:space="0" w:color="auto"/>
                                    <w:bottom w:val="none" w:sz="0" w:space="0" w:color="auto"/>
                                    <w:right w:val="none" w:sz="0" w:space="0" w:color="auto"/>
                                  </w:divBdr>
                                  <w:divsChild>
                                    <w:div w:id="1842311484">
                                      <w:marLeft w:val="0"/>
                                      <w:marRight w:val="0"/>
                                      <w:marTop w:val="0"/>
                                      <w:marBottom w:val="0"/>
                                      <w:divBdr>
                                        <w:top w:val="none" w:sz="0" w:space="0" w:color="auto"/>
                                        <w:left w:val="none" w:sz="0" w:space="0" w:color="auto"/>
                                        <w:bottom w:val="none" w:sz="0" w:space="0" w:color="auto"/>
                                        <w:right w:val="none" w:sz="0" w:space="0" w:color="auto"/>
                                      </w:divBdr>
                                      <w:divsChild>
                                        <w:div w:id="980814566">
                                          <w:marLeft w:val="0"/>
                                          <w:marRight w:val="0"/>
                                          <w:marTop w:val="0"/>
                                          <w:marBottom w:val="0"/>
                                          <w:divBdr>
                                            <w:top w:val="none" w:sz="0" w:space="0" w:color="auto"/>
                                            <w:left w:val="none" w:sz="0" w:space="0" w:color="auto"/>
                                            <w:bottom w:val="none" w:sz="0" w:space="0" w:color="auto"/>
                                            <w:right w:val="none" w:sz="0" w:space="0" w:color="auto"/>
                                          </w:divBdr>
                                        </w:div>
                                        <w:div w:id="489253477">
                                          <w:marLeft w:val="0"/>
                                          <w:marRight w:val="0"/>
                                          <w:marTop w:val="0"/>
                                          <w:marBottom w:val="0"/>
                                          <w:divBdr>
                                            <w:top w:val="none" w:sz="0" w:space="0" w:color="auto"/>
                                            <w:left w:val="none" w:sz="0" w:space="0" w:color="auto"/>
                                            <w:bottom w:val="none" w:sz="0" w:space="0" w:color="auto"/>
                                            <w:right w:val="none" w:sz="0" w:space="0" w:color="auto"/>
                                          </w:divBdr>
                                        </w:div>
                                        <w:div w:id="1009479362">
                                          <w:marLeft w:val="0"/>
                                          <w:marRight w:val="0"/>
                                          <w:marTop w:val="0"/>
                                          <w:marBottom w:val="0"/>
                                          <w:divBdr>
                                            <w:top w:val="none" w:sz="0" w:space="0" w:color="auto"/>
                                            <w:left w:val="none" w:sz="0" w:space="0" w:color="auto"/>
                                            <w:bottom w:val="none" w:sz="0" w:space="0" w:color="auto"/>
                                            <w:right w:val="none" w:sz="0" w:space="0" w:color="auto"/>
                                          </w:divBdr>
                                        </w:div>
                                        <w:div w:id="615259441">
                                          <w:marLeft w:val="0"/>
                                          <w:marRight w:val="0"/>
                                          <w:marTop w:val="0"/>
                                          <w:marBottom w:val="0"/>
                                          <w:divBdr>
                                            <w:top w:val="none" w:sz="0" w:space="0" w:color="auto"/>
                                            <w:left w:val="none" w:sz="0" w:space="0" w:color="auto"/>
                                            <w:bottom w:val="none" w:sz="0" w:space="0" w:color="auto"/>
                                            <w:right w:val="none" w:sz="0" w:space="0" w:color="auto"/>
                                          </w:divBdr>
                                        </w:div>
                                        <w:div w:id="48844440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50346507">
                                  <w:marLeft w:val="0"/>
                                  <w:marRight w:val="0"/>
                                  <w:marTop w:val="0"/>
                                  <w:marBottom w:val="0"/>
                                  <w:divBdr>
                                    <w:top w:val="none" w:sz="0" w:space="0" w:color="auto"/>
                                    <w:left w:val="none" w:sz="0" w:space="0" w:color="auto"/>
                                    <w:bottom w:val="none" w:sz="0" w:space="0" w:color="auto"/>
                                    <w:right w:val="none" w:sz="0" w:space="0" w:color="auto"/>
                                  </w:divBdr>
                                  <w:divsChild>
                                    <w:div w:id="5698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279881">
          <w:marLeft w:val="0"/>
          <w:marRight w:val="0"/>
          <w:marTop w:val="0"/>
          <w:marBottom w:val="0"/>
          <w:divBdr>
            <w:top w:val="none" w:sz="0" w:space="0" w:color="auto"/>
            <w:left w:val="none" w:sz="0" w:space="0" w:color="auto"/>
            <w:bottom w:val="none" w:sz="0" w:space="0" w:color="auto"/>
            <w:right w:val="none" w:sz="0" w:space="0" w:color="auto"/>
          </w:divBdr>
          <w:divsChild>
            <w:div w:id="882012268">
              <w:marLeft w:val="-225"/>
              <w:marRight w:val="-225"/>
              <w:marTop w:val="0"/>
              <w:marBottom w:val="0"/>
              <w:divBdr>
                <w:top w:val="none" w:sz="0" w:space="0" w:color="auto"/>
                <w:left w:val="none" w:sz="0" w:space="0" w:color="auto"/>
                <w:bottom w:val="none" w:sz="0" w:space="0" w:color="auto"/>
                <w:right w:val="none" w:sz="0" w:space="0" w:color="auto"/>
              </w:divBdr>
              <w:divsChild>
                <w:div w:id="1827629041">
                  <w:marLeft w:val="0"/>
                  <w:marRight w:val="0"/>
                  <w:marTop w:val="0"/>
                  <w:marBottom w:val="0"/>
                  <w:divBdr>
                    <w:top w:val="none" w:sz="0" w:space="0" w:color="auto"/>
                    <w:left w:val="none" w:sz="0" w:space="0" w:color="auto"/>
                    <w:bottom w:val="none" w:sz="0" w:space="0" w:color="auto"/>
                    <w:right w:val="none" w:sz="0" w:space="0" w:color="auto"/>
                  </w:divBdr>
                  <w:divsChild>
                    <w:div w:id="1847287494">
                      <w:marLeft w:val="0"/>
                      <w:marRight w:val="0"/>
                      <w:marTop w:val="0"/>
                      <w:marBottom w:val="0"/>
                      <w:divBdr>
                        <w:top w:val="none" w:sz="0" w:space="0" w:color="auto"/>
                        <w:left w:val="none" w:sz="0" w:space="0" w:color="auto"/>
                        <w:bottom w:val="none" w:sz="0" w:space="0" w:color="auto"/>
                        <w:right w:val="none" w:sz="0" w:space="0" w:color="auto"/>
                      </w:divBdr>
                      <w:divsChild>
                        <w:div w:id="399980207">
                          <w:marLeft w:val="0"/>
                          <w:marRight w:val="0"/>
                          <w:marTop w:val="0"/>
                          <w:marBottom w:val="0"/>
                          <w:divBdr>
                            <w:top w:val="none" w:sz="0" w:space="0" w:color="auto"/>
                            <w:left w:val="none" w:sz="0" w:space="0" w:color="auto"/>
                            <w:bottom w:val="none" w:sz="0" w:space="0" w:color="auto"/>
                            <w:right w:val="none" w:sz="0" w:space="0" w:color="auto"/>
                          </w:divBdr>
                          <w:divsChild>
                            <w:div w:id="1710298447">
                              <w:marLeft w:val="0"/>
                              <w:marRight w:val="0"/>
                              <w:marTop w:val="0"/>
                              <w:marBottom w:val="0"/>
                              <w:divBdr>
                                <w:top w:val="none" w:sz="0" w:space="0" w:color="auto"/>
                                <w:left w:val="none" w:sz="0" w:space="0" w:color="auto"/>
                                <w:bottom w:val="none" w:sz="0" w:space="0" w:color="auto"/>
                                <w:right w:val="none" w:sz="0" w:space="0" w:color="auto"/>
                              </w:divBdr>
                              <w:divsChild>
                                <w:div w:id="895513674">
                                  <w:marLeft w:val="0"/>
                                  <w:marRight w:val="0"/>
                                  <w:marTop w:val="750"/>
                                  <w:marBottom w:val="0"/>
                                  <w:divBdr>
                                    <w:top w:val="none" w:sz="0" w:space="0" w:color="auto"/>
                                    <w:left w:val="none" w:sz="0" w:space="0" w:color="auto"/>
                                    <w:bottom w:val="none" w:sz="0" w:space="0" w:color="auto"/>
                                    <w:right w:val="none" w:sz="0" w:space="0" w:color="auto"/>
                                  </w:divBdr>
                                  <w:divsChild>
                                    <w:div w:id="910118689">
                                      <w:marLeft w:val="0"/>
                                      <w:marRight w:val="0"/>
                                      <w:marTop w:val="0"/>
                                      <w:marBottom w:val="0"/>
                                      <w:divBdr>
                                        <w:top w:val="none" w:sz="0" w:space="0" w:color="auto"/>
                                        <w:left w:val="none" w:sz="0" w:space="0" w:color="auto"/>
                                        <w:bottom w:val="none" w:sz="0" w:space="0" w:color="auto"/>
                                        <w:right w:val="none" w:sz="0" w:space="0" w:color="auto"/>
                                      </w:divBdr>
                                      <w:divsChild>
                                        <w:div w:id="18847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43336">
          <w:marLeft w:val="0"/>
          <w:marRight w:val="0"/>
          <w:marTop w:val="0"/>
          <w:marBottom w:val="0"/>
          <w:divBdr>
            <w:top w:val="none" w:sz="0" w:space="0" w:color="auto"/>
            <w:left w:val="none" w:sz="0" w:space="0" w:color="auto"/>
            <w:bottom w:val="none" w:sz="0" w:space="0" w:color="auto"/>
            <w:right w:val="none" w:sz="0" w:space="0" w:color="auto"/>
          </w:divBdr>
          <w:divsChild>
            <w:div w:id="197860201">
              <w:marLeft w:val="0"/>
              <w:marRight w:val="0"/>
              <w:marTop w:val="0"/>
              <w:marBottom w:val="0"/>
              <w:divBdr>
                <w:top w:val="none" w:sz="0" w:space="0" w:color="auto"/>
                <w:left w:val="none" w:sz="0" w:space="0" w:color="auto"/>
                <w:bottom w:val="none" w:sz="0" w:space="0" w:color="auto"/>
                <w:right w:val="none" w:sz="0" w:space="0" w:color="auto"/>
              </w:divBdr>
            </w:div>
          </w:divsChild>
        </w:div>
        <w:div w:id="1361978235">
          <w:marLeft w:val="0"/>
          <w:marRight w:val="0"/>
          <w:marTop w:val="0"/>
          <w:marBottom w:val="0"/>
          <w:divBdr>
            <w:top w:val="none" w:sz="0" w:space="0" w:color="auto"/>
            <w:left w:val="none" w:sz="0" w:space="0" w:color="auto"/>
            <w:bottom w:val="none" w:sz="0" w:space="0" w:color="auto"/>
            <w:right w:val="none" w:sz="0" w:space="0" w:color="auto"/>
          </w:divBdr>
          <w:divsChild>
            <w:div w:id="1174492448">
              <w:marLeft w:val="0"/>
              <w:marRight w:val="0"/>
              <w:marTop w:val="0"/>
              <w:marBottom w:val="0"/>
              <w:divBdr>
                <w:top w:val="none" w:sz="0" w:space="0" w:color="auto"/>
                <w:left w:val="none" w:sz="0" w:space="0" w:color="auto"/>
                <w:bottom w:val="none" w:sz="0" w:space="0" w:color="auto"/>
                <w:right w:val="none" w:sz="0" w:space="0" w:color="auto"/>
              </w:divBdr>
              <w:divsChild>
                <w:div w:id="368460880">
                  <w:marLeft w:val="-225"/>
                  <w:marRight w:val="-225"/>
                  <w:marTop w:val="0"/>
                  <w:marBottom w:val="0"/>
                  <w:divBdr>
                    <w:top w:val="none" w:sz="0" w:space="0" w:color="auto"/>
                    <w:left w:val="none" w:sz="0" w:space="0" w:color="auto"/>
                    <w:bottom w:val="none" w:sz="0" w:space="0" w:color="auto"/>
                    <w:right w:val="none" w:sz="0" w:space="0" w:color="auto"/>
                  </w:divBdr>
                  <w:divsChild>
                    <w:div w:id="1324625383">
                      <w:marLeft w:val="0"/>
                      <w:marRight w:val="0"/>
                      <w:marTop w:val="0"/>
                      <w:marBottom w:val="0"/>
                      <w:divBdr>
                        <w:top w:val="none" w:sz="0" w:space="0" w:color="auto"/>
                        <w:left w:val="none" w:sz="0" w:space="0" w:color="auto"/>
                        <w:bottom w:val="none" w:sz="0" w:space="0" w:color="auto"/>
                        <w:right w:val="none" w:sz="0" w:space="0" w:color="auto"/>
                      </w:divBdr>
                      <w:divsChild>
                        <w:div w:id="1295481619">
                          <w:marLeft w:val="0"/>
                          <w:marRight w:val="0"/>
                          <w:marTop w:val="0"/>
                          <w:marBottom w:val="0"/>
                          <w:divBdr>
                            <w:top w:val="none" w:sz="0" w:space="0" w:color="auto"/>
                            <w:left w:val="none" w:sz="0" w:space="0" w:color="auto"/>
                            <w:bottom w:val="none" w:sz="0" w:space="0" w:color="auto"/>
                            <w:right w:val="none" w:sz="0" w:space="0" w:color="auto"/>
                          </w:divBdr>
                        </w:div>
                        <w:div w:id="711199015">
                          <w:marLeft w:val="0"/>
                          <w:marRight w:val="0"/>
                          <w:marTop w:val="0"/>
                          <w:marBottom w:val="0"/>
                          <w:divBdr>
                            <w:top w:val="none" w:sz="0" w:space="0" w:color="auto"/>
                            <w:left w:val="none" w:sz="0" w:space="0" w:color="auto"/>
                            <w:bottom w:val="none" w:sz="0" w:space="0" w:color="auto"/>
                            <w:right w:val="none" w:sz="0" w:space="0" w:color="auto"/>
                          </w:divBdr>
                        </w:div>
                        <w:div w:id="810632040">
                          <w:marLeft w:val="0"/>
                          <w:marRight w:val="0"/>
                          <w:marTop w:val="0"/>
                          <w:marBottom w:val="0"/>
                          <w:divBdr>
                            <w:top w:val="none" w:sz="0" w:space="0" w:color="auto"/>
                            <w:left w:val="none" w:sz="0" w:space="0" w:color="auto"/>
                            <w:bottom w:val="none" w:sz="0" w:space="0" w:color="auto"/>
                            <w:right w:val="none" w:sz="0" w:space="0" w:color="auto"/>
                          </w:divBdr>
                        </w:div>
                        <w:div w:id="443312166">
                          <w:marLeft w:val="0"/>
                          <w:marRight w:val="0"/>
                          <w:marTop w:val="0"/>
                          <w:marBottom w:val="0"/>
                          <w:divBdr>
                            <w:top w:val="none" w:sz="0" w:space="0" w:color="auto"/>
                            <w:left w:val="none" w:sz="0" w:space="0" w:color="auto"/>
                            <w:bottom w:val="none" w:sz="0" w:space="0" w:color="auto"/>
                            <w:right w:val="none" w:sz="0" w:space="0" w:color="auto"/>
                          </w:divBdr>
                        </w:div>
                        <w:div w:id="673412769">
                          <w:marLeft w:val="0"/>
                          <w:marRight w:val="0"/>
                          <w:marTop w:val="0"/>
                          <w:marBottom w:val="0"/>
                          <w:divBdr>
                            <w:top w:val="none" w:sz="0" w:space="0" w:color="auto"/>
                            <w:left w:val="none" w:sz="0" w:space="0" w:color="auto"/>
                            <w:bottom w:val="none" w:sz="0" w:space="0" w:color="auto"/>
                            <w:right w:val="none" w:sz="0" w:space="0" w:color="auto"/>
                          </w:divBdr>
                        </w:div>
                        <w:div w:id="934509289">
                          <w:marLeft w:val="0"/>
                          <w:marRight w:val="0"/>
                          <w:marTop w:val="0"/>
                          <w:marBottom w:val="0"/>
                          <w:divBdr>
                            <w:top w:val="none" w:sz="0" w:space="0" w:color="auto"/>
                            <w:left w:val="none" w:sz="0" w:space="0" w:color="auto"/>
                            <w:bottom w:val="none" w:sz="0" w:space="0" w:color="auto"/>
                            <w:right w:val="none" w:sz="0" w:space="0" w:color="auto"/>
                          </w:divBdr>
                        </w:div>
                        <w:div w:id="1970433806">
                          <w:marLeft w:val="0"/>
                          <w:marRight w:val="0"/>
                          <w:marTop w:val="0"/>
                          <w:marBottom w:val="0"/>
                          <w:divBdr>
                            <w:top w:val="none" w:sz="0" w:space="0" w:color="auto"/>
                            <w:left w:val="none" w:sz="0" w:space="0" w:color="auto"/>
                            <w:bottom w:val="none" w:sz="0" w:space="0" w:color="auto"/>
                            <w:right w:val="none" w:sz="0" w:space="0" w:color="auto"/>
                          </w:divBdr>
                        </w:div>
                        <w:div w:id="626275644">
                          <w:marLeft w:val="0"/>
                          <w:marRight w:val="0"/>
                          <w:marTop w:val="0"/>
                          <w:marBottom w:val="0"/>
                          <w:divBdr>
                            <w:top w:val="none" w:sz="0" w:space="0" w:color="auto"/>
                            <w:left w:val="none" w:sz="0" w:space="0" w:color="auto"/>
                            <w:bottom w:val="none" w:sz="0" w:space="0" w:color="auto"/>
                            <w:right w:val="none" w:sz="0" w:space="0" w:color="auto"/>
                          </w:divBdr>
                        </w:div>
                        <w:div w:id="15430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08706">
          <w:marLeft w:val="0"/>
          <w:marRight w:val="0"/>
          <w:marTop w:val="0"/>
          <w:marBottom w:val="0"/>
          <w:divBdr>
            <w:top w:val="none" w:sz="0" w:space="0" w:color="auto"/>
            <w:left w:val="none" w:sz="0" w:space="0" w:color="auto"/>
            <w:bottom w:val="none" w:sz="0" w:space="0" w:color="auto"/>
            <w:right w:val="none" w:sz="0" w:space="0" w:color="auto"/>
          </w:divBdr>
          <w:divsChild>
            <w:div w:id="546645817">
              <w:marLeft w:val="0"/>
              <w:marRight w:val="0"/>
              <w:marTop w:val="0"/>
              <w:marBottom w:val="0"/>
              <w:divBdr>
                <w:top w:val="none" w:sz="0" w:space="0" w:color="auto"/>
                <w:left w:val="none" w:sz="0" w:space="0" w:color="auto"/>
                <w:bottom w:val="none" w:sz="0" w:space="0" w:color="auto"/>
                <w:right w:val="none" w:sz="0" w:space="0" w:color="auto"/>
              </w:divBdr>
              <w:divsChild>
                <w:div w:id="126169212">
                  <w:marLeft w:val="0"/>
                  <w:marRight w:val="0"/>
                  <w:marTop w:val="0"/>
                  <w:marBottom w:val="0"/>
                  <w:divBdr>
                    <w:top w:val="none" w:sz="0" w:space="0" w:color="auto"/>
                    <w:left w:val="none" w:sz="0" w:space="0" w:color="auto"/>
                    <w:bottom w:val="none" w:sz="0" w:space="0" w:color="auto"/>
                    <w:right w:val="none" w:sz="0" w:space="0" w:color="auto"/>
                  </w:divBdr>
                  <w:divsChild>
                    <w:div w:id="1955556167">
                      <w:marLeft w:val="0"/>
                      <w:marRight w:val="0"/>
                      <w:marTop w:val="225"/>
                      <w:marBottom w:val="375"/>
                      <w:divBdr>
                        <w:top w:val="none" w:sz="0" w:space="0" w:color="auto"/>
                        <w:left w:val="none" w:sz="0" w:space="0" w:color="auto"/>
                        <w:bottom w:val="none" w:sz="0" w:space="0" w:color="auto"/>
                        <w:right w:val="none" w:sz="0" w:space="0" w:color="auto"/>
                      </w:divBdr>
                    </w:div>
                    <w:div w:id="73747030">
                      <w:marLeft w:val="0"/>
                      <w:marRight w:val="0"/>
                      <w:marTop w:val="0"/>
                      <w:marBottom w:val="0"/>
                      <w:divBdr>
                        <w:top w:val="none" w:sz="0" w:space="0" w:color="auto"/>
                        <w:left w:val="none" w:sz="0" w:space="0" w:color="auto"/>
                        <w:bottom w:val="none" w:sz="0" w:space="0" w:color="auto"/>
                        <w:right w:val="none" w:sz="0" w:space="0" w:color="auto"/>
                      </w:divBdr>
                    </w:div>
                    <w:div w:id="548687430">
                      <w:marLeft w:val="0"/>
                      <w:marRight w:val="0"/>
                      <w:marTop w:val="0"/>
                      <w:marBottom w:val="0"/>
                      <w:divBdr>
                        <w:top w:val="none" w:sz="0" w:space="0" w:color="auto"/>
                        <w:left w:val="none" w:sz="0" w:space="0" w:color="auto"/>
                        <w:bottom w:val="none" w:sz="0" w:space="0" w:color="auto"/>
                        <w:right w:val="none" w:sz="0" w:space="0" w:color="auto"/>
                      </w:divBdr>
                    </w:div>
                    <w:div w:id="974262182">
                      <w:marLeft w:val="0"/>
                      <w:marRight w:val="0"/>
                      <w:marTop w:val="0"/>
                      <w:marBottom w:val="0"/>
                      <w:divBdr>
                        <w:top w:val="none" w:sz="0" w:space="0" w:color="auto"/>
                        <w:left w:val="none" w:sz="0" w:space="0" w:color="auto"/>
                        <w:bottom w:val="none" w:sz="0" w:space="0" w:color="auto"/>
                        <w:right w:val="none" w:sz="0" w:space="0" w:color="auto"/>
                      </w:divBdr>
                    </w:div>
                    <w:div w:id="1783718402">
                      <w:marLeft w:val="0"/>
                      <w:marRight w:val="375"/>
                      <w:marTop w:val="0"/>
                      <w:marBottom w:val="0"/>
                      <w:divBdr>
                        <w:top w:val="none" w:sz="0" w:space="0" w:color="auto"/>
                        <w:left w:val="none" w:sz="0" w:space="0" w:color="auto"/>
                        <w:bottom w:val="none" w:sz="0" w:space="0" w:color="auto"/>
                        <w:right w:val="none" w:sz="0" w:space="0" w:color="auto"/>
                      </w:divBdr>
                    </w:div>
                    <w:div w:id="14306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7068">
      <w:bodyDiv w:val="1"/>
      <w:marLeft w:val="0"/>
      <w:marRight w:val="0"/>
      <w:marTop w:val="0"/>
      <w:marBottom w:val="0"/>
      <w:divBdr>
        <w:top w:val="none" w:sz="0" w:space="0" w:color="auto"/>
        <w:left w:val="none" w:sz="0" w:space="0" w:color="auto"/>
        <w:bottom w:val="none" w:sz="0" w:space="0" w:color="auto"/>
        <w:right w:val="none" w:sz="0" w:space="0" w:color="auto"/>
      </w:divBdr>
      <w:divsChild>
        <w:div w:id="1778671390">
          <w:marLeft w:val="0"/>
          <w:marRight w:val="0"/>
          <w:marTop w:val="100"/>
          <w:marBottom w:val="100"/>
          <w:divBdr>
            <w:top w:val="none" w:sz="0" w:space="0" w:color="auto"/>
            <w:left w:val="none" w:sz="0" w:space="0" w:color="auto"/>
            <w:bottom w:val="none" w:sz="0" w:space="0" w:color="auto"/>
            <w:right w:val="none" w:sz="0" w:space="0" w:color="auto"/>
          </w:divBdr>
          <w:divsChild>
            <w:div w:id="1341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6593">
      <w:bodyDiv w:val="1"/>
      <w:marLeft w:val="0"/>
      <w:marRight w:val="0"/>
      <w:marTop w:val="0"/>
      <w:marBottom w:val="0"/>
      <w:divBdr>
        <w:top w:val="none" w:sz="0" w:space="0" w:color="auto"/>
        <w:left w:val="none" w:sz="0" w:space="0" w:color="auto"/>
        <w:bottom w:val="none" w:sz="0" w:space="0" w:color="auto"/>
        <w:right w:val="none" w:sz="0" w:space="0" w:color="auto"/>
      </w:divBdr>
    </w:div>
    <w:div w:id="528569614">
      <w:bodyDiv w:val="1"/>
      <w:marLeft w:val="0"/>
      <w:marRight w:val="0"/>
      <w:marTop w:val="0"/>
      <w:marBottom w:val="0"/>
      <w:divBdr>
        <w:top w:val="none" w:sz="0" w:space="0" w:color="auto"/>
        <w:left w:val="none" w:sz="0" w:space="0" w:color="auto"/>
        <w:bottom w:val="none" w:sz="0" w:space="0" w:color="auto"/>
        <w:right w:val="none" w:sz="0" w:space="0" w:color="auto"/>
      </w:divBdr>
    </w:div>
    <w:div w:id="533419130">
      <w:bodyDiv w:val="1"/>
      <w:marLeft w:val="0"/>
      <w:marRight w:val="0"/>
      <w:marTop w:val="0"/>
      <w:marBottom w:val="0"/>
      <w:divBdr>
        <w:top w:val="none" w:sz="0" w:space="0" w:color="auto"/>
        <w:left w:val="none" w:sz="0" w:space="0" w:color="auto"/>
        <w:bottom w:val="none" w:sz="0" w:space="0" w:color="auto"/>
        <w:right w:val="none" w:sz="0" w:space="0" w:color="auto"/>
      </w:divBdr>
      <w:divsChild>
        <w:div w:id="1721707584">
          <w:marLeft w:val="0"/>
          <w:marRight w:val="0"/>
          <w:marTop w:val="100"/>
          <w:marBottom w:val="100"/>
          <w:divBdr>
            <w:top w:val="none" w:sz="0" w:space="0" w:color="auto"/>
            <w:left w:val="none" w:sz="0" w:space="0" w:color="auto"/>
            <w:bottom w:val="none" w:sz="0" w:space="0" w:color="auto"/>
            <w:right w:val="none" w:sz="0" w:space="0" w:color="auto"/>
          </w:divBdr>
          <w:divsChild>
            <w:div w:id="5064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8002">
      <w:bodyDiv w:val="1"/>
      <w:marLeft w:val="0"/>
      <w:marRight w:val="0"/>
      <w:marTop w:val="0"/>
      <w:marBottom w:val="0"/>
      <w:divBdr>
        <w:top w:val="none" w:sz="0" w:space="0" w:color="auto"/>
        <w:left w:val="none" w:sz="0" w:space="0" w:color="auto"/>
        <w:bottom w:val="none" w:sz="0" w:space="0" w:color="auto"/>
        <w:right w:val="none" w:sz="0" w:space="0" w:color="auto"/>
      </w:divBdr>
    </w:div>
    <w:div w:id="549192365">
      <w:bodyDiv w:val="1"/>
      <w:marLeft w:val="0"/>
      <w:marRight w:val="0"/>
      <w:marTop w:val="0"/>
      <w:marBottom w:val="0"/>
      <w:divBdr>
        <w:top w:val="none" w:sz="0" w:space="0" w:color="auto"/>
        <w:left w:val="none" w:sz="0" w:space="0" w:color="auto"/>
        <w:bottom w:val="none" w:sz="0" w:space="0" w:color="auto"/>
        <w:right w:val="none" w:sz="0" w:space="0" w:color="auto"/>
      </w:divBdr>
    </w:div>
    <w:div w:id="555242332">
      <w:bodyDiv w:val="1"/>
      <w:marLeft w:val="0"/>
      <w:marRight w:val="0"/>
      <w:marTop w:val="0"/>
      <w:marBottom w:val="0"/>
      <w:divBdr>
        <w:top w:val="none" w:sz="0" w:space="0" w:color="auto"/>
        <w:left w:val="none" w:sz="0" w:space="0" w:color="auto"/>
        <w:bottom w:val="none" w:sz="0" w:space="0" w:color="auto"/>
        <w:right w:val="none" w:sz="0" w:space="0" w:color="auto"/>
      </w:divBdr>
      <w:divsChild>
        <w:div w:id="1074817769">
          <w:marLeft w:val="1740"/>
          <w:marRight w:val="0"/>
          <w:marTop w:val="0"/>
          <w:marBottom w:val="240"/>
          <w:divBdr>
            <w:top w:val="none" w:sz="0" w:space="0" w:color="auto"/>
            <w:left w:val="none" w:sz="0" w:space="0" w:color="auto"/>
            <w:bottom w:val="none" w:sz="0" w:space="0" w:color="auto"/>
            <w:right w:val="none" w:sz="0" w:space="0" w:color="auto"/>
          </w:divBdr>
        </w:div>
        <w:div w:id="417949665">
          <w:marLeft w:val="1740"/>
          <w:marRight w:val="0"/>
          <w:marTop w:val="0"/>
          <w:marBottom w:val="240"/>
          <w:divBdr>
            <w:top w:val="none" w:sz="0" w:space="0" w:color="auto"/>
            <w:left w:val="none" w:sz="0" w:space="0" w:color="auto"/>
            <w:bottom w:val="none" w:sz="0" w:space="0" w:color="auto"/>
            <w:right w:val="none" w:sz="0" w:space="0" w:color="auto"/>
          </w:divBdr>
        </w:div>
        <w:div w:id="1200044564">
          <w:marLeft w:val="1740"/>
          <w:marRight w:val="0"/>
          <w:marTop w:val="0"/>
          <w:marBottom w:val="240"/>
          <w:divBdr>
            <w:top w:val="none" w:sz="0" w:space="0" w:color="auto"/>
            <w:left w:val="none" w:sz="0" w:space="0" w:color="auto"/>
            <w:bottom w:val="none" w:sz="0" w:space="0" w:color="auto"/>
            <w:right w:val="none" w:sz="0" w:space="0" w:color="auto"/>
          </w:divBdr>
        </w:div>
      </w:divsChild>
    </w:div>
    <w:div w:id="558904898">
      <w:bodyDiv w:val="1"/>
      <w:marLeft w:val="0"/>
      <w:marRight w:val="0"/>
      <w:marTop w:val="0"/>
      <w:marBottom w:val="0"/>
      <w:divBdr>
        <w:top w:val="none" w:sz="0" w:space="0" w:color="auto"/>
        <w:left w:val="none" w:sz="0" w:space="0" w:color="auto"/>
        <w:bottom w:val="none" w:sz="0" w:space="0" w:color="auto"/>
        <w:right w:val="none" w:sz="0" w:space="0" w:color="auto"/>
      </w:divBdr>
    </w:div>
    <w:div w:id="560478802">
      <w:bodyDiv w:val="1"/>
      <w:marLeft w:val="0"/>
      <w:marRight w:val="0"/>
      <w:marTop w:val="0"/>
      <w:marBottom w:val="0"/>
      <w:divBdr>
        <w:top w:val="none" w:sz="0" w:space="0" w:color="auto"/>
        <w:left w:val="none" w:sz="0" w:space="0" w:color="auto"/>
        <w:bottom w:val="none" w:sz="0" w:space="0" w:color="auto"/>
        <w:right w:val="none" w:sz="0" w:space="0" w:color="auto"/>
      </w:divBdr>
      <w:divsChild>
        <w:div w:id="547255145">
          <w:marLeft w:val="0"/>
          <w:marRight w:val="0"/>
          <w:marTop w:val="0"/>
          <w:marBottom w:val="0"/>
          <w:divBdr>
            <w:top w:val="none" w:sz="0" w:space="0" w:color="auto"/>
            <w:left w:val="none" w:sz="0" w:space="0" w:color="auto"/>
            <w:bottom w:val="none" w:sz="0" w:space="0" w:color="auto"/>
            <w:right w:val="none" w:sz="0" w:space="0" w:color="auto"/>
          </w:divBdr>
        </w:div>
      </w:divsChild>
    </w:div>
    <w:div w:id="564489331">
      <w:bodyDiv w:val="1"/>
      <w:marLeft w:val="0"/>
      <w:marRight w:val="0"/>
      <w:marTop w:val="0"/>
      <w:marBottom w:val="0"/>
      <w:divBdr>
        <w:top w:val="none" w:sz="0" w:space="0" w:color="auto"/>
        <w:left w:val="none" w:sz="0" w:space="0" w:color="auto"/>
        <w:bottom w:val="none" w:sz="0" w:space="0" w:color="auto"/>
        <w:right w:val="none" w:sz="0" w:space="0" w:color="auto"/>
      </w:divBdr>
    </w:div>
    <w:div w:id="578250734">
      <w:bodyDiv w:val="1"/>
      <w:marLeft w:val="0"/>
      <w:marRight w:val="0"/>
      <w:marTop w:val="0"/>
      <w:marBottom w:val="0"/>
      <w:divBdr>
        <w:top w:val="none" w:sz="0" w:space="0" w:color="auto"/>
        <w:left w:val="none" w:sz="0" w:space="0" w:color="auto"/>
        <w:bottom w:val="none" w:sz="0" w:space="0" w:color="auto"/>
        <w:right w:val="none" w:sz="0" w:space="0" w:color="auto"/>
      </w:divBdr>
      <w:divsChild>
        <w:div w:id="378630393">
          <w:marLeft w:val="0"/>
          <w:marRight w:val="0"/>
          <w:marTop w:val="0"/>
          <w:marBottom w:val="0"/>
          <w:divBdr>
            <w:top w:val="none" w:sz="0" w:space="0" w:color="auto"/>
            <w:left w:val="none" w:sz="0" w:space="0" w:color="auto"/>
            <w:bottom w:val="none" w:sz="0" w:space="0" w:color="auto"/>
            <w:right w:val="none" w:sz="0" w:space="0" w:color="auto"/>
          </w:divBdr>
        </w:div>
      </w:divsChild>
    </w:div>
    <w:div w:id="596789370">
      <w:bodyDiv w:val="1"/>
      <w:marLeft w:val="0"/>
      <w:marRight w:val="0"/>
      <w:marTop w:val="0"/>
      <w:marBottom w:val="0"/>
      <w:divBdr>
        <w:top w:val="none" w:sz="0" w:space="0" w:color="auto"/>
        <w:left w:val="none" w:sz="0" w:space="0" w:color="auto"/>
        <w:bottom w:val="none" w:sz="0" w:space="0" w:color="auto"/>
        <w:right w:val="none" w:sz="0" w:space="0" w:color="auto"/>
      </w:divBdr>
    </w:div>
    <w:div w:id="600719521">
      <w:bodyDiv w:val="1"/>
      <w:marLeft w:val="0"/>
      <w:marRight w:val="0"/>
      <w:marTop w:val="0"/>
      <w:marBottom w:val="0"/>
      <w:divBdr>
        <w:top w:val="none" w:sz="0" w:space="0" w:color="auto"/>
        <w:left w:val="none" w:sz="0" w:space="0" w:color="auto"/>
        <w:bottom w:val="none" w:sz="0" w:space="0" w:color="auto"/>
        <w:right w:val="none" w:sz="0" w:space="0" w:color="auto"/>
      </w:divBdr>
    </w:div>
    <w:div w:id="600988046">
      <w:bodyDiv w:val="1"/>
      <w:marLeft w:val="0"/>
      <w:marRight w:val="0"/>
      <w:marTop w:val="0"/>
      <w:marBottom w:val="0"/>
      <w:divBdr>
        <w:top w:val="none" w:sz="0" w:space="0" w:color="auto"/>
        <w:left w:val="none" w:sz="0" w:space="0" w:color="auto"/>
        <w:bottom w:val="none" w:sz="0" w:space="0" w:color="auto"/>
        <w:right w:val="none" w:sz="0" w:space="0" w:color="auto"/>
      </w:divBdr>
    </w:div>
    <w:div w:id="620959443">
      <w:bodyDiv w:val="1"/>
      <w:marLeft w:val="0"/>
      <w:marRight w:val="0"/>
      <w:marTop w:val="0"/>
      <w:marBottom w:val="0"/>
      <w:divBdr>
        <w:top w:val="none" w:sz="0" w:space="0" w:color="auto"/>
        <w:left w:val="none" w:sz="0" w:space="0" w:color="auto"/>
        <w:bottom w:val="none" w:sz="0" w:space="0" w:color="auto"/>
        <w:right w:val="none" w:sz="0" w:space="0" w:color="auto"/>
      </w:divBdr>
      <w:divsChild>
        <w:div w:id="2132480963">
          <w:marLeft w:val="0"/>
          <w:marRight w:val="0"/>
          <w:marTop w:val="0"/>
          <w:marBottom w:val="120"/>
          <w:divBdr>
            <w:top w:val="none" w:sz="0" w:space="0" w:color="auto"/>
            <w:left w:val="none" w:sz="0" w:space="0" w:color="auto"/>
            <w:bottom w:val="none" w:sz="0" w:space="0" w:color="auto"/>
            <w:right w:val="none" w:sz="0" w:space="0" w:color="auto"/>
          </w:divBdr>
          <w:divsChild>
            <w:div w:id="1037701098">
              <w:marLeft w:val="0"/>
              <w:marRight w:val="0"/>
              <w:marTop w:val="0"/>
              <w:marBottom w:val="0"/>
              <w:divBdr>
                <w:top w:val="none" w:sz="0" w:space="0" w:color="auto"/>
                <w:left w:val="none" w:sz="0" w:space="0" w:color="auto"/>
                <w:bottom w:val="none" w:sz="0" w:space="0" w:color="auto"/>
                <w:right w:val="none" w:sz="0" w:space="0" w:color="auto"/>
              </w:divBdr>
              <w:divsChild>
                <w:div w:id="1540165681">
                  <w:marLeft w:val="0"/>
                  <w:marRight w:val="0"/>
                  <w:marTop w:val="0"/>
                  <w:marBottom w:val="0"/>
                  <w:divBdr>
                    <w:top w:val="none" w:sz="0" w:space="0" w:color="auto"/>
                    <w:left w:val="none" w:sz="0" w:space="0" w:color="auto"/>
                    <w:bottom w:val="none" w:sz="0" w:space="0" w:color="auto"/>
                    <w:right w:val="none" w:sz="0" w:space="0" w:color="auto"/>
                  </w:divBdr>
                  <w:divsChild>
                    <w:div w:id="1227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97457">
      <w:bodyDiv w:val="1"/>
      <w:marLeft w:val="0"/>
      <w:marRight w:val="0"/>
      <w:marTop w:val="0"/>
      <w:marBottom w:val="0"/>
      <w:divBdr>
        <w:top w:val="none" w:sz="0" w:space="0" w:color="auto"/>
        <w:left w:val="none" w:sz="0" w:space="0" w:color="auto"/>
        <w:bottom w:val="none" w:sz="0" w:space="0" w:color="auto"/>
        <w:right w:val="none" w:sz="0" w:space="0" w:color="auto"/>
      </w:divBdr>
      <w:divsChild>
        <w:div w:id="31708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52168">
              <w:marLeft w:val="0"/>
              <w:marRight w:val="0"/>
              <w:marTop w:val="0"/>
              <w:marBottom w:val="0"/>
              <w:divBdr>
                <w:top w:val="none" w:sz="0" w:space="0" w:color="auto"/>
                <w:left w:val="none" w:sz="0" w:space="0" w:color="auto"/>
                <w:bottom w:val="none" w:sz="0" w:space="0" w:color="auto"/>
                <w:right w:val="none" w:sz="0" w:space="0" w:color="auto"/>
              </w:divBdr>
              <w:divsChild>
                <w:div w:id="2021732700">
                  <w:marLeft w:val="0"/>
                  <w:marRight w:val="0"/>
                  <w:marTop w:val="0"/>
                  <w:marBottom w:val="0"/>
                  <w:divBdr>
                    <w:top w:val="none" w:sz="0" w:space="0" w:color="auto"/>
                    <w:left w:val="none" w:sz="0" w:space="0" w:color="auto"/>
                    <w:bottom w:val="none" w:sz="0" w:space="0" w:color="auto"/>
                    <w:right w:val="none" w:sz="0" w:space="0" w:color="auto"/>
                  </w:divBdr>
                  <w:divsChild>
                    <w:div w:id="1287666025">
                      <w:marLeft w:val="0"/>
                      <w:marRight w:val="0"/>
                      <w:marTop w:val="0"/>
                      <w:marBottom w:val="0"/>
                      <w:divBdr>
                        <w:top w:val="none" w:sz="0" w:space="0" w:color="auto"/>
                        <w:left w:val="none" w:sz="0" w:space="0" w:color="auto"/>
                        <w:bottom w:val="none" w:sz="0" w:space="0" w:color="auto"/>
                        <w:right w:val="none" w:sz="0" w:space="0" w:color="auto"/>
                      </w:divBdr>
                      <w:divsChild>
                        <w:div w:id="1285501110">
                          <w:marLeft w:val="0"/>
                          <w:marRight w:val="0"/>
                          <w:marTop w:val="0"/>
                          <w:marBottom w:val="0"/>
                          <w:divBdr>
                            <w:top w:val="none" w:sz="0" w:space="0" w:color="auto"/>
                            <w:left w:val="none" w:sz="0" w:space="0" w:color="auto"/>
                            <w:bottom w:val="none" w:sz="0" w:space="0" w:color="auto"/>
                            <w:right w:val="none" w:sz="0" w:space="0" w:color="auto"/>
                          </w:divBdr>
                          <w:divsChild>
                            <w:div w:id="321197933">
                              <w:marLeft w:val="0"/>
                              <w:marRight w:val="0"/>
                              <w:marTop w:val="0"/>
                              <w:marBottom w:val="0"/>
                              <w:divBdr>
                                <w:top w:val="none" w:sz="0" w:space="0" w:color="auto"/>
                                <w:left w:val="none" w:sz="0" w:space="0" w:color="auto"/>
                                <w:bottom w:val="none" w:sz="0" w:space="0" w:color="auto"/>
                                <w:right w:val="none" w:sz="0" w:space="0" w:color="auto"/>
                              </w:divBdr>
                              <w:divsChild>
                                <w:div w:id="1370687038">
                                  <w:marLeft w:val="0"/>
                                  <w:marRight w:val="0"/>
                                  <w:marTop w:val="0"/>
                                  <w:marBottom w:val="0"/>
                                  <w:divBdr>
                                    <w:top w:val="none" w:sz="0" w:space="0" w:color="auto"/>
                                    <w:left w:val="none" w:sz="0" w:space="0" w:color="auto"/>
                                    <w:bottom w:val="none" w:sz="0" w:space="0" w:color="auto"/>
                                    <w:right w:val="none" w:sz="0" w:space="0" w:color="auto"/>
                                  </w:divBdr>
                                  <w:divsChild>
                                    <w:div w:id="804201830">
                                      <w:marLeft w:val="0"/>
                                      <w:marRight w:val="0"/>
                                      <w:marTop w:val="0"/>
                                      <w:marBottom w:val="0"/>
                                      <w:divBdr>
                                        <w:top w:val="none" w:sz="0" w:space="0" w:color="auto"/>
                                        <w:left w:val="none" w:sz="0" w:space="0" w:color="auto"/>
                                        <w:bottom w:val="none" w:sz="0" w:space="0" w:color="auto"/>
                                        <w:right w:val="none" w:sz="0" w:space="0" w:color="auto"/>
                                      </w:divBdr>
                                      <w:divsChild>
                                        <w:div w:id="1991903184">
                                          <w:marLeft w:val="0"/>
                                          <w:marRight w:val="0"/>
                                          <w:marTop w:val="0"/>
                                          <w:marBottom w:val="0"/>
                                          <w:divBdr>
                                            <w:top w:val="none" w:sz="0" w:space="0" w:color="auto"/>
                                            <w:left w:val="none" w:sz="0" w:space="0" w:color="auto"/>
                                            <w:bottom w:val="none" w:sz="0" w:space="0" w:color="auto"/>
                                            <w:right w:val="none" w:sz="0" w:space="0" w:color="auto"/>
                                          </w:divBdr>
                                          <w:divsChild>
                                            <w:div w:id="1887834059">
                                              <w:marLeft w:val="0"/>
                                              <w:marRight w:val="0"/>
                                              <w:marTop w:val="0"/>
                                              <w:marBottom w:val="0"/>
                                              <w:divBdr>
                                                <w:top w:val="none" w:sz="0" w:space="0" w:color="auto"/>
                                                <w:left w:val="none" w:sz="0" w:space="0" w:color="auto"/>
                                                <w:bottom w:val="none" w:sz="0" w:space="0" w:color="auto"/>
                                                <w:right w:val="none" w:sz="0" w:space="0" w:color="auto"/>
                                              </w:divBdr>
                                              <w:divsChild>
                                                <w:div w:id="1952976646">
                                                  <w:marLeft w:val="0"/>
                                                  <w:marRight w:val="0"/>
                                                  <w:marTop w:val="0"/>
                                                  <w:marBottom w:val="0"/>
                                                  <w:divBdr>
                                                    <w:top w:val="none" w:sz="0" w:space="0" w:color="auto"/>
                                                    <w:left w:val="none" w:sz="0" w:space="0" w:color="auto"/>
                                                    <w:bottom w:val="none" w:sz="0" w:space="0" w:color="auto"/>
                                                    <w:right w:val="none" w:sz="0" w:space="0" w:color="auto"/>
                                                  </w:divBdr>
                                                  <w:divsChild>
                                                    <w:div w:id="1502354470">
                                                      <w:marLeft w:val="0"/>
                                                      <w:marRight w:val="0"/>
                                                      <w:marTop w:val="0"/>
                                                      <w:marBottom w:val="0"/>
                                                      <w:divBdr>
                                                        <w:top w:val="none" w:sz="0" w:space="0" w:color="auto"/>
                                                        <w:left w:val="none" w:sz="0" w:space="0" w:color="auto"/>
                                                        <w:bottom w:val="none" w:sz="0" w:space="0" w:color="auto"/>
                                                        <w:right w:val="none" w:sz="0" w:space="0" w:color="auto"/>
                                                      </w:divBdr>
                                                      <w:divsChild>
                                                        <w:div w:id="385492627">
                                                          <w:marLeft w:val="0"/>
                                                          <w:marRight w:val="0"/>
                                                          <w:marTop w:val="0"/>
                                                          <w:marBottom w:val="0"/>
                                                          <w:divBdr>
                                                            <w:top w:val="none" w:sz="0" w:space="0" w:color="auto"/>
                                                            <w:left w:val="none" w:sz="0" w:space="0" w:color="auto"/>
                                                            <w:bottom w:val="none" w:sz="0" w:space="0" w:color="auto"/>
                                                            <w:right w:val="none" w:sz="0" w:space="0" w:color="auto"/>
                                                          </w:divBdr>
                                                          <w:divsChild>
                                                            <w:div w:id="1922642478">
                                                              <w:marLeft w:val="0"/>
                                                              <w:marRight w:val="0"/>
                                                              <w:marTop w:val="0"/>
                                                              <w:marBottom w:val="0"/>
                                                              <w:divBdr>
                                                                <w:top w:val="none" w:sz="0" w:space="0" w:color="auto"/>
                                                                <w:left w:val="none" w:sz="0" w:space="0" w:color="auto"/>
                                                                <w:bottom w:val="none" w:sz="0" w:space="0" w:color="auto"/>
                                                                <w:right w:val="none" w:sz="0" w:space="0" w:color="auto"/>
                                                              </w:divBdr>
                                                              <w:divsChild>
                                                                <w:div w:id="2018724859">
                                                                  <w:marLeft w:val="0"/>
                                                                  <w:marRight w:val="0"/>
                                                                  <w:marTop w:val="0"/>
                                                                  <w:marBottom w:val="0"/>
                                                                  <w:divBdr>
                                                                    <w:top w:val="none" w:sz="0" w:space="0" w:color="auto"/>
                                                                    <w:left w:val="none" w:sz="0" w:space="0" w:color="auto"/>
                                                                    <w:bottom w:val="none" w:sz="0" w:space="0" w:color="auto"/>
                                                                    <w:right w:val="none" w:sz="0" w:space="0" w:color="auto"/>
                                                                  </w:divBdr>
                                                                  <w:divsChild>
                                                                    <w:div w:id="2041347451">
                                                                      <w:marLeft w:val="0"/>
                                                                      <w:marRight w:val="0"/>
                                                                      <w:marTop w:val="0"/>
                                                                      <w:marBottom w:val="0"/>
                                                                      <w:divBdr>
                                                                        <w:top w:val="none" w:sz="0" w:space="0" w:color="auto"/>
                                                                        <w:left w:val="none" w:sz="0" w:space="0" w:color="auto"/>
                                                                        <w:bottom w:val="none" w:sz="0" w:space="0" w:color="auto"/>
                                                                        <w:right w:val="none" w:sz="0" w:space="0" w:color="auto"/>
                                                                      </w:divBdr>
                                                                      <w:divsChild>
                                                                        <w:div w:id="1071657217">
                                                                          <w:marLeft w:val="0"/>
                                                                          <w:marRight w:val="0"/>
                                                                          <w:marTop w:val="0"/>
                                                                          <w:marBottom w:val="0"/>
                                                                          <w:divBdr>
                                                                            <w:top w:val="none" w:sz="0" w:space="0" w:color="auto"/>
                                                                            <w:left w:val="none" w:sz="0" w:space="0" w:color="auto"/>
                                                                            <w:bottom w:val="none" w:sz="0" w:space="0" w:color="auto"/>
                                                                            <w:right w:val="none" w:sz="0" w:space="0" w:color="auto"/>
                                                                          </w:divBdr>
                                                                          <w:divsChild>
                                                                            <w:div w:id="1851139413">
                                                                              <w:marLeft w:val="0"/>
                                                                              <w:marRight w:val="0"/>
                                                                              <w:marTop w:val="0"/>
                                                                              <w:marBottom w:val="0"/>
                                                                              <w:divBdr>
                                                                                <w:top w:val="none" w:sz="0" w:space="0" w:color="auto"/>
                                                                                <w:left w:val="none" w:sz="0" w:space="0" w:color="auto"/>
                                                                                <w:bottom w:val="none" w:sz="0" w:space="0" w:color="auto"/>
                                                                                <w:right w:val="none" w:sz="0" w:space="0" w:color="auto"/>
                                                                              </w:divBdr>
                                                                              <w:divsChild>
                                                                                <w:div w:id="160005645">
                                                                                  <w:marLeft w:val="0"/>
                                                                                  <w:marRight w:val="0"/>
                                                                                  <w:marTop w:val="0"/>
                                                                                  <w:marBottom w:val="0"/>
                                                                                  <w:divBdr>
                                                                                    <w:top w:val="none" w:sz="0" w:space="0" w:color="auto"/>
                                                                                    <w:left w:val="none" w:sz="0" w:space="0" w:color="auto"/>
                                                                                    <w:bottom w:val="none" w:sz="0" w:space="0" w:color="auto"/>
                                                                                    <w:right w:val="none" w:sz="0" w:space="0" w:color="auto"/>
                                                                                  </w:divBdr>
                                                                                  <w:divsChild>
                                                                                    <w:div w:id="15861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6964">
      <w:bodyDiv w:val="1"/>
      <w:marLeft w:val="0"/>
      <w:marRight w:val="0"/>
      <w:marTop w:val="0"/>
      <w:marBottom w:val="0"/>
      <w:divBdr>
        <w:top w:val="none" w:sz="0" w:space="0" w:color="auto"/>
        <w:left w:val="none" w:sz="0" w:space="0" w:color="auto"/>
        <w:bottom w:val="none" w:sz="0" w:space="0" w:color="auto"/>
        <w:right w:val="none" w:sz="0" w:space="0" w:color="auto"/>
      </w:divBdr>
    </w:div>
    <w:div w:id="687368348">
      <w:bodyDiv w:val="1"/>
      <w:marLeft w:val="0"/>
      <w:marRight w:val="0"/>
      <w:marTop w:val="0"/>
      <w:marBottom w:val="0"/>
      <w:divBdr>
        <w:top w:val="none" w:sz="0" w:space="0" w:color="auto"/>
        <w:left w:val="none" w:sz="0" w:space="0" w:color="auto"/>
        <w:bottom w:val="none" w:sz="0" w:space="0" w:color="auto"/>
        <w:right w:val="none" w:sz="0" w:space="0" w:color="auto"/>
      </w:divBdr>
      <w:divsChild>
        <w:div w:id="1341933642">
          <w:marLeft w:val="0"/>
          <w:marRight w:val="0"/>
          <w:marTop w:val="0"/>
          <w:marBottom w:val="0"/>
          <w:divBdr>
            <w:top w:val="none" w:sz="0" w:space="0" w:color="auto"/>
            <w:left w:val="none" w:sz="0" w:space="0" w:color="auto"/>
            <w:bottom w:val="none" w:sz="0" w:space="0" w:color="auto"/>
            <w:right w:val="none" w:sz="0" w:space="0" w:color="auto"/>
          </w:divBdr>
        </w:div>
      </w:divsChild>
    </w:div>
    <w:div w:id="695929604">
      <w:bodyDiv w:val="1"/>
      <w:marLeft w:val="0"/>
      <w:marRight w:val="0"/>
      <w:marTop w:val="0"/>
      <w:marBottom w:val="0"/>
      <w:divBdr>
        <w:top w:val="none" w:sz="0" w:space="0" w:color="auto"/>
        <w:left w:val="none" w:sz="0" w:space="0" w:color="auto"/>
        <w:bottom w:val="none" w:sz="0" w:space="0" w:color="auto"/>
        <w:right w:val="none" w:sz="0" w:space="0" w:color="auto"/>
      </w:divBdr>
    </w:div>
    <w:div w:id="698043555">
      <w:bodyDiv w:val="1"/>
      <w:marLeft w:val="0"/>
      <w:marRight w:val="0"/>
      <w:marTop w:val="0"/>
      <w:marBottom w:val="0"/>
      <w:divBdr>
        <w:top w:val="none" w:sz="0" w:space="0" w:color="auto"/>
        <w:left w:val="none" w:sz="0" w:space="0" w:color="auto"/>
        <w:bottom w:val="none" w:sz="0" w:space="0" w:color="auto"/>
        <w:right w:val="none" w:sz="0" w:space="0" w:color="auto"/>
      </w:divBdr>
    </w:div>
    <w:div w:id="698625381">
      <w:bodyDiv w:val="1"/>
      <w:marLeft w:val="0"/>
      <w:marRight w:val="0"/>
      <w:marTop w:val="0"/>
      <w:marBottom w:val="0"/>
      <w:divBdr>
        <w:top w:val="none" w:sz="0" w:space="0" w:color="auto"/>
        <w:left w:val="none" w:sz="0" w:space="0" w:color="auto"/>
        <w:bottom w:val="none" w:sz="0" w:space="0" w:color="auto"/>
        <w:right w:val="none" w:sz="0" w:space="0" w:color="auto"/>
      </w:divBdr>
    </w:div>
    <w:div w:id="709257098">
      <w:bodyDiv w:val="1"/>
      <w:marLeft w:val="0"/>
      <w:marRight w:val="0"/>
      <w:marTop w:val="0"/>
      <w:marBottom w:val="0"/>
      <w:divBdr>
        <w:top w:val="none" w:sz="0" w:space="0" w:color="auto"/>
        <w:left w:val="none" w:sz="0" w:space="0" w:color="auto"/>
        <w:bottom w:val="none" w:sz="0" w:space="0" w:color="auto"/>
        <w:right w:val="none" w:sz="0" w:space="0" w:color="auto"/>
      </w:divBdr>
      <w:divsChild>
        <w:div w:id="1692880179">
          <w:marLeft w:val="0"/>
          <w:marRight w:val="0"/>
          <w:marTop w:val="0"/>
          <w:marBottom w:val="120"/>
          <w:divBdr>
            <w:top w:val="none" w:sz="0" w:space="0" w:color="auto"/>
            <w:left w:val="none" w:sz="0" w:space="0" w:color="auto"/>
            <w:bottom w:val="none" w:sz="0" w:space="0" w:color="auto"/>
            <w:right w:val="none" w:sz="0" w:space="0" w:color="auto"/>
          </w:divBdr>
          <w:divsChild>
            <w:div w:id="1697729621">
              <w:marLeft w:val="0"/>
              <w:marRight w:val="0"/>
              <w:marTop w:val="0"/>
              <w:marBottom w:val="0"/>
              <w:divBdr>
                <w:top w:val="none" w:sz="0" w:space="0" w:color="auto"/>
                <w:left w:val="none" w:sz="0" w:space="0" w:color="auto"/>
                <w:bottom w:val="none" w:sz="0" w:space="0" w:color="auto"/>
                <w:right w:val="none" w:sz="0" w:space="0" w:color="auto"/>
              </w:divBdr>
              <w:divsChild>
                <w:div w:id="1319113078">
                  <w:marLeft w:val="0"/>
                  <w:marRight w:val="0"/>
                  <w:marTop w:val="0"/>
                  <w:marBottom w:val="0"/>
                  <w:divBdr>
                    <w:top w:val="none" w:sz="0" w:space="0" w:color="auto"/>
                    <w:left w:val="none" w:sz="0" w:space="0" w:color="auto"/>
                    <w:bottom w:val="none" w:sz="0" w:space="0" w:color="auto"/>
                    <w:right w:val="none" w:sz="0" w:space="0" w:color="auto"/>
                  </w:divBdr>
                  <w:divsChild>
                    <w:div w:id="6009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70366">
      <w:bodyDiv w:val="1"/>
      <w:marLeft w:val="0"/>
      <w:marRight w:val="0"/>
      <w:marTop w:val="0"/>
      <w:marBottom w:val="0"/>
      <w:divBdr>
        <w:top w:val="none" w:sz="0" w:space="0" w:color="auto"/>
        <w:left w:val="none" w:sz="0" w:space="0" w:color="auto"/>
        <w:bottom w:val="none" w:sz="0" w:space="0" w:color="auto"/>
        <w:right w:val="none" w:sz="0" w:space="0" w:color="auto"/>
      </w:divBdr>
      <w:divsChild>
        <w:div w:id="228923762">
          <w:marLeft w:val="0"/>
          <w:marRight w:val="0"/>
          <w:marTop w:val="100"/>
          <w:marBottom w:val="100"/>
          <w:divBdr>
            <w:top w:val="none" w:sz="0" w:space="0" w:color="auto"/>
            <w:left w:val="none" w:sz="0" w:space="0" w:color="auto"/>
            <w:bottom w:val="none" w:sz="0" w:space="0" w:color="auto"/>
            <w:right w:val="none" w:sz="0" w:space="0" w:color="auto"/>
          </w:divBdr>
          <w:divsChild>
            <w:div w:id="14303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4969">
      <w:bodyDiv w:val="1"/>
      <w:marLeft w:val="0"/>
      <w:marRight w:val="0"/>
      <w:marTop w:val="0"/>
      <w:marBottom w:val="0"/>
      <w:divBdr>
        <w:top w:val="none" w:sz="0" w:space="0" w:color="auto"/>
        <w:left w:val="none" w:sz="0" w:space="0" w:color="auto"/>
        <w:bottom w:val="none" w:sz="0" w:space="0" w:color="auto"/>
        <w:right w:val="none" w:sz="0" w:space="0" w:color="auto"/>
      </w:divBdr>
    </w:div>
    <w:div w:id="720792952">
      <w:bodyDiv w:val="1"/>
      <w:marLeft w:val="0"/>
      <w:marRight w:val="0"/>
      <w:marTop w:val="0"/>
      <w:marBottom w:val="0"/>
      <w:divBdr>
        <w:top w:val="none" w:sz="0" w:space="0" w:color="auto"/>
        <w:left w:val="none" w:sz="0" w:space="0" w:color="auto"/>
        <w:bottom w:val="none" w:sz="0" w:space="0" w:color="auto"/>
        <w:right w:val="none" w:sz="0" w:space="0" w:color="auto"/>
      </w:divBdr>
    </w:div>
    <w:div w:id="720977667">
      <w:bodyDiv w:val="1"/>
      <w:marLeft w:val="0"/>
      <w:marRight w:val="0"/>
      <w:marTop w:val="0"/>
      <w:marBottom w:val="0"/>
      <w:divBdr>
        <w:top w:val="none" w:sz="0" w:space="0" w:color="auto"/>
        <w:left w:val="none" w:sz="0" w:space="0" w:color="auto"/>
        <w:bottom w:val="none" w:sz="0" w:space="0" w:color="auto"/>
        <w:right w:val="none" w:sz="0" w:space="0" w:color="auto"/>
      </w:divBdr>
    </w:div>
    <w:div w:id="725378287">
      <w:bodyDiv w:val="1"/>
      <w:marLeft w:val="0"/>
      <w:marRight w:val="0"/>
      <w:marTop w:val="0"/>
      <w:marBottom w:val="0"/>
      <w:divBdr>
        <w:top w:val="none" w:sz="0" w:space="0" w:color="auto"/>
        <w:left w:val="none" w:sz="0" w:space="0" w:color="auto"/>
        <w:bottom w:val="none" w:sz="0" w:space="0" w:color="auto"/>
        <w:right w:val="none" w:sz="0" w:space="0" w:color="auto"/>
      </w:divBdr>
      <w:divsChild>
        <w:div w:id="466288851">
          <w:marLeft w:val="45"/>
          <w:marRight w:val="45"/>
          <w:marTop w:val="0"/>
          <w:marBottom w:val="0"/>
          <w:divBdr>
            <w:top w:val="none" w:sz="0" w:space="0" w:color="auto"/>
            <w:left w:val="none" w:sz="0" w:space="0" w:color="auto"/>
            <w:bottom w:val="none" w:sz="0" w:space="0" w:color="auto"/>
            <w:right w:val="none" w:sz="0" w:space="0" w:color="auto"/>
          </w:divBdr>
          <w:divsChild>
            <w:div w:id="12156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3815">
      <w:bodyDiv w:val="1"/>
      <w:marLeft w:val="0"/>
      <w:marRight w:val="0"/>
      <w:marTop w:val="0"/>
      <w:marBottom w:val="0"/>
      <w:divBdr>
        <w:top w:val="none" w:sz="0" w:space="0" w:color="auto"/>
        <w:left w:val="none" w:sz="0" w:space="0" w:color="auto"/>
        <w:bottom w:val="none" w:sz="0" w:space="0" w:color="auto"/>
        <w:right w:val="none" w:sz="0" w:space="0" w:color="auto"/>
      </w:divBdr>
    </w:div>
    <w:div w:id="736703238">
      <w:bodyDiv w:val="1"/>
      <w:marLeft w:val="0"/>
      <w:marRight w:val="0"/>
      <w:marTop w:val="0"/>
      <w:marBottom w:val="0"/>
      <w:divBdr>
        <w:top w:val="none" w:sz="0" w:space="0" w:color="auto"/>
        <w:left w:val="none" w:sz="0" w:space="0" w:color="auto"/>
        <w:bottom w:val="none" w:sz="0" w:space="0" w:color="auto"/>
        <w:right w:val="none" w:sz="0" w:space="0" w:color="auto"/>
      </w:divBdr>
    </w:div>
    <w:div w:id="754131317">
      <w:bodyDiv w:val="1"/>
      <w:marLeft w:val="0"/>
      <w:marRight w:val="0"/>
      <w:marTop w:val="0"/>
      <w:marBottom w:val="0"/>
      <w:divBdr>
        <w:top w:val="none" w:sz="0" w:space="0" w:color="auto"/>
        <w:left w:val="none" w:sz="0" w:space="0" w:color="auto"/>
        <w:bottom w:val="none" w:sz="0" w:space="0" w:color="auto"/>
        <w:right w:val="none" w:sz="0" w:space="0" w:color="auto"/>
      </w:divBdr>
      <w:divsChild>
        <w:div w:id="1777367413">
          <w:marLeft w:val="0"/>
          <w:marRight w:val="0"/>
          <w:marTop w:val="30"/>
          <w:marBottom w:val="0"/>
          <w:divBdr>
            <w:top w:val="none" w:sz="0" w:space="0" w:color="auto"/>
            <w:left w:val="none" w:sz="0" w:space="0" w:color="auto"/>
            <w:bottom w:val="none" w:sz="0" w:space="0" w:color="auto"/>
            <w:right w:val="none" w:sz="0" w:space="0" w:color="auto"/>
          </w:divBdr>
          <w:divsChild>
            <w:div w:id="19789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3305">
      <w:bodyDiv w:val="1"/>
      <w:marLeft w:val="0"/>
      <w:marRight w:val="0"/>
      <w:marTop w:val="0"/>
      <w:marBottom w:val="0"/>
      <w:divBdr>
        <w:top w:val="none" w:sz="0" w:space="0" w:color="auto"/>
        <w:left w:val="none" w:sz="0" w:space="0" w:color="auto"/>
        <w:bottom w:val="none" w:sz="0" w:space="0" w:color="auto"/>
        <w:right w:val="none" w:sz="0" w:space="0" w:color="auto"/>
      </w:divBdr>
      <w:divsChild>
        <w:div w:id="419371751">
          <w:marLeft w:val="0"/>
          <w:marRight w:val="0"/>
          <w:marTop w:val="0"/>
          <w:marBottom w:val="120"/>
          <w:divBdr>
            <w:top w:val="none" w:sz="0" w:space="0" w:color="auto"/>
            <w:left w:val="none" w:sz="0" w:space="0" w:color="auto"/>
            <w:bottom w:val="none" w:sz="0" w:space="0" w:color="auto"/>
            <w:right w:val="none" w:sz="0" w:space="0" w:color="auto"/>
          </w:divBdr>
          <w:divsChild>
            <w:div w:id="71125958">
              <w:marLeft w:val="0"/>
              <w:marRight w:val="0"/>
              <w:marTop w:val="0"/>
              <w:marBottom w:val="0"/>
              <w:divBdr>
                <w:top w:val="none" w:sz="0" w:space="0" w:color="auto"/>
                <w:left w:val="none" w:sz="0" w:space="0" w:color="auto"/>
                <w:bottom w:val="none" w:sz="0" w:space="0" w:color="auto"/>
                <w:right w:val="none" w:sz="0" w:space="0" w:color="auto"/>
              </w:divBdr>
              <w:divsChild>
                <w:div w:id="87040046">
                  <w:marLeft w:val="0"/>
                  <w:marRight w:val="0"/>
                  <w:marTop w:val="0"/>
                  <w:marBottom w:val="0"/>
                  <w:divBdr>
                    <w:top w:val="none" w:sz="0" w:space="0" w:color="auto"/>
                    <w:left w:val="none" w:sz="0" w:space="0" w:color="auto"/>
                    <w:bottom w:val="none" w:sz="0" w:space="0" w:color="auto"/>
                    <w:right w:val="none" w:sz="0" w:space="0" w:color="auto"/>
                  </w:divBdr>
                  <w:divsChild>
                    <w:div w:id="16475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09570">
      <w:bodyDiv w:val="1"/>
      <w:marLeft w:val="0"/>
      <w:marRight w:val="0"/>
      <w:marTop w:val="0"/>
      <w:marBottom w:val="0"/>
      <w:divBdr>
        <w:top w:val="none" w:sz="0" w:space="0" w:color="auto"/>
        <w:left w:val="none" w:sz="0" w:space="0" w:color="auto"/>
        <w:bottom w:val="none" w:sz="0" w:space="0" w:color="auto"/>
        <w:right w:val="none" w:sz="0" w:space="0" w:color="auto"/>
      </w:divBdr>
    </w:div>
    <w:div w:id="783814247">
      <w:bodyDiv w:val="1"/>
      <w:marLeft w:val="0"/>
      <w:marRight w:val="0"/>
      <w:marTop w:val="0"/>
      <w:marBottom w:val="0"/>
      <w:divBdr>
        <w:top w:val="none" w:sz="0" w:space="0" w:color="auto"/>
        <w:left w:val="none" w:sz="0" w:space="0" w:color="auto"/>
        <w:bottom w:val="none" w:sz="0" w:space="0" w:color="auto"/>
        <w:right w:val="none" w:sz="0" w:space="0" w:color="auto"/>
      </w:divBdr>
    </w:div>
    <w:div w:id="784691491">
      <w:bodyDiv w:val="1"/>
      <w:marLeft w:val="0"/>
      <w:marRight w:val="0"/>
      <w:marTop w:val="0"/>
      <w:marBottom w:val="0"/>
      <w:divBdr>
        <w:top w:val="none" w:sz="0" w:space="0" w:color="auto"/>
        <w:left w:val="none" w:sz="0" w:space="0" w:color="auto"/>
        <w:bottom w:val="none" w:sz="0" w:space="0" w:color="auto"/>
        <w:right w:val="none" w:sz="0" w:space="0" w:color="auto"/>
      </w:divBdr>
    </w:div>
    <w:div w:id="786965434">
      <w:bodyDiv w:val="1"/>
      <w:marLeft w:val="0"/>
      <w:marRight w:val="0"/>
      <w:marTop w:val="0"/>
      <w:marBottom w:val="0"/>
      <w:divBdr>
        <w:top w:val="none" w:sz="0" w:space="0" w:color="auto"/>
        <w:left w:val="none" w:sz="0" w:space="0" w:color="auto"/>
        <w:bottom w:val="none" w:sz="0" w:space="0" w:color="auto"/>
        <w:right w:val="none" w:sz="0" w:space="0" w:color="auto"/>
      </w:divBdr>
    </w:div>
    <w:div w:id="791441836">
      <w:bodyDiv w:val="1"/>
      <w:marLeft w:val="0"/>
      <w:marRight w:val="0"/>
      <w:marTop w:val="0"/>
      <w:marBottom w:val="0"/>
      <w:divBdr>
        <w:top w:val="none" w:sz="0" w:space="0" w:color="auto"/>
        <w:left w:val="none" w:sz="0" w:space="0" w:color="auto"/>
        <w:bottom w:val="none" w:sz="0" w:space="0" w:color="auto"/>
        <w:right w:val="none" w:sz="0" w:space="0" w:color="auto"/>
      </w:divBdr>
    </w:div>
    <w:div w:id="794253537">
      <w:bodyDiv w:val="1"/>
      <w:marLeft w:val="0"/>
      <w:marRight w:val="0"/>
      <w:marTop w:val="0"/>
      <w:marBottom w:val="0"/>
      <w:divBdr>
        <w:top w:val="none" w:sz="0" w:space="0" w:color="auto"/>
        <w:left w:val="none" w:sz="0" w:space="0" w:color="auto"/>
        <w:bottom w:val="none" w:sz="0" w:space="0" w:color="auto"/>
        <w:right w:val="none" w:sz="0" w:space="0" w:color="auto"/>
      </w:divBdr>
    </w:div>
    <w:div w:id="813106092">
      <w:bodyDiv w:val="1"/>
      <w:marLeft w:val="0"/>
      <w:marRight w:val="0"/>
      <w:marTop w:val="0"/>
      <w:marBottom w:val="0"/>
      <w:divBdr>
        <w:top w:val="none" w:sz="0" w:space="0" w:color="auto"/>
        <w:left w:val="none" w:sz="0" w:space="0" w:color="auto"/>
        <w:bottom w:val="none" w:sz="0" w:space="0" w:color="auto"/>
        <w:right w:val="none" w:sz="0" w:space="0" w:color="auto"/>
      </w:divBdr>
      <w:divsChild>
        <w:div w:id="1666395003">
          <w:marLeft w:val="0"/>
          <w:marRight w:val="0"/>
          <w:marTop w:val="0"/>
          <w:marBottom w:val="0"/>
          <w:divBdr>
            <w:top w:val="none" w:sz="0" w:space="0" w:color="auto"/>
            <w:left w:val="none" w:sz="0" w:space="0" w:color="auto"/>
            <w:bottom w:val="none" w:sz="0" w:space="0" w:color="auto"/>
            <w:right w:val="none" w:sz="0" w:space="0" w:color="auto"/>
          </w:divBdr>
        </w:div>
      </w:divsChild>
    </w:div>
    <w:div w:id="815073456">
      <w:bodyDiv w:val="1"/>
      <w:marLeft w:val="0"/>
      <w:marRight w:val="0"/>
      <w:marTop w:val="0"/>
      <w:marBottom w:val="0"/>
      <w:divBdr>
        <w:top w:val="none" w:sz="0" w:space="0" w:color="auto"/>
        <w:left w:val="none" w:sz="0" w:space="0" w:color="auto"/>
        <w:bottom w:val="none" w:sz="0" w:space="0" w:color="auto"/>
        <w:right w:val="none" w:sz="0" w:space="0" w:color="auto"/>
      </w:divBdr>
      <w:divsChild>
        <w:div w:id="7950570">
          <w:marLeft w:val="0"/>
          <w:marRight w:val="0"/>
          <w:marTop w:val="0"/>
          <w:marBottom w:val="120"/>
          <w:divBdr>
            <w:top w:val="none" w:sz="0" w:space="0" w:color="auto"/>
            <w:left w:val="none" w:sz="0" w:space="0" w:color="auto"/>
            <w:bottom w:val="none" w:sz="0" w:space="0" w:color="auto"/>
            <w:right w:val="none" w:sz="0" w:space="0" w:color="auto"/>
          </w:divBdr>
          <w:divsChild>
            <w:div w:id="1288005913">
              <w:marLeft w:val="0"/>
              <w:marRight w:val="0"/>
              <w:marTop w:val="0"/>
              <w:marBottom w:val="0"/>
              <w:divBdr>
                <w:top w:val="none" w:sz="0" w:space="0" w:color="auto"/>
                <w:left w:val="none" w:sz="0" w:space="0" w:color="auto"/>
                <w:bottom w:val="none" w:sz="0" w:space="0" w:color="auto"/>
                <w:right w:val="none" w:sz="0" w:space="0" w:color="auto"/>
              </w:divBdr>
              <w:divsChild>
                <w:div w:id="937176419">
                  <w:marLeft w:val="0"/>
                  <w:marRight w:val="0"/>
                  <w:marTop w:val="0"/>
                  <w:marBottom w:val="0"/>
                  <w:divBdr>
                    <w:top w:val="none" w:sz="0" w:space="0" w:color="auto"/>
                    <w:left w:val="none" w:sz="0" w:space="0" w:color="auto"/>
                    <w:bottom w:val="none" w:sz="0" w:space="0" w:color="auto"/>
                    <w:right w:val="none" w:sz="0" w:space="0" w:color="auto"/>
                  </w:divBdr>
                  <w:divsChild>
                    <w:div w:id="632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26861">
      <w:bodyDiv w:val="1"/>
      <w:marLeft w:val="0"/>
      <w:marRight w:val="0"/>
      <w:marTop w:val="0"/>
      <w:marBottom w:val="0"/>
      <w:divBdr>
        <w:top w:val="none" w:sz="0" w:space="0" w:color="auto"/>
        <w:left w:val="none" w:sz="0" w:space="0" w:color="auto"/>
        <w:bottom w:val="none" w:sz="0" w:space="0" w:color="auto"/>
        <w:right w:val="none" w:sz="0" w:space="0" w:color="auto"/>
      </w:divBdr>
      <w:divsChild>
        <w:div w:id="1396397727">
          <w:marLeft w:val="0"/>
          <w:marRight w:val="0"/>
          <w:marTop w:val="0"/>
          <w:marBottom w:val="0"/>
          <w:divBdr>
            <w:top w:val="none" w:sz="0" w:space="0" w:color="auto"/>
            <w:left w:val="none" w:sz="0" w:space="0" w:color="auto"/>
            <w:bottom w:val="none" w:sz="0" w:space="0" w:color="auto"/>
            <w:right w:val="none" w:sz="0" w:space="0" w:color="auto"/>
          </w:divBdr>
        </w:div>
        <w:div w:id="794101161">
          <w:marLeft w:val="0"/>
          <w:marRight w:val="0"/>
          <w:marTop w:val="0"/>
          <w:marBottom w:val="0"/>
          <w:divBdr>
            <w:top w:val="none" w:sz="0" w:space="0" w:color="auto"/>
            <w:left w:val="none" w:sz="0" w:space="0" w:color="auto"/>
            <w:bottom w:val="none" w:sz="0" w:space="0" w:color="auto"/>
            <w:right w:val="none" w:sz="0" w:space="0" w:color="auto"/>
          </w:divBdr>
        </w:div>
        <w:div w:id="754401163">
          <w:marLeft w:val="0"/>
          <w:marRight w:val="0"/>
          <w:marTop w:val="0"/>
          <w:marBottom w:val="0"/>
          <w:divBdr>
            <w:top w:val="none" w:sz="0" w:space="0" w:color="auto"/>
            <w:left w:val="none" w:sz="0" w:space="0" w:color="auto"/>
            <w:bottom w:val="none" w:sz="0" w:space="0" w:color="auto"/>
            <w:right w:val="none" w:sz="0" w:space="0" w:color="auto"/>
          </w:divBdr>
        </w:div>
      </w:divsChild>
    </w:div>
    <w:div w:id="827743396">
      <w:bodyDiv w:val="1"/>
      <w:marLeft w:val="0"/>
      <w:marRight w:val="0"/>
      <w:marTop w:val="0"/>
      <w:marBottom w:val="0"/>
      <w:divBdr>
        <w:top w:val="none" w:sz="0" w:space="0" w:color="auto"/>
        <w:left w:val="none" w:sz="0" w:space="0" w:color="auto"/>
        <w:bottom w:val="none" w:sz="0" w:space="0" w:color="auto"/>
        <w:right w:val="none" w:sz="0" w:space="0" w:color="auto"/>
      </w:divBdr>
      <w:divsChild>
        <w:div w:id="1508211155">
          <w:marLeft w:val="0"/>
          <w:marRight w:val="0"/>
          <w:marTop w:val="0"/>
          <w:marBottom w:val="120"/>
          <w:divBdr>
            <w:top w:val="none" w:sz="0" w:space="0" w:color="auto"/>
            <w:left w:val="none" w:sz="0" w:space="0" w:color="auto"/>
            <w:bottom w:val="none" w:sz="0" w:space="0" w:color="auto"/>
            <w:right w:val="none" w:sz="0" w:space="0" w:color="auto"/>
          </w:divBdr>
          <w:divsChild>
            <w:div w:id="1511989252">
              <w:marLeft w:val="0"/>
              <w:marRight w:val="0"/>
              <w:marTop w:val="0"/>
              <w:marBottom w:val="0"/>
              <w:divBdr>
                <w:top w:val="none" w:sz="0" w:space="0" w:color="auto"/>
                <w:left w:val="none" w:sz="0" w:space="0" w:color="auto"/>
                <w:bottom w:val="none" w:sz="0" w:space="0" w:color="auto"/>
                <w:right w:val="none" w:sz="0" w:space="0" w:color="auto"/>
              </w:divBdr>
              <w:divsChild>
                <w:div w:id="999889560">
                  <w:marLeft w:val="0"/>
                  <w:marRight w:val="0"/>
                  <w:marTop w:val="0"/>
                  <w:marBottom w:val="0"/>
                  <w:divBdr>
                    <w:top w:val="none" w:sz="0" w:space="0" w:color="auto"/>
                    <w:left w:val="none" w:sz="0" w:space="0" w:color="auto"/>
                    <w:bottom w:val="none" w:sz="0" w:space="0" w:color="auto"/>
                    <w:right w:val="none" w:sz="0" w:space="0" w:color="auto"/>
                  </w:divBdr>
                  <w:divsChild>
                    <w:div w:id="9757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48002">
      <w:bodyDiv w:val="1"/>
      <w:marLeft w:val="0"/>
      <w:marRight w:val="0"/>
      <w:marTop w:val="0"/>
      <w:marBottom w:val="0"/>
      <w:divBdr>
        <w:top w:val="none" w:sz="0" w:space="0" w:color="auto"/>
        <w:left w:val="none" w:sz="0" w:space="0" w:color="auto"/>
        <w:bottom w:val="none" w:sz="0" w:space="0" w:color="auto"/>
        <w:right w:val="none" w:sz="0" w:space="0" w:color="auto"/>
      </w:divBdr>
      <w:divsChild>
        <w:div w:id="1375690063">
          <w:marLeft w:val="0"/>
          <w:marRight w:val="0"/>
          <w:marTop w:val="0"/>
          <w:marBottom w:val="0"/>
          <w:divBdr>
            <w:top w:val="none" w:sz="0" w:space="0" w:color="auto"/>
            <w:left w:val="none" w:sz="0" w:space="0" w:color="auto"/>
            <w:bottom w:val="none" w:sz="0" w:space="0" w:color="auto"/>
            <w:right w:val="none" w:sz="0" w:space="0" w:color="auto"/>
          </w:divBdr>
        </w:div>
      </w:divsChild>
    </w:div>
    <w:div w:id="836267183">
      <w:bodyDiv w:val="1"/>
      <w:marLeft w:val="0"/>
      <w:marRight w:val="0"/>
      <w:marTop w:val="0"/>
      <w:marBottom w:val="0"/>
      <w:divBdr>
        <w:top w:val="none" w:sz="0" w:space="0" w:color="auto"/>
        <w:left w:val="none" w:sz="0" w:space="0" w:color="auto"/>
        <w:bottom w:val="none" w:sz="0" w:space="0" w:color="auto"/>
        <w:right w:val="none" w:sz="0" w:space="0" w:color="auto"/>
      </w:divBdr>
    </w:div>
    <w:div w:id="847138349">
      <w:bodyDiv w:val="1"/>
      <w:marLeft w:val="0"/>
      <w:marRight w:val="0"/>
      <w:marTop w:val="0"/>
      <w:marBottom w:val="0"/>
      <w:divBdr>
        <w:top w:val="none" w:sz="0" w:space="0" w:color="auto"/>
        <w:left w:val="none" w:sz="0" w:space="0" w:color="auto"/>
        <w:bottom w:val="none" w:sz="0" w:space="0" w:color="auto"/>
        <w:right w:val="none" w:sz="0" w:space="0" w:color="auto"/>
      </w:divBdr>
    </w:div>
    <w:div w:id="847714461">
      <w:bodyDiv w:val="1"/>
      <w:marLeft w:val="0"/>
      <w:marRight w:val="0"/>
      <w:marTop w:val="0"/>
      <w:marBottom w:val="0"/>
      <w:divBdr>
        <w:top w:val="none" w:sz="0" w:space="0" w:color="auto"/>
        <w:left w:val="none" w:sz="0" w:space="0" w:color="auto"/>
        <w:bottom w:val="none" w:sz="0" w:space="0" w:color="auto"/>
        <w:right w:val="none" w:sz="0" w:space="0" w:color="auto"/>
      </w:divBdr>
    </w:div>
    <w:div w:id="847839773">
      <w:bodyDiv w:val="1"/>
      <w:marLeft w:val="0"/>
      <w:marRight w:val="0"/>
      <w:marTop w:val="0"/>
      <w:marBottom w:val="0"/>
      <w:divBdr>
        <w:top w:val="none" w:sz="0" w:space="0" w:color="auto"/>
        <w:left w:val="none" w:sz="0" w:space="0" w:color="auto"/>
        <w:bottom w:val="none" w:sz="0" w:space="0" w:color="auto"/>
        <w:right w:val="none" w:sz="0" w:space="0" w:color="auto"/>
      </w:divBdr>
    </w:div>
    <w:div w:id="852915002">
      <w:bodyDiv w:val="1"/>
      <w:marLeft w:val="0"/>
      <w:marRight w:val="0"/>
      <w:marTop w:val="0"/>
      <w:marBottom w:val="0"/>
      <w:divBdr>
        <w:top w:val="none" w:sz="0" w:space="0" w:color="auto"/>
        <w:left w:val="none" w:sz="0" w:space="0" w:color="auto"/>
        <w:bottom w:val="none" w:sz="0" w:space="0" w:color="auto"/>
        <w:right w:val="none" w:sz="0" w:space="0" w:color="auto"/>
      </w:divBdr>
      <w:divsChild>
        <w:div w:id="1372804083">
          <w:marLeft w:val="0"/>
          <w:marRight w:val="0"/>
          <w:marTop w:val="0"/>
          <w:marBottom w:val="120"/>
          <w:divBdr>
            <w:top w:val="none" w:sz="0" w:space="0" w:color="auto"/>
            <w:left w:val="none" w:sz="0" w:space="0" w:color="auto"/>
            <w:bottom w:val="none" w:sz="0" w:space="0" w:color="auto"/>
            <w:right w:val="none" w:sz="0" w:space="0" w:color="auto"/>
          </w:divBdr>
          <w:divsChild>
            <w:div w:id="597105231">
              <w:marLeft w:val="0"/>
              <w:marRight w:val="0"/>
              <w:marTop w:val="0"/>
              <w:marBottom w:val="0"/>
              <w:divBdr>
                <w:top w:val="none" w:sz="0" w:space="0" w:color="auto"/>
                <w:left w:val="none" w:sz="0" w:space="0" w:color="auto"/>
                <w:bottom w:val="none" w:sz="0" w:space="0" w:color="auto"/>
                <w:right w:val="none" w:sz="0" w:space="0" w:color="auto"/>
              </w:divBdr>
              <w:divsChild>
                <w:div w:id="1077483933">
                  <w:marLeft w:val="0"/>
                  <w:marRight w:val="0"/>
                  <w:marTop w:val="0"/>
                  <w:marBottom w:val="0"/>
                  <w:divBdr>
                    <w:top w:val="none" w:sz="0" w:space="0" w:color="auto"/>
                    <w:left w:val="none" w:sz="0" w:space="0" w:color="auto"/>
                    <w:bottom w:val="none" w:sz="0" w:space="0" w:color="auto"/>
                    <w:right w:val="none" w:sz="0" w:space="0" w:color="auto"/>
                  </w:divBdr>
                  <w:divsChild>
                    <w:div w:id="18320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2499">
      <w:bodyDiv w:val="1"/>
      <w:marLeft w:val="0"/>
      <w:marRight w:val="0"/>
      <w:marTop w:val="0"/>
      <w:marBottom w:val="0"/>
      <w:divBdr>
        <w:top w:val="none" w:sz="0" w:space="0" w:color="auto"/>
        <w:left w:val="none" w:sz="0" w:space="0" w:color="auto"/>
        <w:bottom w:val="none" w:sz="0" w:space="0" w:color="auto"/>
        <w:right w:val="none" w:sz="0" w:space="0" w:color="auto"/>
      </w:divBdr>
    </w:div>
    <w:div w:id="891842711">
      <w:bodyDiv w:val="1"/>
      <w:marLeft w:val="0"/>
      <w:marRight w:val="0"/>
      <w:marTop w:val="0"/>
      <w:marBottom w:val="0"/>
      <w:divBdr>
        <w:top w:val="none" w:sz="0" w:space="0" w:color="auto"/>
        <w:left w:val="none" w:sz="0" w:space="0" w:color="auto"/>
        <w:bottom w:val="none" w:sz="0" w:space="0" w:color="auto"/>
        <w:right w:val="none" w:sz="0" w:space="0" w:color="auto"/>
      </w:divBdr>
      <w:divsChild>
        <w:div w:id="1437478990">
          <w:marLeft w:val="0"/>
          <w:marRight w:val="0"/>
          <w:marTop w:val="0"/>
          <w:marBottom w:val="120"/>
          <w:divBdr>
            <w:top w:val="none" w:sz="0" w:space="0" w:color="auto"/>
            <w:left w:val="none" w:sz="0" w:space="0" w:color="auto"/>
            <w:bottom w:val="none" w:sz="0" w:space="0" w:color="auto"/>
            <w:right w:val="none" w:sz="0" w:space="0" w:color="auto"/>
          </w:divBdr>
          <w:divsChild>
            <w:div w:id="1727219038">
              <w:marLeft w:val="0"/>
              <w:marRight w:val="0"/>
              <w:marTop w:val="0"/>
              <w:marBottom w:val="0"/>
              <w:divBdr>
                <w:top w:val="none" w:sz="0" w:space="0" w:color="auto"/>
                <w:left w:val="none" w:sz="0" w:space="0" w:color="auto"/>
                <w:bottom w:val="none" w:sz="0" w:space="0" w:color="auto"/>
                <w:right w:val="none" w:sz="0" w:space="0" w:color="auto"/>
              </w:divBdr>
              <w:divsChild>
                <w:div w:id="2097287455">
                  <w:marLeft w:val="0"/>
                  <w:marRight w:val="0"/>
                  <w:marTop w:val="0"/>
                  <w:marBottom w:val="0"/>
                  <w:divBdr>
                    <w:top w:val="none" w:sz="0" w:space="0" w:color="auto"/>
                    <w:left w:val="none" w:sz="0" w:space="0" w:color="auto"/>
                    <w:bottom w:val="none" w:sz="0" w:space="0" w:color="auto"/>
                    <w:right w:val="none" w:sz="0" w:space="0" w:color="auto"/>
                  </w:divBdr>
                  <w:divsChild>
                    <w:div w:id="16649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6685">
      <w:bodyDiv w:val="1"/>
      <w:marLeft w:val="0"/>
      <w:marRight w:val="0"/>
      <w:marTop w:val="0"/>
      <w:marBottom w:val="0"/>
      <w:divBdr>
        <w:top w:val="none" w:sz="0" w:space="0" w:color="auto"/>
        <w:left w:val="none" w:sz="0" w:space="0" w:color="auto"/>
        <w:bottom w:val="none" w:sz="0" w:space="0" w:color="auto"/>
        <w:right w:val="none" w:sz="0" w:space="0" w:color="auto"/>
      </w:divBdr>
    </w:div>
    <w:div w:id="907106276">
      <w:bodyDiv w:val="1"/>
      <w:marLeft w:val="0"/>
      <w:marRight w:val="0"/>
      <w:marTop w:val="0"/>
      <w:marBottom w:val="0"/>
      <w:divBdr>
        <w:top w:val="none" w:sz="0" w:space="0" w:color="auto"/>
        <w:left w:val="none" w:sz="0" w:space="0" w:color="auto"/>
        <w:bottom w:val="none" w:sz="0" w:space="0" w:color="auto"/>
        <w:right w:val="none" w:sz="0" w:space="0" w:color="auto"/>
      </w:divBdr>
    </w:div>
    <w:div w:id="907308548">
      <w:bodyDiv w:val="1"/>
      <w:marLeft w:val="0"/>
      <w:marRight w:val="0"/>
      <w:marTop w:val="0"/>
      <w:marBottom w:val="0"/>
      <w:divBdr>
        <w:top w:val="none" w:sz="0" w:space="0" w:color="auto"/>
        <w:left w:val="none" w:sz="0" w:space="0" w:color="auto"/>
        <w:bottom w:val="none" w:sz="0" w:space="0" w:color="auto"/>
        <w:right w:val="none" w:sz="0" w:space="0" w:color="auto"/>
      </w:divBdr>
    </w:div>
    <w:div w:id="917638517">
      <w:bodyDiv w:val="1"/>
      <w:marLeft w:val="0"/>
      <w:marRight w:val="0"/>
      <w:marTop w:val="0"/>
      <w:marBottom w:val="0"/>
      <w:divBdr>
        <w:top w:val="none" w:sz="0" w:space="0" w:color="auto"/>
        <w:left w:val="none" w:sz="0" w:space="0" w:color="auto"/>
        <w:bottom w:val="none" w:sz="0" w:space="0" w:color="auto"/>
        <w:right w:val="none" w:sz="0" w:space="0" w:color="auto"/>
      </w:divBdr>
    </w:div>
    <w:div w:id="927082607">
      <w:bodyDiv w:val="1"/>
      <w:marLeft w:val="0"/>
      <w:marRight w:val="0"/>
      <w:marTop w:val="0"/>
      <w:marBottom w:val="0"/>
      <w:divBdr>
        <w:top w:val="none" w:sz="0" w:space="0" w:color="auto"/>
        <w:left w:val="none" w:sz="0" w:space="0" w:color="auto"/>
        <w:bottom w:val="none" w:sz="0" w:space="0" w:color="auto"/>
        <w:right w:val="none" w:sz="0" w:space="0" w:color="auto"/>
      </w:divBdr>
    </w:div>
    <w:div w:id="934442280">
      <w:bodyDiv w:val="1"/>
      <w:marLeft w:val="0"/>
      <w:marRight w:val="0"/>
      <w:marTop w:val="0"/>
      <w:marBottom w:val="0"/>
      <w:divBdr>
        <w:top w:val="none" w:sz="0" w:space="0" w:color="auto"/>
        <w:left w:val="none" w:sz="0" w:space="0" w:color="auto"/>
        <w:bottom w:val="none" w:sz="0" w:space="0" w:color="auto"/>
        <w:right w:val="none" w:sz="0" w:space="0" w:color="auto"/>
      </w:divBdr>
      <w:divsChild>
        <w:div w:id="1505903215">
          <w:marLeft w:val="0"/>
          <w:marRight w:val="0"/>
          <w:marTop w:val="100"/>
          <w:marBottom w:val="100"/>
          <w:divBdr>
            <w:top w:val="none" w:sz="0" w:space="0" w:color="auto"/>
            <w:left w:val="none" w:sz="0" w:space="0" w:color="auto"/>
            <w:bottom w:val="none" w:sz="0" w:space="0" w:color="auto"/>
            <w:right w:val="none" w:sz="0" w:space="0" w:color="auto"/>
          </w:divBdr>
          <w:divsChild>
            <w:div w:id="10322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3751">
      <w:bodyDiv w:val="1"/>
      <w:marLeft w:val="0"/>
      <w:marRight w:val="0"/>
      <w:marTop w:val="0"/>
      <w:marBottom w:val="0"/>
      <w:divBdr>
        <w:top w:val="none" w:sz="0" w:space="0" w:color="auto"/>
        <w:left w:val="none" w:sz="0" w:space="0" w:color="auto"/>
        <w:bottom w:val="none" w:sz="0" w:space="0" w:color="auto"/>
        <w:right w:val="none" w:sz="0" w:space="0" w:color="auto"/>
      </w:divBdr>
      <w:divsChild>
        <w:div w:id="628820139">
          <w:marLeft w:val="1740"/>
          <w:marRight w:val="0"/>
          <w:marTop w:val="0"/>
          <w:marBottom w:val="240"/>
          <w:divBdr>
            <w:top w:val="none" w:sz="0" w:space="0" w:color="auto"/>
            <w:left w:val="none" w:sz="0" w:space="0" w:color="auto"/>
            <w:bottom w:val="none" w:sz="0" w:space="0" w:color="auto"/>
            <w:right w:val="none" w:sz="0" w:space="0" w:color="auto"/>
          </w:divBdr>
        </w:div>
        <w:div w:id="604773117">
          <w:marLeft w:val="1740"/>
          <w:marRight w:val="0"/>
          <w:marTop w:val="0"/>
          <w:marBottom w:val="240"/>
          <w:divBdr>
            <w:top w:val="none" w:sz="0" w:space="0" w:color="auto"/>
            <w:left w:val="none" w:sz="0" w:space="0" w:color="auto"/>
            <w:bottom w:val="none" w:sz="0" w:space="0" w:color="auto"/>
            <w:right w:val="none" w:sz="0" w:space="0" w:color="auto"/>
          </w:divBdr>
        </w:div>
        <w:div w:id="1718579990">
          <w:marLeft w:val="1740"/>
          <w:marRight w:val="0"/>
          <w:marTop w:val="0"/>
          <w:marBottom w:val="240"/>
          <w:divBdr>
            <w:top w:val="none" w:sz="0" w:space="0" w:color="auto"/>
            <w:left w:val="none" w:sz="0" w:space="0" w:color="auto"/>
            <w:bottom w:val="none" w:sz="0" w:space="0" w:color="auto"/>
            <w:right w:val="none" w:sz="0" w:space="0" w:color="auto"/>
          </w:divBdr>
        </w:div>
      </w:divsChild>
    </w:div>
    <w:div w:id="943879899">
      <w:bodyDiv w:val="1"/>
      <w:marLeft w:val="0"/>
      <w:marRight w:val="0"/>
      <w:marTop w:val="0"/>
      <w:marBottom w:val="0"/>
      <w:divBdr>
        <w:top w:val="none" w:sz="0" w:space="0" w:color="auto"/>
        <w:left w:val="none" w:sz="0" w:space="0" w:color="auto"/>
        <w:bottom w:val="none" w:sz="0" w:space="0" w:color="auto"/>
        <w:right w:val="none" w:sz="0" w:space="0" w:color="auto"/>
      </w:divBdr>
      <w:divsChild>
        <w:div w:id="1044331943">
          <w:marLeft w:val="0"/>
          <w:marRight w:val="0"/>
          <w:marTop w:val="0"/>
          <w:marBottom w:val="0"/>
          <w:divBdr>
            <w:top w:val="none" w:sz="0" w:space="0" w:color="auto"/>
            <w:left w:val="none" w:sz="0" w:space="0" w:color="auto"/>
            <w:bottom w:val="none" w:sz="0" w:space="0" w:color="auto"/>
            <w:right w:val="none" w:sz="0" w:space="0" w:color="auto"/>
          </w:divBdr>
        </w:div>
      </w:divsChild>
    </w:div>
    <w:div w:id="946695829">
      <w:bodyDiv w:val="1"/>
      <w:marLeft w:val="0"/>
      <w:marRight w:val="0"/>
      <w:marTop w:val="0"/>
      <w:marBottom w:val="0"/>
      <w:divBdr>
        <w:top w:val="none" w:sz="0" w:space="0" w:color="auto"/>
        <w:left w:val="none" w:sz="0" w:space="0" w:color="auto"/>
        <w:bottom w:val="none" w:sz="0" w:space="0" w:color="auto"/>
        <w:right w:val="none" w:sz="0" w:space="0" w:color="auto"/>
      </w:divBdr>
    </w:div>
    <w:div w:id="954487733">
      <w:bodyDiv w:val="1"/>
      <w:marLeft w:val="0"/>
      <w:marRight w:val="0"/>
      <w:marTop w:val="0"/>
      <w:marBottom w:val="0"/>
      <w:divBdr>
        <w:top w:val="none" w:sz="0" w:space="0" w:color="auto"/>
        <w:left w:val="none" w:sz="0" w:space="0" w:color="auto"/>
        <w:bottom w:val="none" w:sz="0" w:space="0" w:color="auto"/>
        <w:right w:val="none" w:sz="0" w:space="0" w:color="auto"/>
      </w:divBdr>
    </w:div>
    <w:div w:id="958299211">
      <w:bodyDiv w:val="1"/>
      <w:marLeft w:val="0"/>
      <w:marRight w:val="0"/>
      <w:marTop w:val="0"/>
      <w:marBottom w:val="0"/>
      <w:divBdr>
        <w:top w:val="none" w:sz="0" w:space="0" w:color="auto"/>
        <w:left w:val="none" w:sz="0" w:space="0" w:color="auto"/>
        <w:bottom w:val="none" w:sz="0" w:space="0" w:color="auto"/>
        <w:right w:val="none" w:sz="0" w:space="0" w:color="auto"/>
      </w:divBdr>
    </w:div>
    <w:div w:id="964236020">
      <w:bodyDiv w:val="1"/>
      <w:marLeft w:val="0"/>
      <w:marRight w:val="0"/>
      <w:marTop w:val="0"/>
      <w:marBottom w:val="0"/>
      <w:divBdr>
        <w:top w:val="none" w:sz="0" w:space="0" w:color="auto"/>
        <w:left w:val="none" w:sz="0" w:space="0" w:color="auto"/>
        <w:bottom w:val="none" w:sz="0" w:space="0" w:color="auto"/>
        <w:right w:val="none" w:sz="0" w:space="0" w:color="auto"/>
      </w:divBdr>
      <w:divsChild>
        <w:div w:id="316303679">
          <w:marLeft w:val="0"/>
          <w:marRight w:val="0"/>
          <w:marTop w:val="100"/>
          <w:marBottom w:val="100"/>
          <w:divBdr>
            <w:top w:val="none" w:sz="0" w:space="0" w:color="auto"/>
            <w:left w:val="none" w:sz="0" w:space="0" w:color="auto"/>
            <w:bottom w:val="none" w:sz="0" w:space="0" w:color="auto"/>
            <w:right w:val="none" w:sz="0" w:space="0" w:color="auto"/>
          </w:divBdr>
          <w:divsChild>
            <w:div w:id="14421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022">
      <w:bodyDiv w:val="1"/>
      <w:marLeft w:val="0"/>
      <w:marRight w:val="0"/>
      <w:marTop w:val="0"/>
      <w:marBottom w:val="0"/>
      <w:divBdr>
        <w:top w:val="none" w:sz="0" w:space="0" w:color="auto"/>
        <w:left w:val="none" w:sz="0" w:space="0" w:color="auto"/>
        <w:bottom w:val="none" w:sz="0" w:space="0" w:color="auto"/>
        <w:right w:val="none" w:sz="0" w:space="0" w:color="auto"/>
      </w:divBdr>
      <w:divsChild>
        <w:div w:id="507330399">
          <w:marLeft w:val="0"/>
          <w:marRight w:val="0"/>
          <w:marTop w:val="0"/>
          <w:marBottom w:val="0"/>
          <w:divBdr>
            <w:top w:val="single" w:sz="6" w:space="12" w:color="CCCCCC"/>
            <w:left w:val="single" w:sz="6" w:space="12" w:color="CCCCCC"/>
            <w:bottom w:val="single" w:sz="6" w:space="12" w:color="CCCCCC"/>
            <w:right w:val="single" w:sz="6" w:space="12" w:color="CCCCCC"/>
          </w:divBdr>
          <w:divsChild>
            <w:div w:id="1934823192">
              <w:marLeft w:val="0"/>
              <w:marRight w:val="0"/>
              <w:marTop w:val="0"/>
              <w:marBottom w:val="0"/>
              <w:divBdr>
                <w:top w:val="none" w:sz="0" w:space="0" w:color="auto"/>
                <w:left w:val="none" w:sz="0" w:space="0" w:color="auto"/>
                <w:bottom w:val="none" w:sz="0" w:space="0" w:color="auto"/>
                <w:right w:val="none" w:sz="0" w:space="0" w:color="auto"/>
              </w:divBdr>
              <w:divsChild>
                <w:div w:id="1545631508">
                  <w:marLeft w:val="0"/>
                  <w:marRight w:val="0"/>
                  <w:marTop w:val="0"/>
                  <w:marBottom w:val="0"/>
                  <w:divBdr>
                    <w:top w:val="none" w:sz="0" w:space="0" w:color="auto"/>
                    <w:left w:val="none" w:sz="0" w:space="0" w:color="auto"/>
                    <w:bottom w:val="none" w:sz="0" w:space="0" w:color="auto"/>
                    <w:right w:val="none" w:sz="0" w:space="0" w:color="auto"/>
                  </w:divBdr>
                  <w:divsChild>
                    <w:div w:id="1458377915">
                      <w:marLeft w:val="0"/>
                      <w:marRight w:val="0"/>
                      <w:marTop w:val="0"/>
                      <w:marBottom w:val="0"/>
                      <w:divBdr>
                        <w:top w:val="none" w:sz="0" w:space="0" w:color="auto"/>
                        <w:left w:val="none" w:sz="0" w:space="0" w:color="auto"/>
                        <w:bottom w:val="none" w:sz="0" w:space="0" w:color="auto"/>
                        <w:right w:val="none" w:sz="0" w:space="0" w:color="auto"/>
                      </w:divBdr>
                      <w:divsChild>
                        <w:div w:id="355161950">
                          <w:marLeft w:val="0"/>
                          <w:marRight w:val="240"/>
                          <w:marTop w:val="0"/>
                          <w:marBottom w:val="0"/>
                          <w:divBdr>
                            <w:top w:val="none" w:sz="0" w:space="0" w:color="auto"/>
                            <w:left w:val="none" w:sz="0" w:space="0" w:color="auto"/>
                            <w:bottom w:val="none" w:sz="0" w:space="0" w:color="auto"/>
                            <w:right w:val="none" w:sz="0" w:space="0" w:color="auto"/>
                          </w:divBdr>
                        </w:div>
                        <w:div w:id="12341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8544">
          <w:marLeft w:val="0"/>
          <w:marRight w:val="0"/>
          <w:marTop w:val="0"/>
          <w:marBottom w:val="600"/>
          <w:divBdr>
            <w:top w:val="none" w:sz="0" w:space="0" w:color="auto"/>
            <w:left w:val="none" w:sz="0" w:space="0" w:color="auto"/>
            <w:bottom w:val="none" w:sz="0" w:space="0" w:color="auto"/>
            <w:right w:val="none" w:sz="0" w:space="0" w:color="auto"/>
          </w:divBdr>
        </w:div>
      </w:divsChild>
    </w:div>
    <w:div w:id="975916619">
      <w:bodyDiv w:val="1"/>
      <w:marLeft w:val="0"/>
      <w:marRight w:val="0"/>
      <w:marTop w:val="0"/>
      <w:marBottom w:val="0"/>
      <w:divBdr>
        <w:top w:val="none" w:sz="0" w:space="0" w:color="auto"/>
        <w:left w:val="none" w:sz="0" w:space="0" w:color="auto"/>
        <w:bottom w:val="none" w:sz="0" w:space="0" w:color="auto"/>
        <w:right w:val="none" w:sz="0" w:space="0" w:color="auto"/>
      </w:divBdr>
      <w:divsChild>
        <w:div w:id="1704209950">
          <w:marLeft w:val="0"/>
          <w:marRight w:val="0"/>
          <w:marTop w:val="0"/>
          <w:marBottom w:val="120"/>
          <w:divBdr>
            <w:top w:val="none" w:sz="0" w:space="0" w:color="auto"/>
            <w:left w:val="none" w:sz="0" w:space="0" w:color="auto"/>
            <w:bottom w:val="none" w:sz="0" w:space="0" w:color="auto"/>
            <w:right w:val="none" w:sz="0" w:space="0" w:color="auto"/>
          </w:divBdr>
          <w:divsChild>
            <w:div w:id="719134398">
              <w:marLeft w:val="0"/>
              <w:marRight w:val="0"/>
              <w:marTop w:val="0"/>
              <w:marBottom w:val="0"/>
              <w:divBdr>
                <w:top w:val="none" w:sz="0" w:space="0" w:color="auto"/>
                <w:left w:val="none" w:sz="0" w:space="0" w:color="auto"/>
                <w:bottom w:val="none" w:sz="0" w:space="0" w:color="auto"/>
                <w:right w:val="none" w:sz="0" w:space="0" w:color="auto"/>
              </w:divBdr>
              <w:divsChild>
                <w:div w:id="910970449">
                  <w:marLeft w:val="0"/>
                  <w:marRight w:val="0"/>
                  <w:marTop w:val="0"/>
                  <w:marBottom w:val="0"/>
                  <w:divBdr>
                    <w:top w:val="none" w:sz="0" w:space="0" w:color="auto"/>
                    <w:left w:val="none" w:sz="0" w:space="0" w:color="auto"/>
                    <w:bottom w:val="none" w:sz="0" w:space="0" w:color="auto"/>
                    <w:right w:val="none" w:sz="0" w:space="0" w:color="auto"/>
                  </w:divBdr>
                  <w:divsChild>
                    <w:div w:id="18289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47669">
      <w:bodyDiv w:val="1"/>
      <w:marLeft w:val="0"/>
      <w:marRight w:val="0"/>
      <w:marTop w:val="0"/>
      <w:marBottom w:val="0"/>
      <w:divBdr>
        <w:top w:val="none" w:sz="0" w:space="0" w:color="auto"/>
        <w:left w:val="none" w:sz="0" w:space="0" w:color="auto"/>
        <w:bottom w:val="none" w:sz="0" w:space="0" w:color="auto"/>
        <w:right w:val="none" w:sz="0" w:space="0" w:color="auto"/>
      </w:divBdr>
    </w:div>
    <w:div w:id="986054839">
      <w:bodyDiv w:val="1"/>
      <w:marLeft w:val="0"/>
      <w:marRight w:val="0"/>
      <w:marTop w:val="0"/>
      <w:marBottom w:val="0"/>
      <w:divBdr>
        <w:top w:val="none" w:sz="0" w:space="0" w:color="auto"/>
        <w:left w:val="none" w:sz="0" w:space="0" w:color="auto"/>
        <w:bottom w:val="none" w:sz="0" w:space="0" w:color="auto"/>
        <w:right w:val="none" w:sz="0" w:space="0" w:color="auto"/>
      </w:divBdr>
    </w:div>
    <w:div w:id="989090359">
      <w:bodyDiv w:val="1"/>
      <w:marLeft w:val="0"/>
      <w:marRight w:val="0"/>
      <w:marTop w:val="0"/>
      <w:marBottom w:val="0"/>
      <w:divBdr>
        <w:top w:val="none" w:sz="0" w:space="0" w:color="auto"/>
        <w:left w:val="none" w:sz="0" w:space="0" w:color="auto"/>
        <w:bottom w:val="none" w:sz="0" w:space="0" w:color="auto"/>
        <w:right w:val="none" w:sz="0" w:space="0" w:color="auto"/>
      </w:divBdr>
    </w:div>
    <w:div w:id="995769853">
      <w:bodyDiv w:val="1"/>
      <w:marLeft w:val="0"/>
      <w:marRight w:val="0"/>
      <w:marTop w:val="0"/>
      <w:marBottom w:val="0"/>
      <w:divBdr>
        <w:top w:val="none" w:sz="0" w:space="0" w:color="auto"/>
        <w:left w:val="none" w:sz="0" w:space="0" w:color="auto"/>
        <w:bottom w:val="none" w:sz="0" w:space="0" w:color="auto"/>
        <w:right w:val="none" w:sz="0" w:space="0" w:color="auto"/>
      </w:divBdr>
    </w:div>
    <w:div w:id="1004166597">
      <w:bodyDiv w:val="1"/>
      <w:marLeft w:val="0"/>
      <w:marRight w:val="0"/>
      <w:marTop w:val="0"/>
      <w:marBottom w:val="0"/>
      <w:divBdr>
        <w:top w:val="none" w:sz="0" w:space="0" w:color="auto"/>
        <w:left w:val="none" w:sz="0" w:space="0" w:color="auto"/>
        <w:bottom w:val="none" w:sz="0" w:space="0" w:color="auto"/>
        <w:right w:val="none" w:sz="0" w:space="0" w:color="auto"/>
      </w:divBdr>
    </w:div>
    <w:div w:id="1006439784">
      <w:bodyDiv w:val="1"/>
      <w:marLeft w:val="0"/>
      <w:marRight w:val="0"/>
      <w:marTop w:val="0"/>
      <w:marBottom w:val="0"/>
      <w:divBdr>
        <w:top w:val="none" w:sz="0" w:space="0" w:color="auto"/>
        <w:left w:val="none" w:sz="0" w:space="0" w:color="auto"/>
        <w:bottom w:val="none" w:sz="0" w:space="0" w:color="auto"/>
        <w:right w:val="none" w:sz="0" w:space="0" w:color="auto"/>
      </w:divBdr>
      <w:divsChild>
        <w:div w:id="1239750055">
          <w:marLeft w:val="0"/>
          <w:marRight w:val="0"/>
          <w:marTop w:val="0"/>
          <w:marBottom w:val="120"/>
          <w:divBdr>
            <w:top w:val="none" w:sz="0" w:space="0" w:color="auto"/>
            <w:left w:val="none" w:sz="0" w:space="0" w:color="auto"/>
            <w:bottom w:val="none" w:sz="0" w:space="0" w:color="auto"/>
            <w:right w:val="none" w:sz="0" w:space="0" w:color="auto"/>
          </w:divBdr>
          <w:divsChild>
            <w:div w:id="366368172">
              <w:marLeft w:val="0"/>
              <w:marRight w:val="0"/>
              <w:marTop w:val="0"/>
              <w:marBottom w:val="0"/>
              <w:divBdr>
                <w:top w:val="none" w:sz="0" w:space="0" w:color="auto"/>
                <w:left w:val="none" w:sz="0" w:space="0" w:color="auto"/>
                <w:bottom w:val="none" w:sz="0" w:space="0" w:color="auto"/>
                <w:right w:val="none" w:sz="0" w:space="0" w:color="auto"/>
              </w:divBdr>
              <w:divsChild>
                <w:div w:id="1758481931">
                  <w:marLeft w:val="0"/>
                  <w:marRight w:val="0"/>
                  <w:marTop w:val="0"/>
                  <w:marBottom w:val="0"/>
                  <w:divBdr>
                    <w:top w:val="none" w:sz="0" w:space="0" w:color="auto"/>
                    <w:left w:val="none" w:sz="0" w:space="0" w:color="auto"/>
                    <w:bottom w:val="none" w:sz="0" w:space="0" w:color="auto"/>
                    <w:right w:val="none" w:sz="0" w:space="0" w:color="auto"/>
                  </w:divBdr>
                  <w:divsChild>
                    <w:div w:id="16934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53855">
      <w:bodyDiv w:val="1"/>
      <w:marLeft w:val="0"/>
      <w:marRight w:val="0"/>
      <w:marTop w:val="0"/>
      <w:marBottom w:val="0"/>
      <w:divBdr>
        <w:top w:val="none" w:sz="0" w:space="0" w:color="auto"/>
        <w:left w:val="none" w:sz="0" w:space="0" w:color="auto"/>
        <w:bottom w:val="none" w:sz="0" w:space="0" w:color="auto"/>
        <w:right w:val="none" w:sz="0" w:space="0" w:color="auto"/>
      </w:divBdr>
    </w:div>
    <w:div w:id="1017997202">
      <w:bodyDiv w:val="1"/>
      <w:marLeft w:val="0"/>
      <w:marRight w:val="0"/>
      <w:marTop w:val="0"/>
      <w:marBottom w:val="0"/>
      <w:divBdr>
        <w:top w:val="none" w:sz="0" w:space="0" w:color="auto"/>
        <w:left w:val="none" w:sz="0" w:space="0" w:color="auto"/>
        <w:bottom w:val="none" w:sz="0" w:space="0" w:color="auto"/>
        <w:right w:val="none" w:sz="0" w:space="0" w:color="auto"/>
      </w:divBdr>
    </w:div>
    <w:div w:id="1076971141">
      <w:bodyDiv w:val="1"/>
      <w:marLeft w:val="0"/>
      <w:marRight w:val="0"/>
      <w:marTop w:val="0"/>
      <w:marBottom w:val="0"/>
      <w:divBdr>
        <w:top w:val="none" w:sz="0" w:space="0" w:color="auto"/>
        <w:left w:val="none" w:sz="0" w:space="0" w:color="auto"/>
        <w:bottom w:val="none" w:sz="0" w:space="0" w:color="auto"/>
        <w:right w:val="none" w:sz="0" w:space="0" w:color="auto"/>
      </w:divBdr>
      <w:divsChild>
        <w:div w:id="1179582602">
          <w:marLeft w:val="0"/>
          <w:marRight w:val="0"/>
          <w:marTop w:val="0"/>
          <w:marBottom w:val="120"/>
          <w:divBdr>
            <w:top w:val="none" w:sz="0" w:space="0" w:color="auto"/>
            <w:left w:val="none" w:sz="0" w:space="0" w:color="auto"/>
            <w:bottom w:val="none" w:sz="0" w:space="0" w:color="auto"/>
            <w:right w:val="none" w:sz="0" w:space="0" w:color="auto"/>
          </w:divBdr>
          <w:divsChild>
            <w:div w:id="1575503198">
              <w:marLeft w:val="0"/>
              <w:marRight w:val="0"/>
              <w:marTop w:val="0"/>
              <w:marBottom w:val="0"/>
              <w:divBdr>
                <w:top w:val="none" w:sz="0" w:space="0" w:color="auto"/>
                <w:left w:val="none" w:sz="0" w:space="0" w:color="auto"/>
                <w:bottom w:val="none" w:sz="0" w:space="0" w:color="auto"/>
                <w:right w:val="none" w:sz="0" w:space="0" w:color="auto"/>
              </w:divBdr>
              <w:divsChild>
                <w:div w:id="960458125">
                  <w:marLeft w:val="0"/>
                  <w:marRight w:val="0"/>
                  <w:marTop w:val="0"/>
                  <w:marBottom w:val="0"/>
                  <w:divBdr>
                    <w:top w:val="none" w:sz="0" w:space="0" w:color="auto"/>
                    <w:left w:val="none" w:sz="0" w:space="0" w:color="auto"/>
                    <w:bottom w:val="none" w:sz="0" w:space="0" w:color="auto"/>
                    <w:right w:val="none" w:sz="0" w:space="0" w:color="auto"/>
                  </w:divBdr>
                  <w:divsChild>
                    <w:div w:id="9367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3991">
      <w:bodyDiv w:val="1"/>
      <w:marLeft w:val="0"/>
      <w:marRight w:val="0"/>
      <w:marTop w:val="0"/>
      <w:marBottom w:val="0"/>
      <w:divBdr>
        <w:top w:val="none" w:sz="0" w:space="0" w:color="auto"/>
        <w:left w:val="none" w:sz="0" w:space="0" w:color="auto"/>
        <w:bottom w:val="none" w:sz="0" w:space="0" w:color="auto"/>
        <w:right w:val="none" w:sz="0" w:space="0" w:color="auto"/>
      </w:divBdr>
    </w:div>
    <w:div w:id="1101874026">
      <w:bodyDiv w:val="1"/>
      <w:marLeft w:val="0"/>
      <w:marRight w:val="0"/>
      <w:marTop w:val="0"/>
      <w:marBottom w:val="0"/>
      <w:divBdr>
        <w:top w:val="none" w:sz="0" w:space="0" w:color="auto"/>
        <w:left w:val="none" w:sz="0" w:space="0" w:color="auto"/>
        <w:bottom w:val="none" w:sz="0" w:space="0" w:color="auto"/>
        <w:right w:val="none" w:sz="0" w:space="0" w:color="auto"/>
      </w:divBdr>
      <w:divsChild>
        <w:div w:id="154733614">
          <w:marLeft w:val="0"/>
          <w:marRight w:val="0"/>
          <w:marTop w:val="225"/>
          <w:marBottom w:val="450"/>
          <w:divBdr>
            <w:top w:val="none" w:sz="0" w:space="0" w:color="auto"/>
            <w:left w:val="none" w:sz="0" w:space="0" w:color="auto"/>
            <w:bottom w:val="none" w:sz="0" w:space="0" w:color="auto"/>
            <w:right w:val="none" w:sz="0" w:space="0" w:color="auto"/>
          </w:divBdr>
          <w:divsChild>
            <w:div w:id="3680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545">
      <w:bodyDiv w:val="1"/>
      <w:marLeft w:val="0"/>
      <w:marRight w:val="0"/>
      <w:marTop w:val="0"/>
      <w:marBottom w:val="0"/>
      <w:divBdr>
        <w:top w:val="none" w:sz="0" w:space="0" w:color="auto"/>
        <w:left w:val="none" w:sz="0" w:space="0" w:color="auto"/>
        <w:bottom w:val="none" w:sz="0" w:space="0" w:color="auto"/>
        <w:right w:val="none" w:sz="0" w:space="0" w:color="auto"/>
      </w:divBdr>
    </w:div>
    <w:div w:id="1125276956">
      <w:bodyDiv w:val="1"/>
      <w:marLeft w:val="0"/>
      <w:marRight w:val="0"/>
      <w:marTop w:val="0"/>
      <w:marBottom w:val="0"/>
      <w:divBdr>
        <w:top w:val="none" w:sz="0" w:space="0" w:color="auto"/>
        <w:left w:val="none" w:sz="0" w:space="0" w:color="auto"/>
        <w:bottom w:val="none" w:sz="0" w:space="0" w:color="auto"/>
        <w:right w:val="none" w:sz="0" w:space="0" w:color="auto"/>
      </w:divBdr>
    </w:div>
    <w:div w:id="1129009817">
      <w:bodyDiv w:val="1"/>
      <w:marLeft w:val="0"/>
      <w:marRight w:val="0"/>
      <w:marTop w:val="0"/>
      <w:marBottom w:val="0"/>
      <w:divBdr>
        <w:top w:val="none" w:sz="0" w:space="0" w:color="auto"/>
        <w:left w:val="none" w:sz="0" w:space="0" w:color="auto"/>
        <w:bottom w:val="none" w:sz="0" w:space="0" w:color="auto"/>
        <w:right w:val="none" w:sz="0" w:space="0" w:color="auto"/>
      </w:divBdr>
    </w:div>
    <w:div w:id="1146438974">
      <w:bodyDiv w:val="1"/>
      <w:marLeft w:val="0"/>
      <w:marRight w:val="0"/>
      <w:marTop w:val="0"/>
      <w:marBottom w:val="0"/>
      <w:divBdr>
        <w:top w:val="none" w:sz="0" w:space="0" w:color="auto"/>
        <w:left w:val="none" w:sz="0" w:space="0" w:color="auto"/>
        <w:bottom w:val="none" w:sz="0" w:space="0" w:color="auto"/>
        <w:right w:val="none" w:sz="0" w:space="0" w:color="auto"/>
      </w:divBdr>
      <w:divsChild>
        <w:div w:id="1733894465">
          <w:marLeft w:val="0"/>
          <w:marRight w:val="0"/>
          <w:marTop w:val="0"/>
          <w:marBottom w:val="0"/>
          <w:divBdr>
            <w:top w:val="none" w:sz="0" w:space="0" w:color="auto"/>
            <w:left w:val="none" w:sz="0" w:space="0" w:color="auto"/>
            <w:bottom w:val="none" w:sz="0" w:space="0" w:color="auto"/>
            <w:right w:val="none" w:sz="0" w:space="0" w:color="auto"/>
          </w:divBdr>
          <w:divsChild>
            <w:div w:id="312954101">
              <w:marLeft w:val="0"/>
              <w:marRight w:val="0"/>
              <w:marTop w:val="0"/>
              <w:marBottom w:val="90"/>
              <w:divBdr>
                <w:top w:val="none" w:sz="0" w:space="0" w:color="auto"/>
                <w:left w:val="none" w:sz="0" w:space="0" w:color="auto"/>
                <w:bottom w:val="none" w:sz="0" w:space="0" w:color="auto"/>
                <w:right w:val="none" w:sz="0" w:space="0" w:color="auto"/>
              </w:divBdr>
              <w:divsChild>
                <w:div w:id="18966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1051">
      <w:bodyDiv w:val="1"/>
      <w:marLeft w:val="0"/>
      <w:marRight w:val="0"/>
      <w:marTop w:val="0"/>
      <w:marBottom w:val="0"/>
      <w:divBdr>
        <w:top w:val="none" w:sz="0" w:space="0" w:color="auto"/>
        <w:left w:val="none" w:sz="0" w:space="0" w:color="auto"/>
        <w:bottom w:val="none" w:sz="0" w:space="0" w:color="auto"/>
        <w:right w:val="none" w:sz="0" w:space="0" w:color="auto"/>
      </w:divBdr>
      <w:divsChild>
        <w:div w:id="820579471">
          <w:marLeft w:val="0"/>
          <w:marRight w:val="0"/>
          <w:marTop w:val="0"/>
          <w:marBottom w:val="120"/>
          <w:divBdr>
            <w:top w:val="none" w:sz="0" w:space="0" w:color="auto"/>
            <w:left w:val="none" w:sz="0" w:space="0" w:color="auto"/>
            <w:bottom w:val="none" w:sz="0" w:space="0" w:color="auto"/>
            <w:right w:val="none" w:sz="0" w:space="0" w:color="auto"/>
          </w:divBdr>
          <w:divsChild>
            <w:div w:id="507988818">
              <w:marLeft w:val="0"/>
              <w:marRight w:val="0"/>
              <w:marTop w:val="0"/>
              <w:marBottom w:val="0"/>
              <w:divBdr>
                <w:top w:val="none" w:sz="0" w:space="0" w:color="auto"/>
                <w:left w:val="none" w:sz="0" w:space="0" w:color="auto"/>
                <w:bottom w:val="none" w:sz="0" w:space="0" w:color="auto"/>
                <w:right w:val="none" w:sz="0" w:space="0" w:color="auto"/>
              </w:divBdr>
              <w:divsChild>
                <w:div w:id="1468860774">
                  <w:marLeft w:val="0"/>
                  <w:marRight w:val="0"/>
                  <w:marTop w:val="0"/>
                  <w:marBottom w:val="0"/>
                  <w:divBdr>
                    <w:top w:val="none" w:sz="0" w:space="0" w:color="auto"/>
                    <w:left w:val="none" w:sz="0" w:space="0" w:color="auto"/>
                    <w:bottom w:val="none" w:sz="0" w:space="0" w:color="auto"/>
                    <w:right w:val="none" w:sz="0" w:space="0" w:color="auto"/>
                  </w:divBdr>
                  <w:divsChild>
                    <w:div w:id="3581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0359">
      <w:bodyDiv w:val="1"/>
      <w:marLeft w:val="0"/>
      <w:marRight w:val="0"/>
      <w:marTop w:val="0"/>
      <w:marBottom w:val="0"/>
      <w:divBdr>
        <w:top w:val="none" w:sz="0" w:space="0" w:color="auto"/>
        <w:left w:val="none" w:sz="0" w:space="0" w:color="auto"/>
        <w:bottom w:val="none" w:sz="0" w:space="0" w:color="auto"/>
        <w:right w:val="none" w:sz="0" w:space="0" w:color="auto"/>
      </w:divBdr>
      <w:divsChild>
        <w:div w:id="1922248722">
          <w:marLeft w:val="0"/>
          <w:marRight w:val="0"/>
          <w:marTop w:val="0"/>
          <w:marBottom w:val="120"/>
          <w:divBdr>
            <w:top w:val="none" w:sz="0" w:space="0" w:color="auto"/>
            <w:left w:val="none" w:sz="0" w:space="0" w:color="auto"/>
            <w:bottom w:val="none" w:sz="0" w:space="0" w:color="auto"/>
            <w:right w:val="none" w:sz="0" w:space="0" w:color="auto"/>
          </w:divBdr>
          <w:divsChild>
            <w:div w:id="518200472">
              <w:marLeft w:val="0"/>
              <w:marRight w:val="0"/>
              <w:marTop w:val="0"/>
              <w:marBottom w:val="0"/>
              <w:divBdr>
                <w:top w:val="none" w:sz="0" w:space="0" w:color="auto"/>
                <w:left w:val="none" w:sz="0" w:space="0" w:color="auto"/>
                <w:bottom w:val="none" w:sz="0" w:space="0" w:color="auto"/>
                <w:right w:val="none" w:sz="0" w:space="0" w:color="auto"/>
              </w:divBdr>
              <w:divsChild>
                <w:div w:id="34237702">
                  <w:marLeft w:val="0"/>
                  <w:marRight w:val="0"/>
                  <w:marTop w:val="0"/>
                  <w:marBottom w:val="0"/>
                  <w:divBdr>
                    <w:top w:val="none" w:sz="0" w:space="0" w:color="auto"/>
                    <w:left w:val="none" w:sz="0" w:space="0" w:color="auto"/>
                    <w:bottom w:val="none" w:sz="0" w:space="0" w:color="auto"/>
                    <w:right w:val="none" w:sz="0" w:space="0" w:color="auto"/>
                  </w:divBdr>
                  <w:divsChild>
                    <w:div w:id="15000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51177">
      <w:bodyDiv w:val="1"/>
      <w:marLeft w:val="0"/>
      <w:marRight w:val="0"/>
      <w:marTop w:val="0"/>
      <w:marBottom w:val="0"/>
      <w:divBdr>
        <w:top w:val="none" w:sz="0" w:space="0" w:color="auto"/>
        <w:left w:val="none" w:sz="0" w:space="0" w:color="auto"/>
        <w:bottom w:val="none" w:sz="0" w:space="0" w:color="auto"/>
        <w:right w:val="none" w:sz="0" w:space="0" w:color="auto"/>
      </w:divBdr>
    </w:div>
    <w:div w:id="1187328594">
      <w:bodyDiv w:val="1"/>
      <w:marLeft w:val="0"/>
      <w:marRight w:val="0"/>
      <w:marTop w:val="0"/>
      <w:marBottom w:val="0"/>
      <w:divBdr>
        <w:top w:val="none" w:sz="0" w:space="0" w:color="auto"/>
        <w:left w:val="none" w:sz="0" w:space="0" w:color="auto"/>
        <w:bottom w:val="none" w:sz="0" w:space="0" w:color="auto"/>
        <w:right w:val="none" w:sz="0" w:space="0" w:color="auto"/>
      </w:divBdr>
    </w:div>
    <w:div w:id="1191842095">
      <w:bodyDiv w:val="1"/>
      <w:marLeft w:val="0"/>
      <w:marRight w:val="0"/>
      <w:marTop w:val="0"/>
      <w:marBottom w:val="0"/>
      <w:divBdr>
        <w:top w:val="none" w:sz="0" w:space="0" w:color="auto"/>
        <w:left w:val="none" w:sz="0" w:space="0" w:color="auto"/>
        <w:bottom w:val="none" w:sz="0" w:space="0" w:color="auto"/>
        <w:right w:val="none" w:sz="0" w:space="0" w:color="auto"/>
      </w:divBdr>
      <w:divsChild>
        <w:div w:id="972758674">
          <w:marLeft w:val="0"/>
          <w:marRight w:val="0"/>
          <w:marTop w:val="225"/>
          <w:marBottom w:val="450"/>
          <w:divBdr>
            <w:top w:val="none" w:sz="0" w:space="0" w:color="auto"/>
            <w:left w:val="none" w:sz="0" w:space="0" w:color="auto"/>
            <w:bottom w:val="none" w:sz="0" w:space="0" w:color="auto"/>
            <w:right w:val="none" w:sz="0" w:space="0" w:color="auto"/>
          </w:divBdr>
          <w:divsChild>
            <w:div w:id="5467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5460">
      <w:bodyDiv w:val="1"/>
      <w:marLeft w:val="0"/>
      <w:marRight w:val="0"/>
      <w:marTop w:val="0"/>
      <w:marBottom w:val="0"/>
      <w:divBdr>
        <w:top w:val="none" w:sz="0" w:space="0" w:color="auto"/>
        <w:left w:val="none" w:sz="0" w:space="0" w:color="auto"/>
        <w:bottom w:val="none" w:sz="0" w:space="0" w:color="auto"/>
        <w:right w:val="none" w:sz="0" w:space="0" w:color="auto"/>
      </w:divBdr>
    </w:div>
    <w:div w:id="1207719144">
      <w:bodyDiv w:val="1"/>
      <w:marLeft w:val="0"/>
      <w:marRight w:val="0"/>
      <w:marTop w:val="0"/>
      <w:marBottom w:val="0"/>
      <w:divBdr>
        <w:top w:val="none" w:sz="0" w:space="0" w:color="auto"/>
        <w:left w:val="none" w:sz="0" w:space="0" w:color="auto"/>
        <w:bottom w:val="none" w:sz="0" w:space="0" w:color="auto"/>
        <w:right w:val="none" w:sz="0" w:space="0" w:color="auto"/>
      </w:divBdr>
      <w:divsChild>
        <w:div w:id="871235826">
          <w:marLeft w:val="0"/>
          <w:marRight w:val="0"/>
          <w:marTop w:val="0"/>
          <w:marBottom w:val="0"/>
          <w:divBdr>
            <w:top w:val="none" w:sz="0" w:space="0" w:color="auto"/>
            <w:left w:val="none" w:sz="0" w:space="0" w:color="auto"/>
            <w:bottom w:val="none" w:sz="0" w:space="0" w:color="auto"/>
            <w:right w:val="none" w:sz="0" w:space="0" w:color="auto"/>
          </w:divBdr>
          <w:divsChild>
            <w:div w:id="1356882679">
              <w:marLeft w:val="0"/>
              <w:marRight w:val="0"/>
              <w:marTop w:val="0"/>
              <w:marBottom w:val="0"/>
              <w:divBdr>
                <w:top w:val="none" w:sz="0" w:space="0" w:color="auto"/>
                <w:left w:val="none" w:sz="0" w:space="0" w:color="auto"/>
                <w:bottom w:val="none" w:sz="0" w:space="0" w:color="auto"/>
                <w:right w:val="none" w:sz="0" w:space="0" w:color="auto"/>
              </w:divBdr>
              <w:divsChild>
                <w:div w:id="510219078">
                  <w:marLeft w:val="0"/>
                  <w:marRight w:val="0"/>
                  <w:marTop w:val="0"/>
                  <w:marBottom w:val="0"/>
                  <w:divBdr>
                    <w:top w:val="none" w:sz="0" w:space="0" w:color="auto"/>
                    <w:left w:val="none" w:sz="0" w:space="0" w:color="auto"/>
                    <w:bottom w:val="none" w:sz="0" w:space="0" w:color="auto"/>
                    <w:right w:val="none" w:sz="0" w:space="0" w:color="auto"/>
                  </w:divBdr>
                </w:div>
              </w:divsChild>
            </w:div>
            <w:div w:id="1047068991">
              <w:marLeft w:val="-15"/>
              <w:marRight w:val="0"/>
              <w:marTop w:val="0"/>
              <w:marBottom w:val="0"/>
              <w:divBdr>
                <w:top w:val="none" w:sz="0" w:space="0" w:color="auto"/>
                <w:left w:val="none" w:sz="0" w:space="0" w:color="auto"/>
                <w:bottom w:val="none" w:sz="0" w:space="0" w:color="auto"/>
                <w:right w:val="none" w:sz="0" w:space="0" w:color="auto"/>
              </w:divBdr>
            </w:div>
            <w:div w:id="1571766392">
              <w:marLeft w:val="0"/>
              <w:marRight w:val="0"/>
              <w:marTop w:val="0"/>
              <w:marBottom w:val="0"/>
              <w:divBdr>
                <w:top w:val="none" w:sz="0" w:space="0" w:color="auto"/>
                <w:left w:val="none" w:sz="0" w:space="0" w:color="auto"/>
                <w:bottom w:val="none" w:sz="0" w:space="0" w:color="auto"/>
                <w:right w:val="none" w:sz="0" w:space="0" w:color="auto"/>
              </w:divBdr>
            </w:div>
            <w:div w:id="1622685485">
              <w:marLeft w:val="75"/>
              <w:marRight w:val="0"/>
              <w:marTop w:val="0"/>
              <w:marBottom w:val="0"/>
              <w:divBdr>
                <w:top w:val="none" w:sz="0" w:space="0" w:color="auto"/>
                <w:left w:val="none" w:sz="0" w:space="0" w:color="auto"/>
                <w:bottom w:val="none" w:sz="0" w:space="0" w:color="auto"/>
                <w:right w:val="none" w:sz="0" w:space="0" w:color="auto"/>
              </w:divBdr>
            </w:div>
          </w:divsChild>
        </w:div>
        <w:div w:id="1984919746">
          <w:marLeft w:val="0"/>
          <w:marRight w:val="225"/>
          <w:marTop w:val="75"/>
          <w:marBottom w:val="0"/>
          <w:divBdr>
            <w:top w:val="none" w:sz="0" w:space="0" w:color="auto"/>
            <w:left w:val="none" w:sz="0" w:space="0" w:color="auto"/>
            <w:bottom w:val="none" w:sz="0" w:space="0" w:color="auto"/>
            <w:right w:val="none" w:sz="0" w:space="0" w:color="auto"/>
          </w:divBdr>
          <w:divsChild>
            <w:div w:id="1634676882">
              <w:marLeft w:val="0"/>
              <w:marRight w:val="0"/>
              <w:marTop w:val="0"/>
              <w:marBottom w:val="0"/>
              <w:divBdr>
                <w:top w:val="none" w:sz="0" w:space="0" w:color="auto"/>
                <w:left w:val="none" w:sz="0" w:space="0" w:color="auto"/>
                <w:bottom w:val="none" w:sz="0" w:space="0" w:color="auto"/>
                <w:right w:val="none" w:sz="0" w:space="0" w:color="auto"/>
              </w:divBdr>
              <w:divsChild>
                <w:div w:id="1261180732">
                  <w:marLeft w:val="0"/>
                  <w:marRight w:val="0"/>
                  <w:marTop w:val="0"/>
                  <w:marBottom w:val="0"/>
                  <w:divBdr>
                    <w:top w:val="none" w:sz="0" w:space="0" w:color="auto"/>
                    <w:left w:val="none" w:sz="0" w:space="0" w:color="auto"/>
                    <w:bottom w:val="none" w:sz="0" w:space="0" w:color="auto"/>
                    <w:right w:val="none" w:sz="0" w:space="0" w:color="auto"/>
                  </w:divBdr>
                  <w:divsChild>
                    <w:div w:id="1221134285">
                      <w:marLeft w:val="0"/>
                      <w:marRight w:val="0"/>
                      <w:marTop w:val="0"/>
                      <w:marBottom w:val="0"/>
                      <w:divBdr>
                        <w:top w:val="none" w:sz="0" w:space="0" w:color="auto"/>
                        <w:left w:val="none" w:sz="0" w:space="0" w:color="auto"/>
                        <w:bottom w:val="none" w:sz="0" w:space="0" w:color="auto"/>
                        <w:right w:val="none" w:sz="0" w:space="0" w:color="auto"/>
                      </w:divBdr>
                      <w:divsChild>
                        <w:div w:id="1092894823">
                          <w:marLeft w:val="0"/>
                          <w:marRight w:val="0"/>
                          <w:marTop w:val="0"/>
                          <w:marBottom w:val="0"/>
                          <w:divBdr>
                            <w:top w:val="none" w:sz="0" w:space="0" w:color="auto"/>
                            <w:left w:val="none" w:sz="0" w:space="0" w:color="auto"/>
                            <w:bottom w:val="none" w:sz="0" w:space="0" w:color="auto"/>
                            <w:right w:val="none" w:sz="0" w:space="0" w:color="auto"/>
                          </w:divBdr>
                        </w:div>
                        <w:div w:id="1008100751">
                          <w:marLeft w:val="0"/>
                          <w:marRight w:val="0"/>
                          <w:marTop w:val="0"/>
                          <w:marBottom w:val="0"/>
                          <w:divBdr>
                            <w:top w:val="none" w:sz="0" w:space="0" w:color="auto"/>
                            <w:left w:val="none" w:sz="0" w:space="0" w:color="auto"/>
                            <w:bottom w:val="none" w:sz="0" w:space="0" w:color="auto"/>
                            <w:right w:val="none" w:sz="0" w:space="0" w:color="auto"/>
                          </w:divBdr>
                        </w:div>
                        <w:div w:id="1426681900">
                          <w:marLeft w:val="0"/>
                          <w:marRight w:val="0"/>
                          <w:marTop w:val="0"/>
                          <w:marBottom w:val="0"/>
                          <w:divBdr>
                            <w:top w:val="none" w:sz="0" w:space="0" w:color="auto"/>
                            <w:left w:val="none" w:sz="0" w:space="0" w:color="auto"/>
                            <w:bottom w:val="none" w:sz="0" w:space="0" w:color="auto"/>
                            <w:right w:val="none" w:sz="0" w:space="0" w:color="auto"/>
                          </w:divBdr>
                        </w:div>
                        <w:div w:id="23213634">
                          <w:marLeft w:val="0"/>
                          <w:marRight w:val="0"/>
                          <w:marTop w:val="0"/>
                          <w:marBottom w:val="0"/>
                          <w:divBdr>
                            <w:top w:val="none" w:sz="0" w:space="0" w:color="auto"/>
                            <w:left w:val="none" w:sz="0" w:space="0" w:color="auto"/>
                            <w:bottom w:val="none" w:sz="0" w:space="0" w:color="auto"/>
                            <w:right w:val="none" w:sz="0" w:space="0" w:color="auto"/>
                          </w:divBdr>
                        </w:div>
                        <w:div w:id="132062533">
                          <w:marLeft w:val="0"/>
                          <w:marRight w:val="0"/>
                          <w:marTop w:val="0"/>
                          <w:marBottom w:val="0"/>
                          <w:divBdr>
                            <w:top w:val="none" w:sz="0" w:space="0" w:color="auto"/>
                            <w:left w:val="none" w:sz="0" w:space="0" w:color="auto"/>
                            <w:bottom w:val="none" w:sz="0" w:space="0" w:color="auto"/>
                            <w:right w:val="none" w:sz="0" w:space="0" w:color="auto"/>
                          </w:divBdr>
                        </w:div>
                        <w:div w:id="2048798949">
                          <w:marLeft w:val="0"/>
                          <w:marRight w:val="0"/>
                          <w:marTop w:val="0"/>
                          <w:marBottom w:val="0"/>
                          <w:divBdr>
                            <w:top w:val="none" w:sz="0" w:space="0" w:color="auto"/>
                            <w:left w:val="none" w:sz="0" w:space="0" w:color="auto"/>
                            <w:bottom w:val="none" w:sz="0" w:space="0" w:color="auto"/>
                            <w:right w:val="none" w:sz="0" w:space="0" w:color="auto"/>
                          </w:divBdr>
                        </w:div>
                        <w:div w:id="17828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61633">
      <w:bodyDiv w:val="1"/>
      <w:marLeft w:val="0"/>
      <w:marRight w:val="0"/>
      <w:marTop w:val="0"/>
      <w:marBottom w:val="0"/>
      <w:divBdr>
        <w:top w:val="none" w:sz="0" w:space="0" w:color="auto"/>
        <w:left w:val="none" w:sz="0" w:space="0" w:color="auto"/>
        <w:bottom w:val="none" w:sz="0" w:space="0" w:color="auto"/>
        <w:right w:val="none" w:sz="0" w:space="0" w:color="auto"/>
      </w:divBdr>
      <w:divsChild>
        <w:div w:id="12657668">
          <w:marLeft w:val="0"/>
          <w:marRight w:val="0"/>
          <w:marTop w:val="0"/>
          <w:marBottom w:val="120"/>
          <w:divBdr>
            <w:top w:val="none" w:sz="0" w:space="0" w:color="auto"/>
            <w:left w:val="none" w:sz="0" w:space="0" w:color="auto"/>
            <w:bottom w:val="none" w:sz="0" w:space="0" w:color="auto"/>
            <w:right w:val="none" w:sz="0" w:space="0" w:color="auto"/>
          </w:divBdr>
          <w:divsChild>
            <w:div w:id="55322096">
              <w:marLeft w:val="0"/>
              <w:marRight w:val="0"/>
              <w:marTop w:val="0"/>
              <w:marBottom w:val="0"/>
              <w:divBdr>
                <w:top w:val="none" w:sz="0" w:space="0" w:color="auto"/>
                <w:left w:val="none" w:sz="0" w:space="0" w:color="auto"/>
                <w:bottom w:val="none" w:sz="0" w:space="0" w:color="auto"/>
                <w:right w:val="none" w:sz="0" w:space="0" w:color="auto"/>
              </w:divBdr>
              <w:divsChild>
                <w:div w:id="1693265913">
                  <w:marLeft w:val="0"/>
                  <w:marRight w:val="0"/>
                  <w:marTop w:val="0"/>
                  <w:marBottom w:val="0"/>
                  <w:divBdr>
                    <w:top w:val="none" w:sz="0" w:space="0" w:color="auto"/>
                    <w:left w:val="none" w:sz="0" w:space="0" w:color="auto"/>
                    <w:bottom w:val="none" w:sz="0" w:space="0" w:color="auto"/>
                    <w:right w:val="none" w:sz="0" w:space="0" w:color="auto"/>
                  </w:divBdr>
                  <w:divsChild>
                    <w:div w:id="196611073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238978336">
      <w:bodyDiv w:val="1"/>
      <w:marLeft w:val="0"/>
      <w:marRight w:val="0"/>
      <w:marTop w:val="0"/>
      <w:marBottom w:val="0"/>
      <w:divBdr>
        <w:top w:val="none" w:sz="0" w:space="0" w:color="auto"/>
        <w:left w:val="none" w:sz="0" w:space="0" w:color="auto"/>
        <w:bottom w:val="none" w:sz="0" w:space="0" w:color="auto"/>
        <w:right w:val="none" w:sz="0" w:space="0" w:color="auto"/>
      </w:divBdr>
    </w:div>
    <w:div w:id="1254246049">
      <w:bodyDiv w:val="1"/>
      <w:marLeft w:val="0"/>
      <w:marRight w:val="0"/>
      <w:marTop w:val="0"/>
      <w:marBottom w:val="0"/>
      <w:divBdr>
        <w:top w:val="none" w:sz="0" w:space="0" w:color="auto"/>
        <w:left w:val="none" w:sz="0" w:space="0" w:color="auto"/>
        <w:bottom w:val="none" w:sz="0" w:space="0" w:color="auto"/>
        <w:right w:val="none" w:sz="0" w:space="0" w:color="auto"/>
      </w:divBdr>
    </w:div>
    <w:div w:id="1259605712">
      <w:bodyDiv w:val="1"/>
      <w:marLeft w:val="0"/>
      <w:marRight w:val="0"/>
      <w:marTop w:val="0"/>
      <w:marBottom w:val="0"/>
      <w:divBdr>
        <w:top w:val="none" w:sz="0" w:space="0" w:color="auto"/>
        <w:left w:val="none" w:sz="0" w:space="0" w:color="auto"/>
        <w:bottom w:val="none" w:sz="0" w:space="0" w:color="auto"/>
        <w:right w:val="none" w:sz="0" w:space="0" w:color="auto"/>
      </w:divBdr>
      <w:divsChild>
        <w:div w:id="29765520">
          <w:marLeft w:val="0"/>
          <w:marRight w:val="0"/>
          <w:marTop w:val="100"/>
          <w:marBottom w:val="100"/>
          <w:divBdr>
            <w:top w:val="none" w:sz="0" w:space="0" w:color="auto"/>
            <w:left w:val="none" w:sz="0" w:space="0" w:color="auto"/>
            <w:bottom w:val="none" w:sz="0" w:space="0" w:color="auto"/>
            <w:right w:val="none" w:sz="0" w:space="0" w:color="auto"/>
          </w:divBdr>
          <w:divsChild>
            <w:div w:id="1730225332">
              <w:marLeft w:val="0"/>
              <w:marRight w:val="0"/>
              <w:marTop w:val="0"/>
              <w:marBottom w:val="0"/>
              <w:divBdr>
                <w:top w:val="none" w:sz="0" w:space="0" w:color="auto"/>
                <w:left w:val="none" w:sz="0" w:space="0" w:color="auto"/>
                <w:bottom w:val="none" w:sz="0" w:space="0" w:color="auto"/>
                <w:right w:val="none" w:sz="0" w:space="0" w:color="auto"/>
              </w:divBdr>
            </w:div>
            <w:div w:id="6935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551">
      <w:bodyDiv w:val="1"/>
      <w:marLeft w:val="0"/>
      <w:marRight w:val="0"/>
      <w:marTop w:val="0"/>
      <w:marBottom w:val="0"/>
      <w:divBdr>
        <w:top w:val="none" w:sz="0" w:space="0" w:color="auto"/>
        <w:left w:val="none" w:sz="0" w:space="0" w:color="auto"/>
        <w:bottom w:val="none" w:sz="0" w:space="0" w:color="auto"/>
        <w:right w:val="none" w:sz="0" w:space="0" w:color="auto"/>
      </w:divBdr>
    </w:div>
    <w:div w:id="127332156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62">
          <w:marLeft w:val="0"/>
          <w:marRight w:val="0"/>
          <w:marTop w:val="225"/>
          <w:marBottom w:val="450"/>
          <w:divBdr>
            <w:top w:val="none" w:sz="0" w:space="0" w:color="auto"/>
            <w:left w:val="none" w:sz="0" w:space="0" w:color="auto"/>
            <w:bottom w:val="none" w:sz="0" w:space="0" w:color="auto"/>
            <w:right w:val="none" w:sz="0" w:space="0" w:color="auto"/>
          </w:divBdr>
          <w:divsChild>
            <w:div w:id="1968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688">
      <w:bodyDiv w:val="1"/>
      <w:marLeft w:val="0"/>
      <w:marRight w:val="0"/>
      <w:marTop w:val="0"/>
      <w:marBottom w:val="0"/>
      <w:divBdr>
        <w:top w:val="none" w:sz="0" w:space="0" w:color="auto"/>
        <w:left w:val="none" w:sz="0" w:space="0" w:color="auto"/>
        <w:bottom w:val="none" w:sz="0" w:space="0" w:color="auto"/>
        <w:right w:val="none" w:sz="0" w:space="0" w:color="auto"/>
      </w:divBdr>
    </w:div>
    <w:div w:id="1286884228">
      <w:bodyDiv w:val="1"/>
      <w:marLeft w:val="0"/>
      <w:marRight w:val="0"/>
      <w:marTop w:val="0"/>
      <w:marBottom w:val="0"/>
      <w:divBdr>
        <w:top w:val="none" w:sz="0" w:space="0" w:color="auto"/>
        <w:left w:val="none" w:sz="0" w:space="0" w:color="auto"/>
        <w:bottom w:val="none" w:sz="0" w:space="0" w:color="auto"/>
        <w:right w:val="none" w:sz="0" w:space="0" w:color="auto"/>
      </w:divBdr>
    </w:div>
    <w:div w:id="1291982071">
      <w:bodyDiv w:val="1"/>
      <w:marLeft w:val="0"/>
      <w:marRight w:val="0"/>
      <w:marTop w:val="0"/>
      <w:marBottom w:val="0"/>
      <w:divBdr>
        <w:top w:val="none" w:sz="0" w:space="0" w:color="auto"/>
        <w:left w:val="none" w:sz="0" w:space="0" w:color="auto"/>
        <w:bottom w:val="none" w:sz="0" w:space="0" w:color="auto"/>
        <w:right w:val="none" w:sz="0" w:space="0" w:color="auto"/>
      </w:divBdr>
      <w:divsChild>
        <w:div w:id="1020353521">
          <w:marLeft w:val="0"/>
          <w:marRight w:val="0"/>
          <w:marTop w:val="100"/>
          <w:marBottom w:val="100"/>
          <w:divBdr>
            <w:top w:val="none" w:sz="0" w:space="0" w:color="auto"/>
            <w:left w:val="none" w:sz="0" w:space="0" w:color="auto"/>
            <w:bottom w:val="none" w:sz="0" w:space="0" w:color="auto"/>
            <w:right w:val="none" w:sz="0" w:space="0" w:color="auto"/>
          </w:divBdr>
          <w:divsChild>
            <w:div w:id="177937979">
              <w:marLeft w:val="0"/>
              <w:marRight w:val="0"/>
              <w:marTop w:val="0"/>
              <w:marBottom w:val="0"/>
              <w:divBdr>
                <w:top w:val="none" w:sz="0" w:space="0" w:color="auto"/>
                <w:left w:val="none" w:sz="0" w:space="0" w:color="auto"/>
                <w:bottom w:val="none" w:sz="0" w:space="0" w:color="auto"/>
                <w:right w:val="none" w:sz="0" w:space="0" w:color="auto"/>
              </w:divBdr>
            </w:div>
            <w:div w:id="14704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21387">
      <w:bodyDiv w:val="1"/>
      <w:marLeft w:val="0"/>
      <w:marRight w:val="0"/>
      <w:marTop w:val="0"/>
      <w:marBottom w:val="0"/>
      <w:divBdr>
        <w:top w:val="none" w:sz="0" w:space="0" w:color="auto"/>
        <w:left w:val="none" w:sz="0" w:space="0" w:color="auto"/>
        <w:bottom w:val="none" w:sz="0" w:space="0" w:color="auto"/>
        <w:right w:val="none" w:sz="0" w:space="0" w:color="auto"/>
      </w:divBdr>
    </w:div>
    <w:div w:id="1331441592">
      <w:bodyDiv w:val="1"/>
      <w:marLeft w:val="0"/>
      <w:marRight w:val="0"/>
      <w:marTop w:val="0"/>
      <w:marBottom w:val="0"/>
      <w:divBdr>
        <w:top w:val="none" w:sz="0" w:space="0" w:color="auto"/>
        <w:left w:val="none" w:sz="0" w:space="0" w:color="auto"/>
        <w:bottom w:val="none" w:sz="0" w:space="0" w:color="auto"/>
        <w:right w:val="none" w:sz="0" w:space="0" w:color="auto"/>
      </w:divBdr>
      <w:divsChild>
        <w:div w:id="584848107">
          <w:marLeft w:val="0"/>
          <w:marRight w:val="0"/>
          <w:marTop w:val="0"/>
          <w:marBottom w:val="120"/>
          <w:divBdr>
            <w:top w:val="none" w:sz="0" w:space="0" w:color="auto"/>
            <w:left w:val="none" w:sz="0" w:space="0" w:color="auto"/>
            <w:bottom w:val="none" w:sz="0" w:space="0" w:color="auto"/>
            <w:right w:val="none" w:sz="0" w:space="0" w:color="auto"/>
          </w:divBdr>
          <w:divsChild>
            <w:div w:id="230388598">
              <w:marLeft w:val="0"/>
              <w:marRight w:val="0"/>
              <w:marTop w:val="0"/>
              <w:marBottom w:val="0"/>
              <w:divBdr>
                <w:top w:val="none" w:sz="0" w:space="0" w:color="auto"/>
                <w:left w:val="none" w:sz="0" w:space="0" w:color="auto"/>
                <w:bottom w:val="none" w:sz="0" w:space="0" w:color="auto"/>
                <w:right w:val="none" w:sz="0" w:space="0" w:color="auto"/>
              </w:divBdr>
              <w:divsChild>
                <w:div w:id="1805846719">
                  <w:marLeft w:val="0"/>
                  <w:marRight w:val="0"/>
                  <w:marTop w:val="0"/>
                  <w:marBottom w:val="0"/>
                  <w:divBdr>
                    <w:top w:val="none" w:sz="0" w:space="0" w:color="auto"/>
                    <w:left w:val="none" w:sz="0" w:space="0" w:color="auto"/>
                    <w:bottom w:val="none" w:sz="0" w:space="0" w:color="auto"/>
                    <w:right w:val="none" w:sz="0" w:space="0" w:color="auto"/>
                  </w:divBdr>
                  <w:divsChild>
                    <w:div w:id="17092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2310">
      <w:bodyDiv w:val="1"/>
      <w:marLeft w:val="0"/>
      <w:marRight w:val="0"/>
      <w:marTop w:val="0"/>
      <w:marBottom w:val="0"/>
      <w:divBdr>
        <w:top w:val="none" w:sz="0" w:space="0" w:color="auto"/>
        <w:left w:val="none" w:sz="0" w:space="0" w:color="auto"/>
        <w:bottom w:val="none" w:sz="0" w:space="0" w:color="auto"/>
        <w:right w:val="none" w:sz="0" w:space="0" w:color="auto"/>
      </w:divBdr>
    </w:div>
    <w:div w:id="1356227081">
      <w:bodyDiv w:val="1"/>
      <w:marLeft w:val="0"/>
      <w:marRight w:val="0"/>
      <w:marTop w:val="0"/>
      <w:marBottom w:val="0"/>
      <w:divBdr>
        <w:top w:val="none" w:sz="0" w:space="0" w:color="auto"/>
        <w:left w:val="none" w:sz="0" w:space="0" w:color="auto"/>
        <w:bottom w:val="none" w:sz="0" w:space="0" w:color="auto"/>
        <w:right w:val="none" w:sz="0" w:space="0" w:color="auto"/>
      </w:divBdr>
      <w:divsChild>
        <w:div w:id="1314599394">
          <w:marLeft w:val="0"/>
          <w:marRight w:val="0"/>
          <w:marTop w:val="100"/>
          <w:marBottom w:val="100"/>
          <w:divBdr>
            <w:top w:val="none" w:sz="0" w:space="0" w:color="auto"/>
            <w:left w:val="none" w:sz="0" w:space="0" w:color="auto"/>
            <w:bottom w:val="none" w:sz="0" w:space="0" w:color="auto"/>
            <w:right w:val="none" w:sz="0" w:space="0" w:color="auto"/>
          </w:divBdr>
          <w:divsChild>
            <w:div w:id="18314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9700">
      <w:bodyDiv w:val="1"/>
      <w:marLeft w:val="0"/>
      <w:marRight w:val="0"/>
      <w:marTop w:val="0"/>
      <w:marBottom w:val="0"/>
      <w:divBdr>
        <w:top w:val="none" w:sz="0" w:space="0" w:color="auto"/>
        <w:left w:val="none" w:sz="0" w:space="0" w:color="auto"/>
        <w:bottom w:val="none" w:sz="0" w:space="0" w:color="auto"/>
        <w:right w:val="none" w:sz="0" w:space="0" w:color="auto"/>
      </w:divBdr>
    </w:div>
    <w:div w:id="1362243139">
      <w:bodyDiv w:val="1"/>
      <w:marLeft w:val="0"/>
      <w:marRight w:val="0"/>
      <w:marTop w:val="0"/>
      <w:marBottom w:val="0"/>
      <w:divBdr>
        <w:top w:val="none" w:sz="0" w:space="0" w:color="auto"/>
        <w:left w:val="none" w:sz="0" w:space="0" w:color="auto"/>
        <w:bottom w:val="none" w:sz="0" w:space="0" w:color="auto"/>
        <w:right w:val="none" w:sz="0" w:space="0" w:color="auto"/>
      </w:divBdr>
    </w:div>
    <w:div w:id="1371300776">
      <w:bodyDiv w:val="1"/>
      <w:marLeft w:val="0"/>
      <w:marRight w:val="0"/>
      <w:marTop w:val="0"/>
      <w:marBottom w:val="0"/>
      <w:divBdr>
        <w:top w:val="none" w:sz="0" w:space="0" w:color="auto"/>
        <w:left w:val="none" w:sz="0" w:space="0" w:color="auto"/>
        <w:bottom w:val="none" w:sz="0" w:space="0" w:color="auto"/>
        <w:right w:val="none" w:sz="0" w:space="0" w:color="auto"/>
      </w:divBdr>
    </w:div>
    <w:div w:id="1390110275">
      <w:bodyDiv w:val="1"/>
      <w:marLeft w:val="0"/>
      <w:marRight w:val="0"/>
      <w:marTop w:val="0"/>
      <w:marBottom w:val="0"/>
      <w:divBdr>
        <w:top w:val="none" w:sz="0" w:space="0" w:color="auto"/>
        <w:left w:val="none" w:sz="0" w:space="0" w:color="auto"/>
        <w:bottom w:val="none" w:sz="0" w:space="0" w:color="auto"/>
        <w:right w:val="none" w:sz="0" w:space="0" w:color="auto"/>
      </w:divBdr>
    </w:div>
    <w:div w:id="1390298500">
      <w:bodyDiv w:val="1"/>
      <w:marLeft w:val="0"/>
      <w:marRight w:val="0"/>
      <w:marTop w:val="0"/>
      <w:marBottom w:val="0"/>
      <w:divBdr>
        <w:top w:val="none" w:sz="0" w:space="0" w:color="auto"/>
        <w:left w:val="none" w:sz="0" w:space="0" w:color="auto"/>
        <w:bottom w:val="none" w:sz="0" w:space="0" w:color="auto"/>
        <w:right w:val="none" w:sz="0" w:space="0" w:color="auto"/>
      </w:divBdr>
    </w:div>
    <w:div w:id="1392120315">
      <w:bodyDiv w:val="1"/>
      <w:marLeft w:val="0"/>
      <w:marRight w:val="0"/>
      <w:marTop w:val="0"/>
      <w:marBottom w:val="0"/>
      <w:divBdr>
        <w:top w:val="none" w:sz="0" w:space="0" w:color="auto"/>
        <w:left w:val="none" w:sz="0" w:space="0" w:color="auto"/>
        <w:bottom w:val="none" w:sz="0" w:space="0" w:color="auto"/>
        <w:right w:val="none" w:sz="0" w:space="0" w:color="auto"/>
      </w:divBdr>
      <w:divsChild>
        <w:div w:id="2038583664">
          <w:marLeft w:val="0"/>
          <w:marRight w:val="0"/>
          <w:marTop w:val="225"/>
          <w:marBottom w:val="450"/>
          <w:divBdr>
            <w:top w:val="none" w:sz="0" w:space="0" w:color="auto"/>
            <w:left w:val="none" w:sz="0" w:space="0" w:color="auto"/>
            <w:bottom w:val="none" w:sz="0" w:space="0" w:color="auto"/>
            <w:right w:val="none" w:sz="0" w:space="0" w:color="auto"/>
          </w:divBdr>
          <w:divsChild>
            <w:div w:id="11480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0858">
      <w:bodyDiv w:val="1"/>
      <w:marLeft w:val="0"/>
      <w:marRight w:val="0"/>
      <w:marTop w:val="0"/>
      <w:marBottom w:val="0"/>
      <w:divBdr>
        <w:top w:val="none" w:sz="0" w:space="0" w:color="auto"/>
        <w:left w:val="none" w:sz="0" w:space="0" w:color="auto"/>
        <w:bottom w:val="none" w:sz="0" w:space="0" w:color="auto"/>
        <w:right w:val="none" w:sz="0" w:space="0" w:color="auto"/>
      </w:divBdr>
      <w:divsChild>
        <w:div w:id="1736585638">
          <w:marLeft w:val="0"/>
          <w:marRight w:val="0"/>
          <w:marTop w:val="100"/>
          <w:marBottom w:val="100"/>
          <w:divBdr>
            <w:top w:val="none" w:sz="0" w:space="0" w:color="auto"/>
            <w:left w:val="none" w:sz="0" w:space="0" w:color="auto"/>
            <w:bottom w:val="none" w:sz="0" w:space="0" w:color="auto"/>
            <w:right w:val="none" w:sz="0" w:space="0" w:color="auto"/>
          </w:divBdr>
          <w:divsChild>
            <w:div w:id="7527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411">
      <w:bodyDiv w:val="1"/>
      <w:marLeft w:val="0"/>
      <w:marRight w:val="0"/>
      <w:marTop w:val="0"/>
      <w:marBottom w:val="0"/>
      <w:divBdr>
        <w:top w:val="none" w:sz="0" w:space="0" w:color="auto"/>
        <w:left w:val="none" w:sz="0" w:space="0" w:color="auto"/>
        <w:bottom w:val="none" w:sz="0" w:space="0" w:color="auto"/>
        <w:right w:val="none" w:sz="0" w:space="0" w:color="auto"/>
      </w:divBdr>
    </w:div>
    <w:div w:id="1412657039">
      <w:bodyDiv w:val="1"/>
      <w:marLeft w:val="0"/>
      <w:marRight w:val="0"/>
      <w:marTop w:val="0"/>
      <w:marBottom w:val="0"/>
      <w:divBdr>
        <w:top w:val="none" w:sz="0" w:space="0" w:color="auto"/>
        <w:left w:val="none" w:sz="0" w:space="0" w:color="auto"/>
        <w:bottom w:val="none" w:sz="0" w:space="0" w:color="auto"/>
        <w:right w:val="none" w:sz="0" w:space="0" w:color="auto"/>
      </w:divBdr>
      <w:divsChild>
        <w:div w:id="433867890">
          <w:marLeft w:val="0"/>
          <w:marRight w:val="0"/>
          <w:marTop w:val="0"/>
          <w:marBottom w:val="0"/>
          <w:divBdr>
            <w:top w:val="none" w:sz="0" w:space="0" w:color="auto"/>
            <w:left w:val="none" w:sz="0" w:space="0" w:color="auto"/>
            <w:bottom w:val="none" w:sz="0" w:space="0" w:color="auto"/>
            <w:right w:val="none" w:sz="0" w:space="0" w:color="auto"/>
          </w:divBdr>
          <w:divsChild>
            <w:div w:id="143279409">
              <w:marLeft w:val="0"/>
              <w:marRight w:val="0"/>
              <w:marTop w:val="0"/>
              <w:marBottom w:val="150"/>
              <w:divBdr>
                <w:top w:val="none" w:sz="0" w:space="0" w:color="auto"/>
                <w:left w:val="none" w:sz="0" w:space="0" w:color="auto"/>
                <w:bottom w:val="none" w:sz="0" w:space="0" w:color="auto"/>
                <w:right w:val="none" w:sz="0" w:space="0" w:color="auto"/>
              </w:divBdr>
              <w:divsChild>
                <w:div w:id="1376466234">
                  <w:marLeft w:val="0"/>
                  <w:marRight w:val="0"/>
                  <w:marTop w:val="0"/>
                  <w:marBottom w:val="0"/>
                  <w:divBdr>
                    <w:top w:val="none" w:sz="0" w:space="0" w:color="auto"/>
                    <w:left w:val="none" w:sz="0" w:space="0" w:color="auto"/>
                    <w:bottom w:val="none" w:sz="0" w:space="0" w:color="auto"/>
                    <w:right w:val="none" w:sz="0" w:space="0" w:color="auto"/>
                  </w:divBdr>
                  <w:divsChild>
                    <w:div w:id="8205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4874">
              <w:marLeft w:val="0"/>
              <w:marRight w:val="0"/>
              <w:marTop w:val="0"/>
              <w:marBottom w:val="150"/>
              <w:divBdr>
                <w:top w:val="none" w:sz="0" w:space="0" w:color="auto"/>
                <w:left w:val="none" w:sz="0" w:space="0" w:color="auto"/>
                <w:bottom w:val="none" w:sz="0" w:space="0" w:color="auto"/>
                <w:right w:val="none" w:sz="0" w:space="0" w:color="auto"/>
              </w:divBdr>
              <w:divsChild>
                <w:div w:id="1118141158">
                  <w:marLeft w:val="0"/>
                  <w:marRight w:val="0"/>
                  <w:marTop w:val="0"/>
                  <w:marBottom w:val="0"/>
                  <w:divBdr>
                    <w:top w:val="none" w:sz="0" w:space="0" w:color="auto"/>
                    <w:left w:val="none" w:sz="0" w:space="0" w:color="auto"/>
                    <w:bottom w:val="none" w:sz="0" w:space="0" w:color="auto"/>
                    <w:right w:val="none" w:sz="0" w:space="0" w:color="auto"/>
                  </w:divBdr>
                  <w:divsChild>
                    <w:div w:id="196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94">
              <w:marLeft w:val="0"/>
              <w:marRight w:val="0"/>
              <w:marTop w:val="0"/>
              <w:marBottom w:val="150"/>
              <w:divBdr>
                <w:top w:val="none" w:sz="0" w:space="0" w:color="auto"/>
                <w:left w:val="none" w:sz="0" w:space="0" w:color="auto"/>
                <w:bottom w:val="none" w:sz="0" w:space="0" w:color="auto"/>
                <w:right w:val="none" w:sz="0" w:space="0" w:color="auto"/>
              </w:divBdr>
              <w:divsChild>
                <w:div w:id="2123066474">
                  <w:marLeft w:val="0"/>
                  <w:marRight w:val="0"/>
                  <w:marTop w:val="0"/>
                  <w:marBottom w:val="0"/>
                  <w:divBdr>
                    <w:top w:val="none" w:sz="0" w:space="0" w:color="auto"/>
                    <w:left w:val="none" w:sz="0" w:space="0" w:color="auto"/>
                    <w:bottom w:val="none" w:sz="0" w:space="0" w:color="auto"/>
                    <w:right w:val="none" w:sz="0" w:space="0" w:color="auto"/>
                  </w:divBdr>
                  <w:divsChild>
                    <w:div w:id="1308168410">
                      <w:marLeft w:val="0"/>
                      <w:marRight w:val="0"/>
                      <w:marTop w:val="0"/>
                      <w:marBottom w:val="0"/>
                      <w:divBdr>
                        <w:top w:val="none" w:sz="0" w:space="0" w:color="auto"/>
                        <w:left w:val="none" w:sz="0" w:space="0" w:color="auto"/>
                        <w:bottom w:val="none" w:sz="0" w:space="0" w:color="auto"/>
                        <w:right w:val="none" w:sz="0" w:space="0" w:color="auto"/>
                      </w:divBdr>
                    </w:div>
                  </w:divsChild>
                </w:div>
                <w:div w:id="815030652">
                  <w:marLeft w:val="0"/>
                  <w:marRight w:val="0"/>
                  <w:marTop w:val="0"/>
                  <w:marBottom w:val="0"/>
                  <w:divBdr>
                    <w:top w:val="none" w:sz="0" w:space="0" w:color="auto"/>
                    <w:left w:val="none" w:sz="0" w:space="0" w:color="auto"/>
                    <w:bottom w:val="none" w:sz="0" w:space="0" w:color="auto"/>
                    <w:right w:val="none" w:sz="0" w:space="0" w:color="auto"/>
                  </w:divBdr>
                  <w:divsChild>
                    <w:div w:id="11966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3717">
              <w:marLeft w:val="0"/>
              <w:marRight w:val="0"/>
              <w:marTop w:val="0"/>
              <w:marBottom w:val="150"/>
              <w:divBdr>
                <w:top w:val="none" w:sz="0" w:space="0" w:color="auto"/>
                <w:left w:val="none" w:sz="0" w:space="0" w:color="auto"/>
                <w:bottom w:val="none" w:sz="0" w:space="0" w:color="auto"/>
                <w:right w:val="none" w:sz="0" w:space="0" w:color="auto"/>
              </w:divBdr>
              <w:divsChild>
                <w:div w:id="800608568">
                  <w:marLeft w:val="0"/>
                  <w:marRight w:val="0"/>
                  <w:marTop w:val="0"/>
                  <w:marBottom w:val="0"/>
                  <w:divBdr>
                    <w:top w:val="none" w:sz="0" w:space="0" w:color="auto"/>
                    <w:left w:val="none" w:sz="0" w:space="0" w:color="auto"/>
                    <w:bottom w:val="none" w:sz="0" w:space="0" w:color="auto"/>
                    <w:right w:val="none" w:sz="0" w:space="0" w:color="auto"/>
                  </w:divBdr>
                  <w:divsChild>
                    <w:div w:id="1600480331">
                      <w:marLeft w:val="0"/>
                      <w:marRight w:val="0"/>
                      <w:marTop w:val="0"/>
                      <w:marBottom w:val="0"/>
                      <w:divBdr>
                        <w:top w:val="none" w:sz="0" w:space="0" w:color="auto"/>
                        <w:left w:val="none" w:sz="0" w:space="0" w:color="auto"/>
                        <w:bottom w:val="none" w:sz="0" w:space="0" w:color="auto"/>
                        <w:right w:val="none" w:sz="0" w:space="0" w:color="auto"/>
                      </w:divBdr>
                    </w:div>
                  </w:divsChild>
                </w:div>
                <w:div w:id="1828091566">
                  <w:marLeft w:val="0"/>
                  <w:marRight w:val="0"/>
                  <w:marTop w:val="0"/>
                  <w:marBottom w:val="0"/>
                  <w:divBdr>
                    <w:top w:val="none" w:sz="0" w:space="0" w:color="auto"/>
                    <w:left w:val="none" w:sz="0" w:space="0" w:color="auto"/>
                    <w:bottom w:val="none" w:sz="0" w:space="0" w:color="auto"/>
                    <w:right w:val="none" w:sz="0" w:space="0" w:color="auto"/>
                  </w:divBdr>
                  <w:divsChild>
                    <w:div w:id="16779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37094">
              <w:marLeft w:val="0"/>
              <w:marRight w:val="0"/>
              <w:marTop w:val="0"/>
              <w:marBottom w:val="150"/>
              <w:divBdr>
                <w:top w:val="none" w:sz="0" w:space="0" w:color="auto"/>
                <w:left w:val="none" w:sz="0" w:space="0" w:color="auto"/>
                <w:bottom w:val="none" w:sz="0" w:space="0" w:color="auto"/>
                <w:right w:val="none" w:sz="0" w:space="0" w:color="auto"/>
              </w:divBdr>
              <w:divsChild>
                <w:div w:id="768281766">
                  <w:marLeft w:val="0"/>
                  <w:marRight w:val="0"/>
                  <w:marTop w:val="0"/>
                  <w:marBottom w:val="0"/>
                  <w:divBdr>
                    <w:top w:val="none" w:sz="0" w:space="0" w:color="auto"/>
                    <w:left w:val="none" w:sz="0" w:space="0" w:color="auto"/>
                    <w:bottom w:val="none" w:sz="0" w:space="0" w:color="auto"/>
                    <w:right w:val="none" w:sz="0" w:space="0" w:color="auto"/>
                  </w:divBdr>
                  <w:divsChild>
                    <w:div w:id="5370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23169">
      <w:bodyDiv w:val="1"/>
      <w:marLeft w:val="0"/>
      <w:marRight w:val="0"/>
      <w:marTop w:val="0"/>
      <w:marBottom w:val="0"/>
      <w:divBdr>
        <w:top w:val="none" w:sz="0" w:space="0" w:color="auto"/>
        <w:left w:val="none" w:sz="0" w:space="0" w:color="auto"/>
        <w:bottom w:val="none" w:sz="0" w:space="0" w:color="auto"/>
        <w:right w:val="none" w:sz="0" w:space="0" w:color="auto"/>
      </w:divBdr>
      <w:divsChild>
        <w:div w:id="390231737">
          <w:marLeft w:val="0"/>
          <w:marRight w:val="0"/>
          <w:marTop w:val="0"/>
          <w:marBottom w:val="120"/>
          <w:divBdr>
            <w:top w:val="none" w:sz="0" w:space="0" w:color="auto"/>
            <w:left w:val="none" w:sz="0" w:space="0" w:color="auto"/>
            <w:bottom w:val="none" w:sz="0" w:space="0" w:color="auto"/>
            <w:right w:val="none" w:sz="0" w:space="0" w:color="auto"/>
          </w:divBdr>
          <w:divsChild>
            <w:div w:id="1926301400">
              <w:marLeft w:val="0"/>
              <w:marRight w:val="0"/>
              <w:marTop w:val="0"/>
              <w:marBottom w:val="0"/>
              <w:divBdr>
                <w:top w:val="none" w:sz="0" w:space="0" w:color="auto"/>
                <w:left w:val="none" w:sz="0" w:space="0" w:color="auto"/>
                <w:bottom w:val="none" w:sz="0" w:space="0" w:color="auto"/>
                <w:right w:val="none" w:sz="0" w:space="0" w:color="auto"/>
              </w:divBdr>
              <w:divsChild>
                <w:div w:id="2009823644">
                  <w:marLeft w:val="0"/>
                  <w:marRight w:val="0"/>
                  <w:marTop w:val="0"/>
                  <w:marBottom w:val="0"/>
                  <w:divBdr>
                    <w:top w:val="none" w:sz="0" w:space="0" w:color="auto"/>
                    <w:left w:val="none" w:sz="0" w:space="0" w:color="auto"/>
                    <w:bottom w:val="none" w:sz="0" w:space="0" w:color="auto"/>
                    <w:right w:val="none" w:sz="0" w:space="0" w:color="auto"/>
                  </w:divBdr>
                  <w:divsChild>
                    <w:div w:id="864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17047">
      <w:bodyDiv w:val="1"/>
      <w:marLeft w:val="0"/>
      <w:marRight w:val="0"/>
      <w:marTop w:val="0"/>
      <w:marBottom w:val="0"/>
      <w:divBdr>
        <w:top w:val="none" w:sz="0" w:space="0" w:color="auto"/>
        <w:left w:val="none" w:sz="0" w:space="0" w:color="auto"/>
        <w:bottom w:val="none" w:sz="0" w:space="0" w:color="auto"/>
        <w:right w:val="none" w:sz="0" w:space="0" w:color="auto"/>
      </w:divBdr>
      <w:divsChild>
        <w:div w:id="1924488110">
          <w:marLeft w:val="0"/>
          <w:marRight w:val="0"/>
          <w:marTop w:val="0"/>
          <w:marBottom w:val="0"/>
          <w:divBdr>
            <w:top w:val="none" w:sz="0" w:space="0" w:color="auto"/>
            <w:left w:val="none" w:sz="0" w:space="0" w:color="auto"/>
            <w:bottom w:val="none" w:sz="0" w:space="0" w:color="auto"/>
            <w:right w:val="none" w:sz="0" w:space="0" w:color="auto"/>
          </w:divBdr>
        </w:div>
      </w:divsChild>
    </w:div>
    <w:div w:id="1448965426">
      <w:bodyDiv w:val="1"/>
      <w:marLeft w:val="0"/>
      <w:marRight w:val="0"/>
      <w:marTop w:val="0"/>
      <w:marBottom w:val="0"/>
      <w:divBdr>
        <w:top w:val="none" w:sz="0" w:space="0" w:color="auto"/>
        <w:left w:val="none" w:sz="0" w:space="0" w:color="auto"/>
        <w:bottom w:val="none" w:sz="0" w:space="0" w:color="auto"/>
        <w:right w:val="none" w:sz="0" w:space="0" w:color="auto"/>
      </w:divBdr>
    </w:div>
    <w:div w:id="1460956046">
      <w:bodyDiv w:val="1"/>
      <w:marLeft w:val="0"/>
      <w:marRight w:val="0"/>
      <w:marTop w:val="0"/>
      <w:marBottom w:val="0"/>
      <w:divBdr>
        <w:top w:val="none" w:sz="0" w:space="0" w:color="auto"/>
        <w:left w:val="none" w:sz="0" w:space="0" w:color="auto"/>
        <w:bottom w:val="none" w:sz="0" w:space="0" w:color="auto"/>
        <w:right w:val="none" w:sz="0" w:space="0" w:color="auto"/>
      </w:divBdr>
    </w:div>
    <w:div w:id="1461341288">
      <w:bodyDiv w:val="1"/>
      <w:marLeft w:val="0"/>
      <w:marRight w:val="0"/>
      <w:marTop w:val="0"/>
      <w:marBottom w:val="0"/>
      <w:divBdr>
        <w:top w:val="none" w:sz="0" w:space="0" w:color="auto"/>
        <w:left w:val="none" w:sz="0" w:space="0" w:color="auto"/>
        <w:bottom w:val="none" w:sz="0" w:space="0" w:color="auto"/>
        <w:right w:val="none" w:sz="0" w:space="0" w:color="auto"/>
      </w:divBdr>
    </w:div>
    <w:div w:id="1474565202">
      <w:bodyDiv w:val="1"/>
      <w:marLeft w:val="0"/>
      <w:marRight w:val="0"/>
      <w:marTop w:val="0"/>
      <w:marBottom w:val="0"/>
      <w:divBdr>
        <w:top w:val="none" w:sz="0" w:space="0" w:color="auto"/>
        <w:left w:val="none" w:sz="0" w:space="0" w:color="auto"/>
        <w:bottom w:val="none" w:sz="0" w:space="0" w:color="auto"/>
        <w:right w:val="none" w:sz="0" w:space="0" w:color="auto"/>
      </w:divBdr>
    </w:div>
    <w:div w:id="1474985559">
      <w:bodyDiv w:val="1"/>
      <w:marLeft w:val="0"/>
      <w:marRight w:val="0"/>
      <w:marTop w:val="0"/>
      <w:marBottom w:val="0"/>
      <w:divBdr>
        <w:top w:val="none" w:sz="0" w:space="0" w:color="auto"/>
        <w:left w:val="none" w:sz="0" w:space="0" w:color="auto"/>
        <w:bottom w:val="none" w:sz="0" w:space="0" w:color="auto"/>
        <w:right w:val="none" w:sz="0" w:space="0" w:color="auto"/>
      </w:divBdr>
    </w:div>
    <w:div w:id="1481190690">
      <w:bodyDiv w:val="1"/>
      <w:marLeft w:val="0"/>
      <w:marRight w:val="0"/>
      <w:marTop w:val="0"/>
      <w:marBottom w:val="0"/>
      <w:divBdr>
        <w:top w:val="none" w:sz="0" w:space="0" w:color="auto"/>
        <w:left w:val="none" w:sz="0" w:space="0" w:color="auto"/>
        <w:bottom w:val="none" w:sz="0" w:space="0" w:color="auto"/>
        <w:right w:val="none" w:sz="0" w:space="0" w:color="auto"/>
      </w:divBdr>
    </w:div>
    <w:div w:id="1508665759">
      <w:bodyDiv w:val="1"/>
      <w:marLeft w:val="0"/>
      <w:marRight w:val="0"/>
      <w:marTop w:val="0"/>
      <w:marBottom w:val="0"/>
      <w:divBdr>
        <w:top w:val="none" w:sz="0" w:space="0" w:color="auto"/>
        <w:left w:val="none" w:sz="0" w:space="0" w:color="auto"/>
        <w:bottom w:val="none" w:sz="0" w:space="0" w:color="auto"/>
        <w:right w:val="none" w:sz="0" w:space="0" w:color="auto"/>
      </w:divBdr>
    </w:div>
    <w:div w:id="1516920274">
      <w:bodyDiv w:val="1"/>
      <w:marLeft w:val="0"/>
      <w:marRight w:val="0"/>
      <w:marTop w:val="0"/>
      <w:marBottom w:val="0"/>
      <w:divBdr>
        <w:top w:val="none" w:sz="0" w:space="0" w:color="auto"/>
        <w:left w:val="none" w:sz="0" w:space="0" w:color="auto"/>
        <w:bottom w:val="none" w:sz="0" w:space="0" w:color="auto"/>
        <w:right w:val="none" w:sz="0" w:space="0" w:color="auto"/>
      </w:divBdr>
    </w:div>
    <w:div w:id="1521235228">
      <w:bodyDiv w:val="1"/>
      <w:marLeft w:val="0"/>
      <w:marRight w:val="0"/>
      <w:marTop w:val="0"/>
      <w:marBottom w:val="0"/>
      <w:divBdr>
        <w:top w:val="none" w:sz="0" w:space="0" w:color="auto"/>
        <w:left w:val="none" w:sz="0" w:space="0" w:color="auto"/>
        <w:bottom w:val="none" w:sz="0" w:space="0" w:color="auto"/>
        <w:right w:val="none" w:sz="0" w:space="0" w:color="auto"/>
      </w:divBdr>
      <w:divsChild>
        <w:div w:id="847598210">
          <w:marLeft w:val="0"/>
          <w:marRight w:val="0"/>
          <w:marTop w:val="0"/>
          <w:marBottom w:val="0"/>
          <w:divBdr>
            <w:top w:val="none" w:sz="0" w:space="0" w:color="auto"/>
            <w:left w:val="none" w:sz="0" w:space="0" w:color="auto"/>
            <w:bottom w:val="none" w:sz="0" w:space="0" w:color="auto"/>
            <w:right w:val="none" w:sz="0" w:space="0" w:color="auto"/>
          </w:divBdr>
          <w:divsChild>
            <w:div w:id="462231021">
              <w:marLeft w:val="0"/>
              <w:marRight w:val="0"/>
              <w:marTop w:val="0"/>
              <w:marBottom w:val="0"/>
              <w:divBdr>
                <w:top w:val="none" w:sz="0" w:space="0" w:color="auto"/>
                <w:left w:val="none" w:sz="0" w:space="0" w:color="auto"/>
                <w:bottom w:val="none" w:sz="0" w:space="0" w:color="auto"/>
                <w:right w:val="none" w:sz="0" w:space="0" w:color="auto"/>
              </w:divBdr>
              <w:divsChild>
                <w:div w:id="378823888">
                  <w:marLeft w:val="0"/>
                  <w:marRight w:val="0"/>
                  <w:marTop w:val="0"/>
                  <w:marBottom w:val="0"/>
                  <w:divBdr>
                    <w:top w:val="none" w:sz="0" w:space="0" w:color="auto"/>
                    <w:left w:val="none" w:sz="0" w:space="0" w:color="auto"/>
                    <w:bottom w:val="none" w:sz="0" w:space="0" w:color="auto"/>
                    <w:right w:val="none" w:sz="0" w:space="0" w:color="auto"/>
                  </w:divBdr>
                  <w:divsChild>
                    <w:div w:id="1376008356">
                      <w:marLeft w:val="0"/>
                      <w:marRight w:val="0"/>
                      <w:marTop w:val="120"/>
                      <w:marBottom w:val="0"/>
                      <w:divBdr>
                        <w:top w:val="none" w:sz="0" w:space="0" w:color="auto"/>
                        <w:left w:val="none" w:sz="0" w:space="0" w:color="auto"/>
                        <w:bottom w:val="none" w:sz="0" w:space="0" w:color="auto"/>
                        <w:right w:val="none" w:sz="0" w:space="0" w:color="auto"/>
                      </w:divBdr>
                      <w:divsChild>
                        <w:div w:id="940186294">
                          <w:marLeft w:val="0"/>
                          <w:marRight w:val="0"/>
                          <w:marTop w:val="0"/>
                          <w:marBottom w:val="0"/>
                          <w:divBdr>
                            <w:top w:val="none" w:sz="0" w:space="0" w:color="auto"/>
                            <w:left w:val="none" w:sz="0" w:space="0" w:color="auto"/>
                            <w:bottom w:val="none" w:sz="0" w:space="0" w:color="auto"/>
                            <w:right w:val="none" w:sz="0" w:space="0" w:color="auto"/>
                          </w:divBdr>
                          <w:divsChild>
                            <w:div w:id="1955870234">
                              <w:marLeft w:val="0"/>
                              <w:marRight w:val="0"/>
                              <w:marTop w:val="0"/>
                              <w:marBottom w:val="0"/>
                              <w:divBdr>
                                <w:top w:val="none" w:sz="0" w:space="0" w:color="auto"/>
                                <w:left w:val="none" w:sz="0" w:space="0" w:color="auto"/>
                                <w:bottom w:val="none" w:sz="0" w:space="0" w:color="auto"/>
                                <w:right w:val="none" w:sz="0" w:space="0" w:color="auto"/>
                              </w:divBdr>
                              <w:divsChild>
                                <w:div w:id="598374196">
                                  <w:marLeft w:val="0"/>
                                  <w:marRight w:val="0"/>
                                  <w:marTop w:val="0"/>
                                  <w:marBottom w:val="0"/>
                                  <w:divBdr>
                                    <w:top w:val="none" w:sz="0" w:space="0" w:color="auto"/>
                                    <w:left w:val="none" w:sz="0" w:space="0" w:color="auto"/>
                                    <w:bottom w:val="none" w:sz="0" w:space="0" w:color="auto"/>
                                    <w:right w:val="none" w:sz="0" w:space="0" w:color="auto"/>
                                  </w:divBdr>
                                </w:div>
                                <w:div w:id="989942102">
                                  <w:marLeft w:val="0"/>
                                  <w:marRight w:val="0"/>
                                  <w:marTop w:val="0"/>
                                  <w:marBottom w:val="0"/>
                                  <w:divBdr>
                                    <w:top w:val="none" w:sz="0" w:space="0" w:color="auto"/>
                                    <w:left w:val="none" w:sz="0" w:space="0" w:color="auto"/>
                                    <w:bottom w:val="none" w:sz="0" w:space="0" w:color="auto"/>
                                    <w:right w:val="none" w:sz="0" w:space="0" w:color="auto"/>
                                  </w:divBdr>
                                </w:div>
                                <w:div w:id="2068064513">
                                  <w:marLeft w:val="0"/>
                                  <w:marRight w:val="0"/>
                                  <w:marTop w:val="0"/>
                                  <w:marBottom w:val="0"/>
                                  <w:divBdr>
                                    <w:top w:val="none" w:sz="0" w:space="0" w:color="auto"/>
                                    <w:left w:val="none" w:sz="0" w:space="0" w:color="auto"/>
                                    <w:bottom w:val="none" w:sz="0" w:space="0" w:color="auto"/>
                                    <w:right w:val="none" w:sz="0" w:space="0" w:color="auto"/>
                                  </w:divBdr>
                                </w:div>
                                <w:div w:id="362749090">
                                  <w:marLeft w:val="0"/>
                                  <w:marRight w:val="0"/>
                                  <w:marTop w:val="0"/>
                                  <w:marBottom w:val="0"/>
                                  <w:divBdr>
                                    <w:top w:val="none" w:sz="0" w:space="0" w:color="auto"/>
                                    <w:left w:val="none" w:sz="0" w:space="0" w:color="auto"/>
                                    <w:bottom w:val="none" w:sz="0" w:space="0" w:color="auto"/>
                                    <w:right w:val="none" w:sz="0" w:space="0" w:color="auto"/>
                                  </w:divBdr>
                                </w:div>
                              </w:divsChild>
                            </w:div>
                            <w:div w:id="699015555">
                              <w:marLeft w:val="0"/>
                              <w:marRight w:val="0"/>
                              <w:marTop w:val="0"/>
                              <w:marBottom w:val="0"/>
                              <w:divBdr>
                                <w:top w:val="none" w:sz="0" w:space="0" w:color="auto"/>
                                <w:left w:val="none" w:sz="0" w:space="0" w:color="auto"/>
                                <w:bottom w:val="none" w:sz="0" w:space="0" w:color="auto"/>
                                <w:right w:val="none" w:sz="0" w:space="0" w:color="auto"/>
                              </w:divBdr>
                              <w:divsChild>
                                <w:div w:id="1504778179">
                                  <w:marLeft w:val="0"/>
                                  <w:marRight w:val="0"/>
                                  <w:marTop w:val="0"/>
                                  <w:marBottom w:val="0"/>
                                  <w:divBdr>
                                    <w:top w:val="none" w:sz="0" w:space="0" w:color="auto"/>
                                    <w:left w:val="none" w:sz="0" w:space="0" w:color="auto"/>
                                    <w:bottom w:val="none" w:sz="0" w:space="0" w:color="auto"/>
                                    <w:right w:val="none" w:sz="0" w:space="0" w:color="auto"/>
                                  </w:divBdr>
                                  <w:divsChild>
                                    <w:div w:id="1060253815">
                                      <w:marLeft w:val="0"/>
                                      <w:marRight w:val="0"/>
                                      <w:marTop w:val="30"/>
                                      <w:marBottom w:val="0"/>
                                      <w:divBdr>
                                        <w:top w:val="none" w:sz="0" w:space="0" w:color="auto"/>
                                        <w:left w:val="none" w:sz="0" w:space="0" w:color="auto"/>
                                        <w:bottom w:val="none" w:sz="0" w:space="0" w:color="auto"/>
                                        <w:right w:val="none" w:sz="0" w:space="0" w:color="auto"/>
                                      </w:divBdr>
                                      <w:divsChild>
                                        <w:div w:id="4751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630909">
      <w:bodyDiv w:val="1"/>
      <w:marLeft w:val="0"/>
      <w:marRight w:val="0"/>
      <w:marTop w:val="0"/>
      <w:marBottom w:val="0"/>
      <w:divBdr>
        <w:top w:val="none" w:sz="0" w:space="0" w:color="auto"/>
        <w:left w:val="none" w:sz="0" w:space="0" w:color="auto"/>
        <w:bottom w:val="none" w:sz="0" w:space="0" w:color="auto"/>
        <w:right w:val="none" w:sz="0" w:space="0" w:color="auto"/>
      </w:divBdr>
    </w:div>
    <w:div w:id="1535383337">
      <w:bodyDiv w:val="1"/>
      <w:marLeft w:val="0"/>
      <w:marRight w:val="0"/>
      <w:marTop w:val="0"/>
      <w:marBottom w:val="0"/>
      <w:divBdr>
        <w:top w:val="none" w:sz="0" w:space="0" w:color="auto"/>
        <w:left w:val="none" w:sz="0" w:space="0" w:color="auto"/>
        <w:bottom w:val="none" w:sz="0" w:space="0" w:color="auto"/>
        <w:right w:val="none" w:sz="0" w:space="0" w:color="auto"/>
      </w:divBdr>
    </w:div>
    <w:div w:id="1541822311">
      <w:bodyDiv w:val="1"/>
      <w:marLeft w:val="0"/>
      <w:marRight w:val="0"/>
      <w:marTop w:val="0"/>
      <w:marBottom w:val="0"/>
      <w:divBdr>
        <w:top w:val="none" w:sz="0" w:space="0" w:color="auto"/>
        <w:left w:val="none" w:sz="0" w:space="0" w:color="auto"/>
        <w:bottom w:val="none" w:sz="0" w:space="0" w:color="auto"/>
        <w:right w:val="none" w:sz="0" w:space="0" w:color="auto"/>
      </w:divBdr>
      <w:divsChild>
        <w:div w:id="527061807">
          <w:marLeft w:val="0"/>
          <w:marRight w:val="0"/>
          <w:marTop w:val="100"/>
          <w:marBottom w:val="100"/>
          <w:divBdr>
            <w:top w:val="none" w:sz="0" w:space="0" w:color="auto"/>
            <w:left w:val="none" w:sz="0" w:space="0" w:color="auto"/>
            <w:bottom w:val="none" w:sz="0" w:space="0" w:color="auto"/>
            <w:right w:val="none" w:sz="0" w:space="0" w:color="auto"/>
          </w:divBdr>
          <w:divsChild>
            <w:div w:id="2095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0827">
      <w:bodyDiv w:val="1"/>
      <w:marLeft w:val="0"/>
      <w:marRight w:val="0"/>
      <w:marTop w:val="0"/>
      <w:marBottom w:val="0"/>
      <w:divBdr>
        <w:top w:val="none" w:sz="0" w:space="0" w:color="auto"/>
        <w:left w:val="none" w:sz="0" w:space="0" w:color="auto"/>
        <w:bottom w:val="none" w:sz="0" w:space="0" w:color="auto"/>
        <w:right w:val="none" w:sz="0" w:space="0" w:color="auto"/>
      </w:divBdr>
      <w:divsChild>
        <w:div w:id="1792092605">
          <w:marLeft w:val="0"/>
          <w:marRight w:val="0"/>
          <w:marTop w:val="0"/>
          <w:marBottom w:val="375"/>
          <w:divBdr>
            <w:top w:val="none" w:sz="0" w:space="0" w:color="auto"/>
            <w:left w:val="none" w:sz="0" w:space="0" w:color="auto"/>
            <w:bottom w:val="none" w:sz="0" w:space="0" w:color="auto"/>
            <w:right w:val="none" w:sz="0" w:space="0" w:color="auto"/>
          </w:divBdr>
        </w:div>
      </w:divsChild>
    </w:div>
    <w:div w:id="1570769853">
      <w:bodyDiv w:val="1"/>
      <w:marLeft w:val="0"/>
      <w:marRight w:val="0"/>
      <w:marTop w:val="0"/>
      <w:marBottom w:val="0"/>
      <w:divBdr>
        <w:top w:val="none" w:sz="0" w:space="0" w:color="auto"/>
        <w:left w:val="none" w:sz="0" w:space="0" w:color="auto"/>
        <w:bottom w:val="none" w:sz="0" w:space="0" w:color="auto"/>
        <w:right w:val="none" w:sz="0" w:space="0" w:color="auto"/>
      </w:divBdr>
    </w:div>
    <w:div w:id="1579048309">
      <w:bodyDiv w:val="1"/>
      <w:marLeft w:val="0"/>
      <w:marRight w:val="0"/>
      <w:marTop w:val="0"/>
      <w:marBottom w:val="0"/>
      <w:divBdr>
        <w:top w:val="none" w:sz="0" w:space="0" w:color="auto"/>
        <w:left w:val="none" w:sz="0" w:space="0" w:color="auto"/>
        <w:bottom w:val="none" w:sz="0" w:space="0" w:color="auto"/>
        <w:right w:val="none" w:sz="0" w:space="0" w:color="auto"/>
      </w:divBdr>
      <w:divsChild>
        <w:div w:id="1925070596">
          <w:marLeft w:val="0"/>
          <w:marRight w:val="0"/>
          <w:marTop w:val="0"/>
          <w:marBottom w:val="360"/>
          <w:divBdr>
            <w:top w:val="none" w:sz="0" w:space="0" w:color="auto"/>
            <w:left w:val="none" w:sz="0" w:space="0" w:color="auto"/>
            <w:bottom w:val="none" w:sz="0" w:space="0" w:color="auto"/>
            <w:right w:val="none" w:sz="0" w:space="0" w:color="auto"/>
          </w:divBdr>
        </w:div>
        <w:div w:id="1256985026">
          <w:marLeft w:val="0"/>
          <w:marRight w:val="0"/>
          <w:marTop w:val="0"/>
          <w:marBottom w:val="0"/>
          <w:divBdr>
            <w:top w:val="none" w:sz="0" w:space="0" w:color="auto"/>
            <w:left w:val="none" w:sz="0" w:space="0" w:color="auto"/>
            <w:bottom w:val="none" w:sz="0" w:space="0" w:color="auto"/>
            <w:right w:val="none" w:sz="0" w:space="0" w:color="auto"/>
          </w:divBdr>
          <w:divsChild>
            <w:div w:id="16886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5533">
      <w:bodyDiv w:val="1"/>
      <w:marLeft w:val="0"/>
      <w:marRight w:val="0"/>
      <w:marTop w:val="0"/>
      <w:marBottom w:val="0"/>
      <w:divBdr>
        <w:top w:val="none" w:sz="0" w:space="0" w:color="auto"/>
        <w:left w:val="none" w:sz="0" w:space="0" w:color="auto"/>
        <w:bottom w:val="none" w:sz="0" w:space="0" w:color="auto"/>
        <w:right w:val="none" w:sz="0" w:space="0" w:color="auto"/>
      </w:divBdr>
    </w:div>
    <w:div w:id="1583224442">
      <w:bodyDiv w:val="1"/>
      <w:marLeft w:val="0"/>
      <w:marRight w:val="0"/>
      <w:marTop w:val="0"/>
      <w:marBottom w:val="0"/>
      <w:divBdr>
        <w:top w:val="none" w:sz="0" w:space="0" w:color="auto"/>
        <w:left w:val="none" w:sz="0" w:space="0" w:color="auto"/>
        <w:bottom w:val="none" w:sz="0" w:space="0" w:color="auto"/>
        <w:right w:val="none" w:sz="0" w:space="0" w:color="auto"/>
      </w:divBdr>
    </w:div>
    <w:div w:id="1584143031">
      <w:bodyDiv w:val="1"/>
      <w:marLeft w:val="0"/>
      <w:marRight w:val="0"/>
      <w:marTop w:val="0"/>
      <w:marBottom w:val="0"/>
      <w:divBdr>
        <w:top w:val="none" w:sz="0" w:space="0" w:color="auto"/>
        <w:left w:val="none" w:sz="0" w:space="0" w:color="auto"/>
        <w:bottom w:val="none" w:sz="0" w:space="0" w:color="auto"/>
        <w:right w:val="none" w:sz="0" w:space="0" w:color="auto"/>
      </w:divBdr>
      <w:divsChild>
        <w:div w:id="1670137817">
          <w:marLeft w:val="0"/>
          <w:marRight w:val="0"/>
          <w:marTop w:val="225"/>
          <w:marBottom w:val="450"/>
          <w:divBdr>
            <w:top w:val="none" w:sz="0" w:space="0" w:color="auto"/>
            <w:left w:val="none" w:sz="0" w:space="0" w:color="auto"/>
            <w:bottom w:val="none" w:sz="0" w:space="0" w:color="auto"/>
            <w:right w:val="none" w:sz="0" w:space="0" w:color="auto"/>
          </w:divBdr>
          <w:divsChild>
            <w:div w:id="3402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7532">
      <w:bodyDiv w:val="1"/>
      <w:marLeft w:val="0"/>
      <w:marRight w:val="0"/>
      <w:marTop w:val="0"/>
      <w:marBottom w:val="0"/>
      <w:divBdr>
        <w:top w:val="none" w:sz="0" w:space="0" w:color="auto"/>
        <w:left w:val="none" w:sz="0" w:space="0" w:color="auto"/>
        <w:bottom w:val="none" w:sz="0" w:space="0" w:color="auto"/>
        <w:right w:val="none" w:sz="0" w:space="0" w:color="auto"/>
      </w:divBdr>
    </w:div>
    <w:div w:id="1607423547">
      <w:bodyDiv w:val="1"/>
      <w:marLeft w:val="0"/>
      <w:marRight w:val="0"/>
      <w:marTop w:val="0"/>
      <w:marBottom w:val="0"/>
      <w:divBdr>
        <w:top w:val="none" w:sz="0" w:space="0" w:color="auto"/>
        <w:left w:val="none" w:sz="0" w:space="0" w:color="auto"/>
        <w:bottom w:val="none" w:sz="0" w:space="0" w:color="auto"/>
        <w:right w:val="none" w:sz="0" w:space="0" w:color="auto"/>
      </w:divBdr>
      <w:divsChild>
        <w:div w:id="1848670109">
          <w:marLeft w:val="0"/>
          <w:marRight w:val="0"/>
          <w:marTop w:val="0"/>
          <w:marBottom w:val="120"/>
          <w:divBdr>
            <w:top w:val="none" w:sz="0" w:space="0" w:color="auto"/>
            <w:left w:val="none" w:sz="0" w:space="0" w:color="auto"/>
            <w:bottom w:val="none" w:sz="0" w:space="0" w:color="auto"/>
            <w:right w:val="none" w:sz="0" w:space="0" w:color="auto"/>
          </w:divBdr>
          <w:divsChild>
            <w:div w:id="737021936">
              <w:marLeft w:val="0"/>
              <w:marRight w:val="0"/>
              <w:marTop w:val="0"/>
              <w:marBottom w:val="0"/>
              <w:divBdr>
                <w:top w:val="none" w:sz="0" w:space="0" w:color="auto"/>
                <w:left w:val="none" w:sz="0" w:space="0" w:color="auto"/>
                <w:bottom w:val="none" w:sz="0" w:space="0" w:color="auto"/>
                <w:right w:val="none" w:sz="0" w:space="0" w:color="auto"/>
              </w:divBdr>
              <w:divsChild>
                <w:div w:id="1914853927">
                  <w:marLeft w:val="0"/>
                  <w:marRight w:val="0"/>
                  <w:marTop w:val="0"/>
                  <w:marBottom w:val="0"/>
                  <w:divBdr>
                    <w:top w:val="none" w:sz="0" w:space="0" w:color="auto"/>
                    <w:left w:val="none" w:sz="0" w:space="0" w:color="auto"/>
                    <w:bottom w:val="none" w:sz="0" w:space="0" w:color="auto"/>
                    <w:right w:val="none" w:sz="0" w:space="0" w:color="auto"/>
                  </w:divBdr>
                  <w:divsChild>
                    <w:div w:id="8274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3036">
      <w:bodyDiv w:val="1"/>
      <w:marLeft w:val="0"/>
      <w:marRight w:val="0"/>
      <w:marTop w:val="0"/>
      <w:marBottom w:val="0"/>
      <w:divBdr>
        <w:top w:val="none" w:sz="0" w:space="0" w:color="auto"/>
        <w:left w:val="none" w:sz="0" w:space="0" w:color="auto"/>
        <w:bottom w:val="none" w:sz="0" w:space="0" w:color="auto"/>
        <w:right w:val="none" w:sz="0" w:space="0" w:color="auto"/>
      </w:divBdr>
      <w:divsChild>
        <w:div w:id="475952876">
          <w:marLeft w:val="0"/>
          <w:marRight w:val="0"/>
          <w:marTop w:val="0"/>
          <w:marBottom w:val="120"/>
          <w:divBdr>
            <w:top w:val="none" w:sz="0" w:space="0" w:color="auto"/>
            <w:left w:val="none" w:sz="0" w:space="0" w:color="auto"/>
            <w:bottom w:val="none" w:sz="0" w:space="0" w:color="auto"/>
            <w:right w:val="none" w:sz="0" w:space="0" w:color="auto"/>
          </w:divBdr>
          <w:divsChild>
            <w:div w:id="1610963057">
              <w:marLeft w:val="0"/>
              <w:marRight w:val="0"/>
              <w:marTop w:val="0"/>
              <w:marBottom w:val="0"/>
              <w:divBdr>
                <w:top w:val="none" w:sz="0" w:space="0" w:color="auto"/>
                <w:left w:val="none" w:sz="0" w:space="0" w:color="auto"/>
                <w:bottom w:val="none" w:sz="0" w:space="0" w:color="auto"/>
                <w:right w:val="none" w:sz="0" w:space="0" w:color="auto"/>
              </w:divBdr>
              <w:divsChild>
                <w:div w:id="79497296">
                  <w:marLeft w:val="0"/>
                  <w:marRight w:val="0"/>
                  <w:marTop w:val="0"/>
                  <w:marBottom w:val="0"/>
                  <w:divBdr>
                    <w:top w:val="none" w:sz="0" w:space="0" w:color="auto"/>
                    <w:left w:val="none" w:sz="0" w:space="0" w:color="auto"/>
                    <w:bottom w:val="none" w:sz="0" w:space="0" w:color="auto"/>
                    <w:right w:val="none" w:sz="0" w:space="0" w:color="auto"/>
                  </w:divBdr>
                  <w:divsChild>
                    <w:div w:id="1033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25826">
      <w:bodyDiv w:val="1"/>
      <w:marLeft w:val="0"/>
      <w:marRight w:val="0"/>
      <w:marTop w:val="0"/>
      <w:marBottom w:val="0"/>
      <w:divBdr>
        <w:top w:val="none" w:sz="0" w:space="0" w:color="auto"/>
        <w:left w:val="none" w:sz="0" w:space="0" w:color="auto"/>
        <w:bottom w:val="none" w:sz="0" w:space="0" w:color="auto"/>
        <w:right w:val="none" w:sz="0" w:space="0" w:color="auto"/>
      </w:divBdr>
    </w:div>
    <w:div w:id="1613512128">
      <w:bodyDiv w:val="1"/>
      <w:marLeft w:val="0"/>
      <w:marRight w:val="0"/>
      <w:marTop w:val="0"/>
      <w:marBottom w:val="0"/>
      <w:divBdr>
        <w:top w:val="none" w:sz="0" w:space="0" w:color="auto"/>
        <w:left w:val="none" w:sz="0" w:space="0" w:color="auto"/>
        <w:bottom w:val="none" w:sz="0" w:space="0" w:color="auto"/>
        <w:right w:val="none" w:sz="0" w:space="0" w:color="auto"/>
      </w:divBdr>
      <w:divsChild>
        <w:div w:id="978149665">
          <w:marLeft w:val="0"/>
          <w:marRight w:val="0"/>
          <w:marTop w:val="100"/>
          <w:marBottom w:val="100"/>
          <w:divBdr>
            <w:top w:val="none" w:sz="0" w:space="0" w:color="auto"/>
            <w:left w:val="none" w:sz="0" w:space="0" w:color="auto"/>
            <w:bottom w:val="none" w:sz="0" w:space="0" w:color="auto"/>
            <w:right w:val="none" w:sz="0" w:space="0" w:color="auto"/>
          </w:divBdr>
          <w:divsChild>
            <w:div w:id="2898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4865">
      <w:bodyDiv w:val="1"/>
      <w:marLeft w:val="0"/>
      <w:marRight w:val="0"/>
      <w:marTop w:val="0"/>
      <w:marBottom w:val="0"/>
      <w:divBdr>
        <w:top w:val="none" w:sz="0" w:space="0" w:color="auto"/>
        <w:left w:val="none" w:sz="0" w:space="0" w:color="auto"/>
        <w:bottom w:val="none" w:sz="0" w:space="0" w:color="auto"/>
        <w:right w:val="none" w:sz="0" w:space="0" w:color="auto"/>
      </w:divBdr>
      <w:divsChild>
        <w:div w:id="774986070">
          <w:marLeft w:val="0"/>
          <w:marRight w:val="0"/>
          <w:marTop w:val="0"/>
          <w:marBottom w:val="120"/>
          <w:divBdr>
            <w:top w:val="none" w:sz="0" w:space="0" w:color="auto"/>
            <w:left w:val="none" w:sz="0" w:space="0" w:color="auto"/>
            <w:bottom w:val="none" w:sz="0" w:space="0" w:color="auto"/>
            <w:right w:val="none" w:sz="0" w:space="0" w:color="auto"/>
          </w:divBdr>
          <w:divsChild>
            <w:div w:id="549658714">
              <w:marLeft w:val="0"/>
              <w:marRight w:val="0"/>
              <w:marTop w:val="0"/>
              <w:marBottom w:val="0"/>
              <w:divBdr>
                <w:top w:val="none" w:sz="0" w:space="0" w:color="auto"/>
                <w:left w:val="none" w:sz="0" w:space="0" w:color="auto"/>
                <w:bottom w:val="none" w:sz="0" w:space="0" w:color="auto"/>
                <w:right w:val="none" w:sz="0" w:space="0" w:color="auto"/>
              </w:divBdr>
              <w:divsChild>
                <w:div w:id="1928689059">
                  <w:marLeft w:val="0"/>
                  <w:marRight w:val="0"/>
                  <w:marTop w:val="0"/>
                  <w:marBottom w:val="0"/>
                  <w:divBdr>
                    <w:top w:val="none" w:sz="0" w:space="0" w:color="auto"/>
                    <w:left w:val="none" w:sz="0" w:space="0" w:color="auto"/>
                    <w:bottom w:val="none" w:sz="0" w:space="0" w:color="auto"/>
                    <w:right w:val="none" w:sz="0" w:space="0" w:color="auto"/>
                  </w:divBdr>
                  <w:divsChild>
                    <w:div w:id="1466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7971">
      <w:bodyDiv w:val="1"/>
      <w:marLeft w:val="0"/>
      <w:marRight w:val="0"/>
      <w:marTop w:val="0"/>
      <w:marBottom w:val="0"/>
      <w:divBdr>
        <w:top w:val="none" w:sz="0" w:space="0" w:color="auto"/>
        <w:left w:val="none" w:sz="0" w:space="0" w:color="auto"/>
        <w:bottom w:val="none" w:sz="0" w:space="0" w:color="auto"/>
        <w:right w:val="none" w:sz="0" w:space="0" w:color="auto"/>
      </w:divBdr>
    </w:div>
    <w:div w:id="1656714507">
      <w:bodyDiv w:val="1"/>
      <w:marLeft w:val="0"/>
      <w:marRight w:val="0"/>
      <w:marTop w:val="0"/>
      <w:marBottom w:val="0"/>
      <w:divBdr>
        <w:top w:val="none" w:sz="0" w:space="0" w:color="auto"/>
        <w:left w:val="none" w:sz="0" w:space="0" w:color="auto"/>
        <w:bottom w:val="none" w:sz="0" w:space="0" w:color="auto"/>
        <w:right w:val="none" w:sz="0" w:space="0" w:color="auto"/>
      </w:divBdr>
      <w:divsChild>
        <w:div w:id="1938634945">
          <w:marLeft w:val="0"/>
          <w:marRight w:val="0"/>
          <w:marTop w:val="0"/>
          <w:marBottom w:val="120"/>
          <w:divBdr>
            <w:top w:val="none" w:sz="0" w:space="0" w:color="auto"/>
            <w:left w:val="none" w:sz="0" w:space="0" w:color="auto"/>
            <w:bottom w:val="none" w:sz="0" w:space="0" w:color="auto"/>
            <w:right w:val="none" w:sz="0" w:space="0" w:color="auto"/>
          </w:divBdr>
          <w:divsChild>
            <w:div w:id="803502955">
              <w:marLeft w:val="0"/>
              <w:marRight w:val="0"/>
              <w:marTop w:val="0"/>
              <w:marBottom w:val="0"/>
              <w:divBdr>
                <w:top w:val="none" w:sz="0" w:space="0" w:color="auto"/>
                <w:left w:val="none" w:sz="0" w:space="0" w:color="auto"/>
                <w:bottom w:val="none" w:sz="0" w:space="0" w:color="auto"/>
                <w:right w:val="none" w:sz="0" w:space="0" w:color="auto"/>
              </w:divBdr>
              <w:divsChild>
                <w:div w:id="551385481">
                  <w:marLeft w:val="0"/>
                  <w:marRight w:val="0"/>
                  <w:marTop w:val="0"/>
                  <w:marBottom w:val="0"/>
                  <w:divBdr>
                    <w:top w:val="none" w:sz="0" w:space="0" w:color="auto"/>
                    <w:left w:val="none" w:sz="0" w:space="0" w:color="auto"/>
                    <w:bottom w:val="none" w:sz="0" w:space="0" w:color="auto"/>
                    <w:right w:val="none" w:sz="0" w:space="0" w:color="auto"/>
                  </w:divBdr>
                  <w:divsChild>
                    <w:div w:id="7340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69021">
      <w:bodyDiv w:val="1"/>
      <w:marLeft w:val="0"/>
      <w:marRight w:val="0"/>
      <w:marTop w:val="0"/>
      <w:marBottom w:val="0"/>
      <w:divBdr>
        <w:top w:val="none" w:sz="0" w:space="0" w:color="auto"/>
        <w:left w:val="none" w:sz="0" w:space="0" w:color="auto"/>
        <w:bottom w:val="none" w:sz="0" w:space="0" w:color="auto"/>
        <w:right w:val="none" w:sz="0" w:space="0" w:color="auto"/>
      </w:divBdr>
    </w:div>
    <w:div w:id="1676953231">
      <w:bodyDiv w:val="1"/>
      <w:marLeft w:val="0"/>
      <w:marRight w:val="0"/>
      <w:marTop w:val="0"/>
      <w:marBottom w:val="0"/>
      <w:divBdr>
        <w:top w:val="none" w:sz="0" w:space="0" w:color="auto"/>
        <w:left w:val="none" w:sz="0" w:space="0" w:color="auto"/>
        <w:bottom w:val="none" w:sz="0" w:space="0" w:color="auto"/>
        <w:right w:val="none" w:sz="0" w:space="0" w:color="auto"/>
      </w:divBdr>
    </w:div>
    <w:div w:id="1677995999">
      <w:bodyDiv w:val="1"/>
      <w:marLeft w:val="0"/>
      <w:marRight w:val="0"/>
      <w:marTop w:val="0"/>
      <w:marBottom w:val="0"/>
      <w:divBdr>
        <w:top w:val="none" w:sz="0" w:space="0" w:color="auto"/>
        <w:left w:val="none" w:sz="0" w:space="0" w:color="auto"/>
        <w:bottom w:val="none" w:sz="0" w:space="0" w:color="auto"/>
        <w:right w:val="none" w:sz="0" w:space="0" w:color="auto"/>
      </w:divBdr>
    </w:div>
    <w:div w:id="1680351107">
      <w:bodyDiv w:val="1"/>
      <w:marLeft w:val="0"/>
      <w:marRight w:val="0"/>
      <w:marTop w:val="0"/>
      <w:marBottom w:val="0"/>
      <w:divBdr>
        <w:top w:val="none" w:sz="0" w:space="0" w:color="auto"/>
        <w:left w:val="none" w:sz="0" w:space="0" w:color="auto"/>
        <w:bottom w:val="none" w:sz="0" w:space="0" w:color="auto"/>
        <w:right w:val="none" w:sz="0" w:space="0" w:color="auto"/>
      </w:divBdr>
      <w:divsChild>
        <w:div w:id="195528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14813">
              <w:marLeft w:val="0"/>
              <w:marRight w:val="0"/>
              <w:marTop w:val="0"/>
              <w:marBottom w:val="0"/>
              <w:divBdr>
                <w:top w:val="none" w:sz="0" w:space="0" w:color="auto"/>
                <w:left w:val="none" w:sz="0" w:space="0" w:color="auto"/>
                <w:bottom w:val="none" w:sz="0" w:space="0" w:color="auto"/>
                <w:right w:val="none" w:sz="0" w:space="0" w:color="auto"/>
              </w:divBdr>
              <w:divsChild>
                <w:div w:id="483012349">
                  <w:marLeft w:val="0"/>
                  <w:marRight w:val="0"/>
                  <w:marTop w:val="0"/>
                  <w:marBottom w:val="0"/>
                  <w:divBdr>
                    <w:top w:val="none" w:sz="0" w:space="0" w:color="auto"/>
                    <w:left w:val="none" w:sz="0" w:space="0" w:color="auto"/>
                    <w:bottom w:val="none" w:sz="0" w:space="0" w:color="auto"/>
                    <w:right w:val="none" w:sz="0" w:space="0" w:color="auto"/>
                  </w:divBdr>
                  <w:divsChild>
                    <w:div w:id="1200703781">
                      <w:marLeft w:val="0"/>
                      <w:marRight w:val="0"/>
                      <w:marTop w:val="0"/>
                      <w:marBottom w:val="0"/>
                      <w:divBdr>
                        <w:top w:val="none" w:sz="0" w:space="0" w:color="auto"/>
                        <w:left w:val="none" w:sz="0" w:space="0" w:color="auto"/>
                        <w:bottom w:val="none" w:sz="0" w:space="0" w:color="auto"/>
                        <w:right w:val="none" w:sz="0" w:space="0" w:color="auto"/>
                      </w:divBdr>
                      <w:divsChild>
                        <w:div w:id="1713533615">
                          <w:marLeft w:val="0"/>
                          <w:marRight w:val="0"/>
                          <w:marTop w:val="0"/>
                          <w:marBottom w:val="0"/>
                          <w:divBdr>
                            <w:top w:val="none" w:sz="0" w:space="0" w:color="auto"/>
                            <w:left w:val="none" w:sz="0" w:space="0" w:color="auto"/>
                            <w:bottom w:val="none" w:sz="0" w:space="0" w:color="auto"/>
                            <w:right w:val="none" w:sz="0" w:space="0" w:color="auto"/>
                          </w:divBdr>
                          <w:divsChild>
                            <w:div w:id="1620526524">
                              <w:marLeft w:val="0"/>
                              <w:marRight w:val="0"/>
                              <w:marTop w:val="0"/>
                              <w:marBottom w:val="0"/>
                              <w:divBdr>
                                <w:top w:val="none" w:sz="0" w:space="0" w:color="auto"/>
                                <w:left w:val="none" w:sz="0" w:space="0" w:color="auto"/>
                                <w:bottom w:val="none" w:sz="0" w:space="0" w:color="auto"/>
                                <w:right w:val="none" w:sz="0" w:space="0" w:color="auto"/>
                              </w:divBdr>
                              <w:divsChild>
                                <w:div w:id="997685816">
                                  <w:marLeft w:val="0"/>
                                  <w:marRight w:val="0"/>
                                  <w:marTop w:val="0"/>
                                  <w:marBottom w:val="0"/>
                                  <w:divBdr>
                                    <w:top w:val="none" w:sz="0" w:space="0" w:color="auto"/>
                                    <w:left w:val="none" w:sz="0" w:space="0" w:color="auto"/>
                                    <w:bottom w:val="none" w:sz="0" w:space="0" w:color="auto"/>
                                    <w:right w:val="none" w:sz="0" w:space="0" w:color="auto"/>
                                  </w:divBdr>
                                  <w:divsChild>
                                    <w:div w:id="1869752398">
                                      <w:marLeft w:val="0"/>
                                      <w:marRight w:val="0"/>
                                      <w:marTop w:val="0"/>
                                      <w:marBottom w:val="0"/>
                                      <w:divBdr>
                                        <w:top w:val="none" w:sz="0" w:space="0" w:color="auto"/>
                                        <w:left w:val="none" w:sz="0" w:space="0" w:color="auto"/>
                                        <w:bottom w:val="none" w:sz="0" w:space="0" w:color="auto"/>
                                        <w:right w:val="none" w:sz="0" w:space="0" w:color="auto"/>
                                      </w:divBdr>
                                      <w:divsChild>
                                        <w:div w:id="206450007">
                                          <w:marLeft w:val="0"/>
                                          <w:marRight w:val="0"/>
                                          <w:marTop w:val="0"/>
                                          <w:marBottom w:val="0"/>
                                          <w:divBdr>
                                            <w:top w:val="none" w:sz="0" w:space="0" w:color="auto"/>
                                            <w:left w:val="none" w:sz="0" w:space="0" w:color="auto"/>
                                            <w:bottom w:val="none" w:sz="0" w:space="0" w:color="auto"/>
                                            <w:right w:val="none" w:sz="0" w:space="0" w:color="auto"/>
                                          </w:divBdr>
                                          <w:divsChild>
                                            <w:div w:id="1506939942">
                                              <w:marLeft w:val="0"/>
                                              <w:marRight w:val="0"/>
                                              <w:marTop w:val="0"/>
                                              <w:marBottom w:val="0"/>
                                              <w:divBdr>
                                                <w:top w:val="none" w:sz="0" w:space="0" w:color="auto"/>
                                                <w:left w:val="none" w:sz="0" w:space="0" w:color="auto"/>
                                                <w:bottom w:val="none" w:sz="0" w:space="0" w:color="auto"/>
                                                <w:right w:val="none" w:sz="0" w:space="0" w:color="auto"/>
                                              </w:divBdr>
                                              <w:divsChild>
                                                <w:div w:id="86654149">
                                                  <w:marLeft w:val="0"/>
                                                  <w:marRight w:val="0"/>
                                                  <w:marTop w:val="0"/>
                                                  <w:marBottom w:val="0"/>
                                                  <w:divBdr>
                                                    <w:top w:val="none" w:sz="0" w:space="0" w:color="auto"/>
                                                    <w:left w:val="none" w:sz="0" w:space="0" w:color="auto"/>
                                                    <w:bottom w:val="none" w:sz="0" w:space="0" w:color="auto"/>
                                                    <w:right w:val="none" w:sz="0" w:space="0" w:color="auto"/>
                                                  </w:divBdr>
                                                  <w:divsChild>
                                                    <w:div w:id="1519733562">
                                                      <w:marLeft w:val="0"/>
                                                      <w:marRight w:val="0"/>
                                                      <w:marTop w:val="0"/>
                                                      <w:marBottom w:val="0"/>
                                                      <w:divBdr>
                                                        <w:top w:val="none" w:sz="0" w:space="0" w:color="auto"/>
                                                        <w:left w:val="none" w:sz="0" w:space="0" w:color="auto"/>
                                                        <w:bottom w:val="none" w:sz="0" w:space="0" w:color="auto"/>
                                                        <w:right w:val="none" w:sz="0" w:space="0" w:color="auto"/>
                                                      </w:divBdr>
                                                      <w:divsChild>
                                                        <w:div w:id="1690525281">
                                                          <w:marLeft w:val="0"/>
                                                          <w:marRight w:val="0"/>
                                                          <w:marTop w:val="0"/>
                                                          <w:marBottom w:val="0"/>
                                                          <w:divBdr>
                                                            <w:top w:val="none" w:sz="0" w:space="0" w:color="auto"/>
                                                            <w:left w:val="none" w:sz="0" w:space="0" w:color="auto"/>
                                                            <w:bottom w:val="none" w:sz="0" w:space="0" w:color="auto"/>
                                                            <w:right w:val="none" w:sz="0" w:space="0" w:color="auto"/>
                                                          </w:divBdr>
                                                          <w:divsChild>
                                                            <w:div w:id="270472843">
                                                              <w:marLeft w:val="0"/>
                                                              <w:marRight w:val="0"/>
                                                              <w:marTop w:val="0"/>
                                                              <w:marBottom w:val="0"/>
                                                              <w:divBdr>
                                                                <w:top w:val="none" w:sz="0" w:space="0" w:color="auto"/>
                                                                <w:left w:val="none" w:sz="0" w:space="0" w:color="auto"/>
                                                                <w:bottom w:val="none" w:sz="0" w:space="0" w:color="auto"/>
                                                                <w:right w:val="none" w:sz="0" w:space="0" w:color="auto"/>
                                                              </w:divBdr>
                                                              <w:divsChild>
                                                                <w:div w:id="484857766">
                                                                  <w:marLeft w:val="0"/>
                                                                  <w:marRight w:val="0"/>
                                                                  <w:marTop w:val="0"/>
                                                                  <w:marBottom w:val="0"/>
                                                                  <w:divBdr>
                                                                    <w:top w:val="none" w:sz="0" w:space="0" w:color="auto"/>
                                                                    <w:left w:val="none" w:sz="0" w:space="0" w:color="auto"/>
                                                                    <w:bottom w:val="none" w:sz="0" w:space="0" w:color="auto"/>
                                                                    <w:right w:val="none" w:sz="0" w:space="0" w:color="auto"/>
                                                                  </w:divBdr>
                                                                  <w:divsChild>
                                                                    <w:div w:id="2125994700">
                                                                      <w:marLeft w:val="0"/>
                                                                      <w:marRight w:val="0"/>
                                                                      <w:marTop w:val="0"/>
                                                                      <w:marBottom w:val="0"/>
                                                                      <w:divBdr>
                                                                        <w:top w:val="none" w:sz="0" w:space="0" w:color="auto"/>
                                                                        <w:left w:val="none" w:sz="0" w:space="0" w:color="auto"/>
                                                                        <w:bottom w:val="none" w:sz="0" w:space="0" w:color="auto"/>
                                                                        <w:right w:val="none" w:sz="0" w:space="0" w:color="auto"/>
                                                                      </w:divBdr>
                                                                      <w:divsChild>
                                                                        <w:div w:id="462160806">
                                                                          <w:marLeft w:val="0"/>
                                                                          <w:marRight w:val="0"/>
                                                                          <w:marTop w:val="0"/>
                                                                          <w:marBottom w:val="0"/>
                                                                          <w:divBdr>
                                                                            <w:top w:val="none" w:sz="0" w:space="0" w:color="auto"/>
                                                                            <w:left w:val="none" w:sz="0" w:space="0" w:color="auto"/>
                                                                            <w:bottom w:val="none" w:sz="0" w:space="0" w:color="auto"/>
                                                                            <w:right w:val="none" w:sz="0" w:space="0" w:color="auto"/>
                                                                          </w:divBdr>
                                                                          <w:divsChild>
                                                                            <w:div w:id="202400879">
                                                                              <w:marLeft w:val="0"/>
                                                                              <w:marRight w:val="0"/>
                                                                              <w:marTop w:val="0"/>
                                                                              <w:marBottom w:val="0"/>
                                                                              <w:divBdr>
                                                                                <w:top w:val="none" w:sz="0" w:space="0" w:color="auto"/>
                                                                                <w:left w:val="none" w:sz="0" w:space="0" w:color="auto"/>
                                                                                <w:bottom w:val="none" w:sz="0" w:space="0" w:color="auto"/>
                                                                                <w:right w:val="none" w:sz="0" w:space="0" w:color="auto"/>
                                                                              </w:divBdr>
                                                                              <w:divsChild>
                                                                                <w:div w:id="1764834121">
                                                                                  <w:marLeft w:val="0"/>
                                                                                  <w:marRight w:val="0"/>
                                                                                  <w:marTop w:val="0"/>
                                                                                  <w:marBottom w:val="0"/>
                                                                                  <w:divBdr>
                                                                                    <w:top w:val="none" w:sz="0" w:space="0" w:color="auto"/>
                                                                                    <w:left w:val="none" w:sz="0" w:space="0" w:color="auto"/>
                                                                                    <w:bottom w:val="none" w:sz="0" w:space="0" w:color="auto"/>
                                                                                    <w:right w:val="none" w:sz="0" w:space="0" w:color="auto"/>
                                                                                  </w:divBdr>
                                                                                  <w:divsChild>
                                                                                    <w:div w:id="1611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0086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16">
          <w:marLeft w:val="0"/>
          <w:marRight w:val="0"/>
          <w:marTop w:val="0"/>
          <w:marBottom w:val="120"/>
          <w:divBdr>
            <w:top w:val="none" w:sz="0" w:space="0" w:color="auto"/>
            <w:left w:val="none" w:sz="0" w:space="0" w:color="auto"/>
            <w:bottom w:val="none" w:sz="0" w:space="0" w:color="auto"/>
            <w:right w:val="none" w:sz="0" w:space="0" w:color="auto"/>
          </w:divBdr>
          <w:divsChild>
            <w:div w:id="385956078">
              <w:marLeft w:val="0"/>
              <w:marRight w:val="0"/>
              <w:marTop w:val="0"/>
              <w:marBottom w:val="0"/>
              <w:divBdr>
                <w:top w:val="none" w:sz="0" w:space="0" w:color="auto"/>
                <w:left w:val="none" w:sz="0" w:space="0" w:color="auto"/>
                <w:bottom w:val="none" w:sz="0" w:space="0" w:color="auto"/>
                <w:right w:val="none" w:sz="0" w:space="0" w:color="auto"/>
              </w:divBdr>
              <w:divsChild>
                <w:div w:id="1784349163">
                  <w:marLeft w:val="0"/>
                  <w:marRight w:val="0"/>
                  <w:marTop w:val="0"/>
                  <w:marBottom w:val="0"/>
                  <w:divBdr>
                    <w:top w:val="none" w:sz="0" w:space="0" w:color="auto"/>
                    <w:left w:val="none" w:sz="0" w:space="0" w:color="auto"/>
                    <w:bottom w:val="none" w:sz="0" w:space="0" w:color="auto"/>
                    <w:right w:val="none" w:sz="0" w:space="0" w:color="auto"/>
                  </w:divBdr>
                  <w:divsChild>
                    <w:div w:id="20387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9532">
      <w:bodyDiv w:val="1"/>
      <w:marLeft w:val="0"/>
      <w:marRight w:val="0"/>
      <w:marTop w:val="0"/>
      <w:marBottom w:val="0"/>
      <w:divBdr>
        <w:top w:val="none" w:sz="0" w:space="0" w:color="auto"/>
        <w:left w:val="none" w:sz="0" w:space="0" w:color="auto"/>
        <w:bottom w:val="none" w:sz="0" w:space="0" w:color="auto"/>
        <w:right w:val="none" w:sz="0" w:space="0" w:color="auto"/>
      </w:divBdr>
      <w:divsChild>
        <w:div w:id="620458000">
          <w:marLeft w:val="0"/>
          <w:marRight w:val="0"/>
          <w:marTop w:val="0"/>
          <w:marBottom w:val="150"/>
          <w:divBdr>
            <w:top w:val="none" w:sz="0" w:space="0" w:color="auto"/>
            <w:left w:val="none" w:sz="0" w:space="0" w:color="auto"/>
            <w:bottom w:val="none" w:sz="0" w:space="0" w:color="auto"/>
            <w:right w:val="none" w:sz="0" w:space="0" w:color="auto"/>
          </w:divBdr>
        </w:div>
        <w:div w:id="654534489">
          <w:marLeft w:val="0"/>
          <w:marRight w:val="0"/>
          <w:marTop w:val="0"/>
          <w:marBottom w:val="225"/>
          <w:divBdr>
            <w:top w:val="none" w:sz="0" w:space="0" w:color="auto"/>
            <w:left w:val="none" w:sz="0" w:space="0" w:color="auto"/>
            <w:bottom w:val="none" w:sz="0" w:space="0" w:color="auto"/>
            <w:right w:val="none" w:sz="0" w:space="0" w:color="auto"/>
          </w:divBdr>
          <w:divsChild>
            <w:div w:id="1445925700">
              <w:marLeft w:val="0"/>
              <w:marRight w:val="0"/>
              <w:marTop w:val="0"/>
              <w:marBottom w:val="0"/>
              <w:divBdr>
                <w:top w:val="none" w:sz="0" w:space="0" w:color="auto"/>
                <w:left w:val="none" w:sz="0" w:space="0" w:color="auto"/>
                <w:bottom w:val="none" w:sz="0" w:space="0" w:color="auto"/>
                <w:right w:val="none" w:sz="0" w:space="0" w:color="auto"/>
              </w:divBdr>
              <w:divsChild>
                <w:div w:id="404030008">
                  <w:marLeft w:val="0"/>
                  <w:marRight w:val="0"/>
                  <w:marTop w:val="0"/>
                  <w:marBottom w:val="75"/>
                  <w:divBdr>
                    <w:top w:val="none" w:sz="0" w:space="0" w:color="auto"/>
                    <w:left w:val="none" w:sz="0" w:space="0" w:color="auto"/>
                    <w:bottom w:val="none" w:sz="0" w:space="0" w:color="auto"/>
                    <w:right w:val="none" w:sz="0" w:space="0" w:color="auto"/>
                  </w:divBdr>
                </w:div>
                <w:div w:id="1416778249">
                  <w:marLeft w:val="0"/>
                  <w:marRight w:val="0"/>
                  <w:marTop w:val="0"/>
                  <w:marBottom w:val="75"/>
                  <w:divBdr>
                    <w:top w:val="none" w:sz="0" w:space="0" w:color="auto"/>
                    <w:left w:val="none" w:sz="0" w:space="0" w:color="auto"/>
                    <w:bottom w:val="none" w:sz="0" w:space="0" w:color="auto"/>
                    <w:right w:val="none" w:sz="0" w:space="0" w:color="auto"/>
                  </w:divBdr>
                </w:div>
                <w:div w:id="1621452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0861304">
      <w:bodyDiv w:val="1"/>
      <w:marLeft w:val="0"/>
      <w:marRight w:val="0"/>
      <w:marTop w:val="0"/>
      <w:marBottom w:val="0"/>
      <w:divBdr>
        <w:top w:val="none" w:sz="0" w:space="0" w:color="auto"/>
        <w:left w:val="none" w:sz="0" w:space="0" w:color="auto"/>
        <w:bottom w:val="none" w:sz="0" w:space="0" w:color="auto"/>
        <w:right w:val="none" w:sz="0" w:space="0" w:color="auto"/>
      </w:divBdr>
    </w:div>
    <w:div w:id="1715226251">
      <w:bodyDiv w:val="1"/>
      <w:marLeft w:val="0"/>
      <w:marRight w:val="0"/>
      <w:marTop w:val="0"/>
      <w:marBottom w:val="0"/>
      <w:divBdr>
        <w:top w:val="none" w:sz="0" w:space="0" w:color="auto"/>
        <w:left w:val="none" w:sz="0" w:space="0" w:color="auto"/>
        <w:bottom w:val="none" w:sz="0" w:space="0" w:color="auto"/>
        <w:right w:val="none" w:sz="0" w:space="0" w:color="auto"/>
      </w:divBdr>
      <w:divsChild>
        <w:div w:id="1524199241">
          <w:marLeft w:val="0"/>
          <w:marRight w:val="0"/>
          <w:marTop w:val="225"/>
          <w:marBottom w:val="450"/>
          <w:divBdr>
            <w:top w:val="none" w:sz="0" w:space="0" w:color="auto"/>
            <w:left w:val="none" w:sz="0" w:space="0" w:color="auto"/>
            <w:bottom w:val="none" w:sz="0" w:space="0" w:color="auto"/>
            <w:right w:val="none" w:sz="0" w:space="0" w:color="auto"/>
          </w:divBdr>
          <w:divsChild>
            <w:div w:id="15208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88893">
      <w:bodyDiv w:val="1"/>
      <w:marLeft w:val="0"/>
      <w:marRight w:val="0"/>
      <w:marTop w:val="0"/>
      <w:marBottom w:val="0"/>
      <w:divBdr>
        <w:top w:val="none" w:sz="0" w:space="0" w:color="auto"/>
        <w:left w:val="none" w:sz="0" w:space="0" w:color="auto"/>
        <w:bottom w:val="none" w:sz="0" w:space="0" w:color="auto"/>
        <w:right w:val="none" w:sz="0" w:space="0" w:color="auto"/>
      </w:divBdr>
      <w:divsChild>
        <w:div w:id="2012444061">
          <w:marLeft w:val="0"/>
          <w:marRight w:val="0"/>
          <w:marTop w:val="0"/>
          <w:marBottom w:val="240"/>
          <w:divBdr>
            <w:top w:val="none" w:sz="0" w:space="0" w:color="auto"/>
            <w:left w:val="none" w:sz="0" w:space="0" w:color="auto"/>
            <w:bottom w:val="none" w:sz="0" w:space="0" w:color="auto"/>
            <w:right w:val="none" w:sz="0" w:space="0" w:color="auto"/>
          </w:divBdr>
          <w:divsChild>
            <w:div w:id="1479615824">
              <w:marLeft w:val="0"/>
              <w:marRight w:val="0"/>
              <w:marTop w:val="0"/>
              <w:marBottom w:val="0"/>
              <w:divBdr>
                <w:top w:val="none" w:sz="0" w:space="0" w:color="auto"/>
                <w:left w:val="none" w:sz="0" w:space="0" w:color="auto"/>
                <w:bottom w:val="none" w:sz="0" w:space="0" w:color="auto"/>
                <w:right w:val="none" w:sz="0" w:space="0" w:color="auto"/>
              </w:divBdr>
            </w:div>
          </w:divsChild>
        </w:div>
        <w:div w:id="382827194">
          <w:marLeft w:val="0"/>
          <w:marRight w:val="0"/>
          <w:marTop w:val="0"/>
          <w:marBottom w:val="0"/>
          <w:divBdr>
            <w:top w:val="none" w:sz="0" w:space="0" w:color="auto"/>
            <w:left w:val="none" w:sz="0" w:space="0" w:color="auto"/>
            <w:bottom w:val="none" w:sz="0" w:space="0" w:color="auto"/>
            <w:right w:val="none" w:sz="0" w:space="0" w:color="auto"/>
          </w:divBdr>
          <w:divsChild>
            <w:div w:id="661934833">
              <w:marLeft w:val="1740"/>
              <w:marRight w:val="0"/>
              <w:marTop w:val="0"/>
              <w:marBottom w:val="240"/>
              <w:divBdr>
                <w:top w:val="none" w:sz="0" w:space="0" w:color="auto"/>
                <w:left w:val="none" w:sz="0" w:space="0" w:color="auto"/>
                <w:bottom w:val="none" w:sz="0" w:space="0" w:color="auto"/>
                <w:right w:val="none" w:sz="0" w:space="0" w:color="auto"/>
              </w:divBdr>
            </w:div>
          </w:divsChild>
        </w:div>
        <w:div w:id="2002272175">
          <w:marLeft w:val="0"/>
          <w:marRight w:val="0"/>
          <w:marTop w:val="0"/>
          <w:marBottom w:val="0"/>
          <w:divBdr>
            <w:top w:val="none" w:sz="0" w:space="0" w:color="auto"/>
            <w:left w:val="none" w:sz="0" w:space="0" w:color="auto"/>
            <w:bottom w:val="none" w:sz="0" w:space="0" w:color="auto"/>
            <w:right w:val="none" w:sz="0" w:space="0" w:color="auto"/>
          </w:divBdr>
          <w:divsChild>
            <w:div w:id="1609464230">
              <w:marLeft w:val="1740"/>
              <w:marRight w:val="0"/>
              <w:marTop w:val="0"/>
              <w:marBottom w:val="240"/>
              <w:divBdr>
                <w:top w:val="none" w:sz="0" w:space="0" w:color="auto"/>
                <w:left w:val="none" w:sz="0" w:space="0" w:color="auto"/>
                <w:bottom w:val="none" w:sz="0" w:space="0" w:color="auto"/>
                <w:right w:val="none" w:sz="0" w:space="0" w:color="auto"/>
              </w:divBdr>
            </w:div>
          </w:divsChild>
        </w:div>
        <w:div w:id="1627005164">
          <w:marLeft w:val="0"/>
          <w:marRight w:val="0"/>
          <w:marTop w:val="0"/>
          <w:marBottom w:val="0"/>
          <w:divBdr>
            <w:top w:val="none" w:sz="0" w:space="0" w:color="auto"/>
            <w:left w:val="none" w:sz="0" w:space="0" w:color="auto"/>
            <w:bottom w:val="none" w:sz="0" w:space="0" w:color="auto"/>
            <w:right w:val="none" w:sz="0" w:space="0" w:color="auto"/>
          </w:divBdr>
          <w:divsChild>
            <w:div w:id="1151019867">
              <w:marLeft w:val="1740"/>
              <w:marRight w:val="0"/>
              <w:marTop w:val="0"/>
              <w:marBottom w:val="240"/>
              <w:divBdr>
                <w:top w:val="none" w:sz="0" w:space="0" w:color="auto"/>
                <w:left w:val="none" w:sz="0" w:space="0" w:color="auto"/>
                <w:bottom w:val="none" w:sz="0" w:space="0" w:color="auto"/>
                <w:right w:val="none" w:sz="0" w:space="0" w:color="auto"/>
              </w:divBdr>
            </w:div>
          </w:divsChild>
        </w:div>
        <w:div w:id="1960793707">
          <w:marLeft w:val="0"/>
          <w:marRight w:val="0"/>
          <w:marTop w:val="0"/>
          <w:marBottom w:val="0"/>
          <w:divBdr>
            <w:top w:val="none" w:sz="0" w:space="0" w:color="auto"/>
            <w:left w:val="none" w:sz="0" w:space="0" w:color="auto"/>
            <w:bottom w:val="none" w:sz="0" w:space="0" w:color="auto"/>
            <w:right w:val="none" w:sz="0" w:space="0" w:color="auto"/>
          </w:divBdr>
          <w:divsChild>
            <w:div w:id="422652080">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725979513">
      <w:bodyDiv w:val="1"/>
      <w:marLeft w:val="0"/>
      <w:marRight w:val="0"/>
      <w:marTop w:val="0"/>
      <w:marBottom w:val="0"/>
      <w:divBdr>
        <w:top w:val="none" w:sz="0" w:space="0" w:color="auto"/>
        <w:left w:val="none" w:sz="0" w:space="0" w:color="auto"/>
        <w:bottom w:val="none" w:sz="0" w:space="0" w:color="auto"/>
        <w:right w:val="none" w:sz="0" w:space="0" w:color="auto"/>
      </w:divBdr>
    </w:div>
    <w:div w:id="1743484715">
      <w:bodyDiv w:val="1"/>
      <w:marLeft w:val="0"/>
      <w:marRight w:val="0"/>
      <w:marTop w:val="0"/>
      <w:marBottom w:val="0"/>
      <w:divBdr>
        <w:top w:val="none" w:sz="0" w:space="0" w:color="auto"/>
        <w:left w:val="none" w:sz="0" w:space="0" w:color="auto"/>
        <w:bottom w:val="none" w:sz="0" w:space="0" w:color="auto"/>
        <w:right w:val="none" w:sz="0" w:space="0" w:color="auto"/>
      </w:divBdr>
    </w:div>
    <w:div w:id="1747796201">
      <w:bodyDiv w:val="1"/>
      <w:marLeft w:val="0"/>
      <w:marRight w:val="0"/>
      <w:marTop w:val="0"/>
      <w:marBottom w:val="0"/>
      <w:divBdr>
        <w:top w:val="none" w:sz="0" w:space="0" w:color="auto"/>
        <w:left w:val="none" w:sz="0" w:space="0" w:color="auto"/>
        <w:bottom w:val="none" w:sz="0" w:space="0" w:color="auto"/>
        <w:right w:val="none" w:sz="0" w:space="0" w:color="auto"/>
      </w:divBdr>
    </w:div>
    <w:div w:id="1749183914">
      <w:bodyDiv w:val="1"/>
      <w:marLeft w:val="0"/>
      <w:marRight w:val="0"/>
      <w:marTop w:val="0"/>
      <w:marBottom w:val="0"/>
      <w:divBdr>
        <w:top w:val="none" w:sz="0" w:space="0" w:color="auto"/>
        <w:left w:val="none" w:sz="0" w:space="0" w:color="auto"/>
        <w:bottom w:val="none" w:sz="0" w:space="0" w:color="auto"/>
        <w:right w:val="none" w:sz="0" w:space="0" w:color="auto"/>
      </w:divBdr>
    </w:div>
    <w:div w:id="1757550690">
      <w:bodyDiv w:val="1"/>
      <w:marLeft w:val="0"/>
      <w:marRight w:val="0"/>
      <w:marTop w:val="0"/>
      <w:marBottom w:val="0"/>
      <w:divBdr>
        <w:top w:val="none" w:sz="0" w:space="0" w:color="auto"/>
        <w:left w:val="none" w:sz="0" w:space="0" w:color="auto"/>
        <w:bottom w:val="none" w:sz="0" w:space="0" w:color="auto"/>
        <w:right w:val="none" w:sz="0" w:space="0" w:color="auto"/>
      </w:divBdr>
    </w:div>
    <w:div w:id="1765302924">
      <w:bodyDiv w:val="1"/>
      <w:marLeft w:val="0"/>
      <w:marRight w:val="0"/>
      <w:marTop w:val="0"/>
      <w:marBottom w:val="0"/>
      <w:divBdr>
        <w:top w:val="none" w:sz="0" w:space="0" w:color="auto"/>
        <w:left w:val="none" w:sz="0" w:space="0" w:color="auto"/>
        <w:bottom w:val="none" w:sz="0" w:space="0" w:color="auto"/>
        <w:right w:val="none" w:sz="0" w:space="0" w:color="auto"/>
      </w:divBdr>
    </w:div>
    <w:div w:id="1767067864">
      <w:bodyDiv w:val="1"/>
      <w:marLeft w:val="0"/>
      <w:marRight w:val="0"/>
      <w:marTop w:val="0"/>
      <w:marBottom w:val="0"/>
      <w:divBdr>
        <w:top w:val="none" w:sz="0" w:space="0" w:color="auto"/>
        <w:left w:val="none" w:sz="0" w:space="0" w:color="auto"/>
        <w:bottom w:val="none" w:sz="0" w:space="0" w:color="auto"/>
        <w:right w:val="none" w:sz="0" w:space="0" w:color="auto"/>
      </w:divBdr>
    </w:div>
    <w:div w:id="1770618559">
      <w:bodyDiv w:val="1"/>
      <w:marLeft w:val="0"/>
      <w:marRight w:val="0"/>
      <w:marTop w:val="0"/>
      <w:marBottom w:val="0"/>
      <w:divBdr>
        <w:top w:val="none" w:sz="0" w:space="0" w:color="auto"/>
        <w:left w:val="none" w:sz="0" w:space="0" w:color="auto"/>
        <w:bottom w:val="none" w:sz="0" w:space="0" w:color="auto"/>
        <w:right w:val="none" w:sz="0" w:space="0" w:color="auto"/>
      </w:divBdr>
    </w:div>
    <w:div w:id="1775247229">
      <w:bodyDiv w:val="1"/>
      <w:marLeft w:val="0"/>
      <w:marRight w:val="0"/>
      <w:marTop w:val="0"/>
      <w:marBottom w:val="0"/>
      <w:divBdr>
        <w:top w:val="none" w:sz="0" w:space="0" w:color="auto"/>
        <w:left w:val="none" w:sz="0" w:space="0" w:color="auto"/>
        <w:bottom w:val="none" w:sz="0" w:space="0" w:color="auto"/>
        <w:right w:val="none" w:sz="0" w:space="0" w:color="auto"/>
      </w:divBdr>
    </w:div>
    <w:div w:id="1779449460">
      <w:bodyDiv w:val="1"/>
      <w:marLeft w:val="0"/>
      <w:marRight w:val="0"/>
      <w:marTop w:val="0"/>
      <w:marBottom w:val="0"/>
      <w:divBdr>
        <w:top w:val="none" w:sz="0" w:space="0" w:color="auto"/>
        <w:left w:val="none" w:sz="0" w:space="0" w:color="auto"/>
        <w:bottom w:val="none" w:sz="0" w:space="0" w:color="auto"/>
        <w:right w:val="none" w:sz="0" w:space="0" w:color="auto"/>
      </w:divBdr>
      <w:divsChild>
        <w:div w:id="262734070">
          <w:marLeft w:val="0"/>
          <w:marRight w:val="0"/>
          <w:marTop w:val="0"/>
          <w:marBottom w:val="120"/>
          <w:divBdr>
            <w:top w:val="none" w:sz="0" w:space="0" w:color="auto"/>
            <w:left w:val="none" w:sz="0" w:space="0" w:color="auto"/>
            <w:bottom w:val="none" w:sz="0" w:space="0" w:color="auto"/>
            <w:right w:val="none" w:sz="0" w:space="0" w:color="auto"/>
          </w:divBdr>
          <w:divsChild>
            <w:div w:id="2037340834">
              <w:marLeft w:val="0"/>
              <w:marRight w:val="0"/>
              <w:marTop w:val="0"/>
              <w:marBottom w:val="0"/>
              <w:divBdr>
                <w:top w:val="none" w:sz="0" w:space="0" w:color="auto"/>
                <w:left w:val="none" w:sz="0" w:space="0" w:color="auto"/>
                <w:bottom w:val="none" w:sz="0" w:space="0" w:color="auto"/>
                <w:right w:val="none" w:sz="0" w:space="0" w:color="auto"/>
              </w:divBdr>
              <w:divsChild>
                <w:div w:id="1923105876">
                  <w:marLeft w:val="0"/>
                  <w:marRight w:val="0"/>
                  <w:marTop w:val="0"/>
                  <w:marBottom w:val="0"/>
                  <w:divBdr>
                    <w:top w:val="none" w:sz="0" w:space="0" w:color="auto"/>
                    <w:left w:val="none" w:sz="0" w:space="0" w:color="auto"/>
                    <w:bottom w:val="none" w:sz="0" w:space="0" w:color="auto"/>
                    <w:right w:val="none" w:sz="0" w:space="0" w:color="auto"/>
                  </w:divBdr>
                  <w:divsChild>
                    <w:div w:id="17968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69538">
      <w:bodyDiv w:val="1"/>
      <w:marLeft w:val="0"/>
      <w:marRight w:val="0"/>
      <w:marTop w:val="0"/>
      <w:marBottom w:val="0"/>
      <w:divBdr>
        <w:top w:val="none" w:sz="0" w:space="0" w:color="auto"/>
        <w:left w:val="none" w:sz="0" w:space="0" w:color="auto"/>
        <w:bottom w:val="none" w:sz="0" w:space="0" w:color="auto"/>
        <w:right w:val="none" w:sz="0" w:space="0" w:color="auto"/>
      </w:divBdr>
    </w:div>
    <w:div w:id="1795950123">
      <w:bodyDiv w:val="1"/>
      <w:marLeft w:val="0"/>
      <w:marRight w:val="0"/>
      <w:marTop w:val="0"/>
      <w:marBottom w:val="0"/>
      <w:divBdr>
        <w:top w:val="none" w:sz="0" w:space="0" w:color="auto"/>
        <w:left w:val="none" w:sz="0" w:space="0" w:color="auto"/>
        <w:bottom w:val="none" w:sz="0" w:space="0" w:color="auto"/>
        <w:right w:val="none" w:sz="0" w:space="0" w:color="auto"/>
      </w:divBdr>
      <w:divsChild>
        <w:div w:id="1138766934">
          <w:marLeft w:val="0"/>
          <w:marRight w:val="0"/>
          <w:marTop w:val="0"/>
          <w:marBottom w:val="0"/>
          <w:divBdr>
            <w:top w:val="none" w:sz="0" w:space="0" w:color="auto"/>
            <w:left w:val="none" w:sz="0" w:space="0" w:color="auto"/>
            <w:bottom w:val="none" w:sz="0" w:space="0" w:color="auto"/>
            <w:right w:val="none" w:sz="0" w:space="0" w:color="auto"/>
          </w:divBdr>
        </w:div>
        <w:div w:id="1529877719">
          <w:marLeft w:val="0"/>
          <w:marRight w:val="0"/>
          <w:marTop w:val="0"/>
          <w:marBottom w:val="0"/>
          <w:divBdr>
            <w:top w:val="none" w:sz="0" w:space="0" w:color="auto"/>
            <w:left w:val="none" w:sz="0" w:space="0" w:color="auto"/>
            <w:bottom w:val="none" w:sz="0" w:space="0" w:color="auto"/>
            <w:right w:val="none" w:sz="0" w:space="0" w:color="auto"/>
          </w:divBdr>
        </w:div>
        <w:div w:id="383993406">
          <w:marLeft w:val="0"/>
          <w:marRight w:val="0"/>
          <w:marTop w:val="0"/>
          <w:marBottom w:val="0"/>
          <w:divBdr>
            <w:top w:val="none" w:sz="0" w:space="0" w:color="auto"/>
            <w:left w:val="none" w:sz="0" w:space="0" w:color="auto"/>
            <w:bottom w:val="none" w:sz="0" w:space="0" w:color="auto"/>
            <w:right w:val="none" w:sz="0" w:space="0" w:color="auto"/>
          </w:divBdr>
        </w:div>
        <w:div w:id="1401564924">
          <w:marLeft w:val="0"/>
          <w:marRight w:val="0"/>
          <w:marTop w:val="0"/>
          <w:marBottom w:val="0"/>
          <w:divBdr>
            <w:top w:val="none" w:sz="0" w:space="0" w:color="auto"/>
            <w:left w:val="none" w:sz="0" w:space="0" w:color="auto"/>
            <w:bottom w:val="none" w:sz="0" w:space="0" w:color="auto"/>
            <w:right w:val="none" w:sz="0" w:space="0" w:color="auto"/>
          </w:divBdr>
        </w:div>
        <w:div w:id="471943731">
          <w:marLeft w:val="0"/>
          <w:marRight w:val="0"/>
          <w:marTop w:val="0"/>
          <w:marBottom w:val="0"/>
          <w:divBdr>
            <w:top w:val="none" w:sz="0" w:space="0" w:color="auto"/>
            <w:left w:val="none" w:sz="0" w:space="0" w:color="auto"/>
            <w:bottom w:val="none" w:sz="0" w:space="0" w:color="auto"/>
            <w:right w:val="none" w:sz="0" w:space="0" w:color="auto"/>
          </w:divBdr>
        </w:div>
        <w:div w:id="400444920">
          <w:marLeft w:val="0"/>
          <w:marRight w:val="0"/>
          <w:marTop w:val="0"/>
          <w:marBottom w:val="0"/>
          <w:divBdr>
            <w:top w:val="none" w:sz="0" w:space="0" w:color="auto"/>
            <w:left w:val="none" w:sz="0" w:space="0" w:color="auto"/>
            <w:bottom w:val="none" w:sz="0" w:space="0" w:color="auto"/>
            <w:right w:val="none" w:sz="0" w:space="0" w:color="auto"/>
          </w:divBdr>
        </w:div>
        <w:div w:id="1007365764">
          <w:marLeft w:val="0"/>
          <w:marRight w:val="0"/>
          <w:marTop w:val="0"/>
          <w:marBottom w:val="0"/>
          <w:divBdr>
            <w:top w:val="none" w:sz="0" w:space="0" w:color="auto"/>
            <w:left w:val="none" w:sz="0" w:space="0" w:color="auto"/>
            <w:bottom w:val="none" w:sz="0" w:space="0" w:color="auto"/>
            <w:right w:val="none" w:sz="0" w:space="0" w:color="auto"/>
          </w:divBdr>
        </w:div>
        <w:div w:id="302083076">
          <w:marLeft w:val="0"/>
          <w:marRight w:val="0"/>
          <w:marTop w:val="0"/>
          <w:marBottom w:val="0"/>
          <w:divBdr>
            <w:top w:val="none" w:sz="0" w:space="0" w:color="auto"/>
            <w:left w:val="none" w:sz="0" w:space="0" w:color="auto"/>
            <w:bottom w:val="none" w:sz="0" w:space="0" w:color="auto"/>
            <w:right w:val="none" w:sz="0" w:space="0" w:color="auto"/>
          </w:divBdr>
        </w:div>
        <w:div w:id="1890457038">
          <w:marLeft w:val="0"/>
          <w:marRight w:val="0"/>
          <w:marTop w:val="0"/>
          <w:marBottom w:val="0"/>
          <w:divBdr>
            <w:top w:val="none" w:sz="0" w:space="0" w:color="auto"/>
            <w:left w:val="none" w:sz="0" w:space="0" w:color="auto"/>
            <w:bottom w:val="none" w:sz="0" w:space="0" w:color="auto"/>
            <w:right w:val="none" w:sz="0" w:space="0" w:color="auto"/>
          </w:divBdr>
        </w:div>
        <w:div w:id="495925983">
          <w:marLeft w:val="0"/>
          <w:marRight w:val="0"/>
          <w:marTop w:val="0"/>
          <w:marBottom w:val="0"/>
          <w:divBdr>
            <w:top w:val="none" w:sz="0" w:space="0" w:color="auto"/>
            <w:left w:val="none" w:sz="0" w:space="0" w:color="auto"/>
            <w:bottom w:val="none" w:sz="0" w:space="0" w:color="auto"/>
            <w:right w:val="none" w:sz="0" w:space="0" w:color="auto"/>
          </w:divBdr>
        </w:div>
        <w:div w:id="528031562">
          <w:marLeft w:val="0"/>
          <w:marRight w:val="0"/>
          <w:marTop w:val="0"/>
          <w:marBottom w:val="0"/>
          <w:divBdr>
            <w:top w:val="none" w:sz="0" w:space="0" w:color="auto"/>
            <w:left w:val="none" w:sz="0" w:space="0" w:color="auto"/>
            <w:bottom w:val="none" w:sz="0" w:space="0" w:color="auto"/>
            <w:right w:val="none" w:sz="0" w:space="0" w:color="auto"/>
          </w:divBdr>
        </w:div>
      </w:divsChild>
    </w:div>
    <w:div w:id="1797065928">
      <w:bodyDiv w:val="1"/>
      <w:marLeft w:val="0"/>
      <w:marRight w:val="0"/>
      <w:marTop w:val="0"/>
      <w:marBottom w:val="0"/>
      <w:divBdr>
        <w:top w:val="none" w:sz="0" w:space="0" w:color="auto"/>
        <w:left w:val="none" w:sz="0" w:space="0" w:color="auto"/>
        <w:bottom w:val="none" w:sz="0" w:space="0" w:color="auto"/>
        <w:right w:val="none" w:sz="0" w:space="0" w:color="auto"/>
      </w:divBdr>
      <w:divsChild>
        <w:div w:id="1528790167">
          <w:marLeft w:val="45"/>
          <w:marRight w:val="45"/>
          <w:marTop w:val="0"/>
          <w:marBottom w:val="0"/>
          <w:divBdr>
            <w:top w:val="none" w:sz="0" w:space="0" w:color="auto"/>
            <w:left w:val="none" w:sz="0" w:space="0" w:color="auto"/>
            <w:bottom w:val="none" w:sz="0" w:space="0" w:color="auto"/>
            <w:right w:val="none" w:sz="0" w:space="0" w:color="auto"/>
          </w:divBdr>
          <w:divsChild>
            <w:div w:id="21353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4624">
      <w:bodyDiv w:val="1"/>
      <w:marLeft w:val="0"/>
      <w:marRight w:val="0"/>
      <w:marTop w:val="0"/>
      <w:marBottom w:val="0"/>
      <w:divBdr>
        <w:top w:val="none" w:sz="0" w:space="0" w:color="auto"/>
        <w:left w:val="none" w:sz="0" w:space="0" w:color="auto"/>
        <w:bottom w:val="none" w:sz="0" w:space="0" w:color="auto"/>
        <w:right w:val="none" w:sz="0" w:space="0" w:color="auto"/>
      </w:divBdr>
    </w:div>
    <w:div w:id="1822624341">
      <w:bodyDiv w:val="1"/>
      <w:marLeft w:val="0"/>
      <w:marRight w:val="0"/>
      <w:marTop w:val="0"/>
      <w:marBottom w:val="0"/>
      <w:divBdr>
        <w:top w:val="none" w:sz="0" w:space="0" w:color="auto"/>
        <w:left w:val="none" w:sz="0" w:space="0" w:color="auto"/>
        <w:bottom w:val="none" w:sz="0" w:space="0" w:color="auto"/>
        <w:right w:val="none" w:sz="0" w:space="0" w:color="auto"/>
      </w:divBdr>
    </w:div>
    <w:div w:id="1838155140">
      <w:bodyDiv w:val="1"/>
      <w:marLeft w:val="0"/>
      <w:marRight w:val="0"/>
      <w:marTop w:val="0"/>
      <w:marBottom w:val="0"/>
      <w:divBdr>
        <w:top w:val="none" w:sz="0" w:space="0" w:color="auto"/>
        <w:left w:val="none" w:sz="0" w:space="0" w:color="auto"/>
        <w:bottom w:val="none" w:sz="0" w:space="0" w:color="auto"/>
        <w:right w:val="none" w:sz="0" w:space="0" w:color="auto"/>
      </w:divBdr>
    </w:div>
    <w:div w:id="1841240625">
      <w:bodyDiv w:val="1"/>
      <w:marLeft w:val="0"/>
      <w:marRight w:val="0"/>
      <w:marTop w:val="0"/>
      <w:marBottom w:val="0"/>
      <w:divBdr>
        <w:top w:val="none" w:sz="0" w:space="0" w:color="auto"/>
        <w:left w:val="none" w:sz="0" w:space="0" w:color="auto"/>
        <w:bottom w:val="none" w:sz="0" w:space="0" w:color="auto"/>
        <w:right w:val="none" w:sz="0" w:space="0" w:color="auto"/>
      </w:divBdr>
    </w:div>
    <w:div w:id="1845977323">
      <w:bodyDiv w:val="1"/>
      <w:marLeft w:val="0"/>
      <w:marRight w:val="0"/>
      <w:marTop w:val="0"/>
      <w:marBottom w:val="0"/>
      <w:divBdr>
        <w:top w:val="none" w:sz="0" w:space="0" w:color="auto"/>
        <w:left w:val="none" w:sz="0" w:space="0" w:color="auto"/>
        <w:bottom w:val="none" w:sz="0" w:space="0" w:color="auto"/>
        <w:right w:val="none" w:sz="0" w:space="0" w:color="auto"/>
      </w:divBdr>
    </w:div>
    <w:div w:id="1850558073">
      <w:bodyDiv w:val="1"/>
      <w:marLeft w:val="0"/>
      <w:marRight w:val="0"/>
      <w:marTop w:val="0"/>
      <w:marBottom w:val="0"/>
      <w:divBdr>
        <w:top w:val="none" w:sz="0" w:space="0" w:color="auto"/>
        <w:left w:val="none" w:sz="0" w:space="0" w:color="auto"/>
        <w:bottom w:val="none" w:sz="0" w:space="0" w:color="auto"/>
        <w:right w:val="none" w:sz="0" w:space="0" w:color="auto"/>
      </w:divBdr>
    </w:div>
    <w:div w:id="1862934831">
      <w:bodyDiv w:val="1"/>
      <w:marLeft w:val="0"/>
      <w:marRight w:val="0"/>
      <w:marTop w:val="0"/>
      <w:marBottom w:val="0"/>
      <w:divBdr>
        <w:top w:val="none" w:sz="0" w:space="0" w:color="auto"/>
        <w:left w:val="none" w:sz="0" w:space="0" w:color="auto"/>
        <w:bottom w:val="none" w:sz="0" w:space="0" w:color="auto"/>
        <w:right w:val="none" w:sz="0" w:space="0" w:color="auto"/>
      </w:divBdr>
      <w:divsChild>
        <w:div w:id="1920477687">
          <w:marLeft w:val="0"/>
          <w:marRight w:val="0"/>
          <w:marTop w:val="100"/>
          <w:marBottom w:val="100"/>
          <w:divBdr>
            <w:top w:val="none" w:sz="0" w:space="0" w:color="auto"/>
            <w:left w:val="none" w:sz="0" w:space="0" w:color="auto"/>
            <w:bottom w:val="none" w:sz="0" w:space="0" w:color="auto"/>
            <w:right w:val="none" w:sz="0" w:space="0" w:color="auto"/>
          </w:divBdr>
          <w:divsChild>
            <w:div w:id="10141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3357">
      <w:bodyDiv w:val="1"/>
      <w:marLeft w:val="0"/>
      <w:marRight w:val="0"/>
      <w:marTop w:val="0"/>
      <w:marBottom w:val="0"/>
      <w:divBdr>
        <w:top w:val="none" w:sz="0" w:space="0" w:color="auto"/>
        <w:left w:val="none" w:sz="0" w:space="0" w:color="auto"/>
        <w:bottom w:val="none" w:sz="0" w:space="0" w:color="auto"/>
        <w:right w:val="none" w:sz="0" w:space="0" w:color="auto"/>
      </w:divBdr>
      <w:divsChild>
        <w:div w:id="246118066">
          <w:marLeft w:val="0"/>
          <w:marRight w:val="0"/>
          <w:marTop w:val="0"/>
          <w:marBottom w:val="240"/>
          <w:divBdr>
            <w:top w:val="none" w:sz="0" w:space="0" w:color="auto"/>
            <w:left w:val="none" w:sz="0" w:space="0" w:color="auto"/>
            <w:bottom w:val="none" w:sz="0" w:space="0" w:color="auto"/>
            <w:right w:val="none" w:sz="0" w:space="0" w:color="auto"/>
          </w:divBdr>
          <w:divsChild>
            <w:div w:id="1703902420">
              <w:marLeft w:val="0"/>
              <w:marRight w:val="0"/>
              <w:marTop w:val="0"/>
              <w:marBottom w:val="0"/>
              <w:divBdr>
                <w:top w:val="none" w:sz="0" w:space="0" w:color="auto"/>
                <w:left w:val="none" w:sz="0" w:space="0" w:color="auto"/>
                <w:bottom w:val="none" w:sz="0" w:space="0" w:color="auto"/>
                <w:right w:val="none" w:sz="0" w:space="0" w:color="auto"/>
              </w:divBdr>
            </w:div>
          </w:divsChild>
        </w:div>
        <w:div w:id="1004892815">
          <w:marLeft w:val="0"/>
          <w:marRight w:val="0"/>
          <w:marTop w:val="0"/>
          <w:marBottom w:val="0"/>
          <w:divBdr>
            <w:top w:val="none" w:sz="0" w:space="0" w:color="auto"/>
            <w:left w:val="none" w:sz="0" w:space="0" w:color="auto"/>
            <w:bottom w:val="none" w:sz="0" w:space="0" w:color="auto"/>
            <w:right w:val="none" w:sz="0" w:space="0" w:color="auto"/>
          </w:divBdr>
          <w:divsChild>
            <w:div w:id="58970194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874881902">
      <w:bodyDiv w:val="1"/>
      <w:marLeft w:val="0"/>
      <w:marRight w:val="0"/>
      <w:marTop w:val="0"/>
      <w:marBottom w:val="0"/>
      <w:divBdr>
        <w:top w:val="none" w:sz="0" w:space="0" w:color="auto"/>
        <w:left w:val="none" w:sz="0" w:space="0" w:color="auto"/>
        <w:bottom w:val="none" w:sz="0" w:space="0" w:color="auto"/>
        <w:right w:val="none" w:sz="0" w:space="0" w:color="auto"/>
      </w:divBdr>
    </w:div>
    <w:div w:id="1880194755">
      <w:bodyDiv w:val="1"/>
      <w:marLeft w:val="0"/>
      <w:marRight w:val="0"/>
      <w:marTop w:val="0"/>
      <w:marBottom w:val="0"/>
      <w:divBdr>
        <w:top w:val="none" w:sz="0" w:space="0" w:color="auto"/>
        <w:left w:val="none" w:sz="0" w:space="0" w:color="auto"/>
        <w:bottom w:val="none" w:sz="0" w:space="0" w:color="auto"/>
        <w:right w:val="none" w:sz="0" w:space="0" w:color="auto"/>
      </w:divBdr>
    </w:div>
    <w:div w:id="1881742215">
      <w:bodyDiv w:val="1"/>
      <w:marLeft w:val="0"/>
      <w:marRight w:val="0"/>
      <w:marTop w:val="0"/>
      <w:marBottom w:val="0"/>
      <w:divBdr>
        <w:top w:val="none" w:sz="0" w:space="0" w:color="auto"/>
        <w:left w:val="none" w:sz="0" w:space="0" w:color="auto"/>
        <w:bottom w:val="none" w:sz="0" w:space="0" w:color="auto"/>
        <w:right w:val="none" w:sz="0" w:space="0" w:color="auto"/>
      </w:divBdr>
    </w:div>
    <w:div w:id="1888638821">
      <w:bodyDiv w:val="1"/>
      <w:marLeft w:val="0"/>
      <w:marRight w:val="0"/>
      <w:marTop w:val="0"/>
      <w:marBottom w:val="0"/>
      <w:divBdr>
        <w:top w:val="none" w:sz="0" w:space="0" w:color="auto"/>
        <w:left w:val="none" w:sz="0" w:space="0" w:color="auto"/>
        <w:bottom w:val="none" w:sz="0" w:space="0" w:color="auto"/>
        <w:right w:val="none" w:sz="0" w:space="0" w:color="auto"/>
      </w:divBdr>
    </w:div>
    <w:div w:id="1889144262">
      <w:bodyDiv w:val="1"/>
      <w:marLeft w:val="0"/>
      <w:marRight w:val="0"/>
      <w:marTop w:val="0"/>
      <w:marBottom w:val="0"/>
      <w:divBdr>
        <w:top w:val="none" w:sz="0" w:space="0" w:color="auto"/>
        <w:left w:val="none" w:sz="0" w:space="0" w:color="auto"/>
        <w:bottom w:val="none" w:sz="0" w:space="0" w:color="auto"/>
        <w:right w:val="none" w:sz="0" w:space="0" w:color="auto"/>
      </w:divBdr>
    </w:div>
    <w:div w:id="1897205068">
      <w:bodyDiv w:val="1"/>
      <w:marLeft w:val="0"/>
      <w:marRight w:val="0"/>
      <w:marTop w:val="0"/>
      <w:marBottom w:val="0"/>
      <w:divBdr>
        <w:top w:val="none" w:sz="0" w:space="0" w:color="auto"/>
        <w:left w:val="none" w:sz="0" w:space="0" w:color="auto"/>
        <w:bottom w:val="none" w:sz="0" w:space="0" w:color="auto"/>
        <w:right w:val="none" w:sz="0" w:space="0" w:color="auto"/>
      </w:divBdr>
      <w:divsChild>
        <w:div w:id="2058166581">
          <w:marLeft w:val="0"/>
          <w:marRight w:val="0"/>
          <w:marTop w:val="0"/>
          <w:marBottom w:val="120"/>
          <w:divBdr>
            <w:top w:val="none" w:sz="0" w:space="0" w:color="auto"/>
            <w:left w:val="none" w:sz="0" w:space="0" w:color="auto"/>
            <w:bottom w:val="none" w:sz="0" w:space="0" w:color="auto"/>
            <w:right w:val="none" w:sz="0" w:space="0" w:color="auto"/>
          </w:divBdr>
          <w:divsChild>
            <w:div w:id="1703552655">
              <w:marLeft w:val="0"/>
              <w:marRight w:val="0"/>
              <w:marTop w:val="0"/>
              <w:marBottom w:val="0"/>
              <w:divBdr>
                <w:top w:val="none" w:sz="0" w:space="0" w:color="auto"/>
                <w:left w:val="none" w:sz="0" w:space="0" w:color="auto"/>
                <w:bottom w:val="none" w:sz="0" w:space="0" w:color="auto"/>
                <w:right w:val="none" w:sz="0" w:space="0" w:color="auto"/>
              </w:divBdr>
              <w:divsChild>
                <w:div w:id="885683401">
                  <w:marLeft w:val="0"/>
                  <w:marRight w:val="0"/>
                  <w:marTop w:val="0"/>
                  <w:marBottom w:val="0"/>
                  <w:divBdr>
                    <w:top w:val="none" w:sz="0" w:space="0" w:color="auto"/>
                    <w:left w:val="none" w:sz="0" w:space="0" w:color="auto"/>
                    <w:bottom w:val="none" w:sz="0" w:space="0" w:color="auto"/>
                    <w:right w:val="none" w:sz="0" w:space="0" w:color="auto"/>
                  </w:divBdr>
                  <w:divsChild>
                    <w:div w:id="1394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9211">
              <w:marLeft w:val="0"/>
              <w:marRight w:val="0"/>
              <w:marTop w:val="0"/>
              <w:marBottom w:val="0"/>
              <w:divBdr>
                <w:top w:val="none" w:sz="0" w:space="0" w:color="auto"/>
                <w:left w:val="none" w:sz="0" w:space="0" w:color="auto"/>
                <w:bottom w:val="single" w:sz="6" w:space="0" w:color="000000"/>
                <w:right w:val="none" w:sz="0" w:space="0" w:color="auto"/>
              </w:divBdr>
              <w:divsChild>
                <w:div w:id="1581057291">
                  <w:marLeft w:val="0"/>
                  <w:marRight w:val="0"/>
                  <w:marTop w:val="0"/>
                  <w:marBottom w:val="0"/>
                  <w:divBdr>
                    <w:top w:val="none" w:sz="0" w:space="0" w:color="auto"/>
                    <w:left w:val="none" w:sz="0" w:space="0" w:color="auto"/>
                    <w:bottom w:val="none" w:sz="0" w:space="0" w:color="auto"/>
                    <w:right w:val="none" w:sz="0" w:space="0" w:color="auto"/>
                  </w:divBdr>
                  <w:divsChild>
                    <w:div w:id="1139112711">
                      <w:marLeft w:val="0"/>
                      <w:marRight w:val="0"/>
                      <w:marTop w:val="0"/>
                      <w:marBottom w:val="0"/>
                      <w:divBdr>
                        <w:top w:val="none" w:sz="0" w:space="0" w:color="auto"/>
                        <w:left w:val="none" w:sz="0" w:space="0" w:color="auto"/>
                        <w:bottom w:val="none" w:sz="0" w:space="0" w:color="auto"/>
                        <w:right w:val="none" w:sz="0" w:space="0" w:color="auto"/>
                      </w:divBdr>
                      <w:divsChild>
                        <w:div w:id="1065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633">
                  <w:marLeft w:val="0"/>
                  <w:marRight w:val="0"/>
                  <w:marTop w:val="0"/>
                  <w:marBottom w:val="0"/>
                  <w:divBdr>
                    <w:top w:val="none" w:sz="0" w:space="0" w:color="auto"/>
                    <w:left w:val="none" w:sz="0" w:space="0" w:color="auto"/>
                    <w:bottom w:val="none" w:sz="0" w:space="0" w:color="auto"/>
                    <w:right w:val="none" w:sz="0" w:space="0" w:color="auto"/>
                  </w:divBdr>
                  <w:divsChild>
                    <w:div w:id="1966693805">
                      <w:marLeft w:val="0"/>
                      <w:marRight w:val="0"/>
                      <w:marTop w:val="0"/>
                      <w:marBottom w:val="0"/>
                      <w:divBdr>
                        <w:top w:val="none" w:sz="0" w:space="0" w:color="auto"/>
                        <w:left w:val="none" w:sz="0" w:space="0" w:color="auto"/>
                        <w:bottom w:val="none" w:sz="0" w:space="0" w:color="auto"/>
                        <w:right w:val="none" w:sz="0" w:space="0" w:color="auto"/>
                      </w:divBdr>
                      <w:divsChild>
                        <w:div w:id="25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39171">
      <w:bodyDiv w:val="1"/>
      <w:marLeft w:val="0"/>
      <w:marRight w:val="0"/>
      <w:marTop w:val="0"/>
      <w:marBottom w:val="0"/>
      <w:divBdr>
        <w:top w:val="none" w:sz="0" w:space="0" w:color="auto"/>
        <w:left w:val="none" w:sz="0" w:space="0" w:color="auto"/>
        <w:bottom w:val="none" w:sz="0" w:space="0" w:color="auto"/>
        <w:right w:val="none" w:sz="0" w:space="0" w:color="auto"/>
      </w:divBdr>
    </w:div>
    <w:div w:id="1911189871">
      <w:bodyDiv w:val="1"/>
      <w:marLeft w:val="0"/>
      <w:marRight w:val="0"/>
      <w:marTop w:val="0"/>
      <w:marBottom w:val="0"/>
      <w:divBdr>
        <w:top w:val="none" w:sz="0" w:space="0" w:color="auto"/>
        <w:left w:val="none" w:sz="0" w:space="0" w:color="auto"/>
        <w:bottom w:val="none" w:sz="0" w:space="0" w:color="auto"/>
        <w:right w:val="none" w:sz="0" w:space="0" w:color="auto"/>
      </w:divBdr>
      <w:divsChild>
        <w:div w:id="1224215800">
          <w:marLeft w:val="0"/>
          <w:marRight w:val="0"/>
          <w:marTop w:val="0"/>
          <w:marBottom w:val="0"/>
          <w:divBdr>
            <w:top w:val="none" w:sz="0" w:space="0" w:color="auto"/>
            <w:left w:val="none" w:sz="0" w:space="0" w:color="auto"/>
            <w:bottom w:val="none" w:sz="0" w:space="0" w:color="auto"/>
            <w:right w:val="none" w:sz="0" w:space="0" w:color="auto"/>
          </w:divBdr>
        </w:div>
      </w:divsChild>
    </w:div>
    <w:div w:id="1936359141">
      <w:bodyDiv w:val="1"/>
      <w:marLeft w:val="0"/>
      <w:marRight w:val="0"/>
      <w:marTop w:val="0"/>
      <w:marBottom w:val="0"/>
      <w:divBdr>
        <w:top w:val="none" w:sz="0" w:space="0" w:color="auto"/>
        <w:left w:val="none" w:sz="0" w:space="0" w:color="auto"/>
        <w:bottom w:val="none" w:sz="0" w:space="0" w:color="auto"/>
        <w:right w:val="none" w:sz="0" w:space="0" w:color="auto"/>
      </w:divBdr>
      <w:divsChild>
        <w:div w:id="1079062381">
          <w:marLeft w:val="0"/>
          <w:marRight w:val="0"/>
          <w:marTop w:val="30"/>
          <w:marBottom w:val="0"/>
          <w:divBdr>
            <w:top w:val="none" w:sz="0" w:space="0" w:color="auto"/>
            <w:left w:val="none" w:sz="0" w:space="0" w:color="auto"/>
            <w:bottom w:val="none" w:sz="0" w:space="0" w:color="auto"/>
            <w:right w:val="none" w:sz="0" w:space="0" w:color="auto"/>
          </w:divBdr>
          <w:divsChild>
            <w:div w:id="1804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0684">
      <w:bodyDiv w:val="1"/>
      <w:marLeft w:val="0"/>
      <w:marRight w:val="0"/>
      <w:marTop w:val="0"/>
      <w:marBottom w:val="0"/>
      <w:divBdr>
        <w:top w:val="none" w:sz="0" w:space="0" w:color="auto"/>
        <w:left w:val="none" w:sz="0" w:space="0" w:color="auto"/>
        <w:bottom w:val="none" w:sz="0" w:space="0" w:color="auto"/>
        <w:right w:val="none" w:sz="0" w:space="0" w:color="auto"/>
      </w:divBdr>
    </w:div>
    <w:div w:id="1944650621">
      <w:bodyDiv w:val="1"/>
      <w:marLeft w:val="0"/>
      <w:marRight w:val="0"/>
      <w:marTop w:val="0"/>
      <w:marBottom w:val="0"/>
      <w:divBdr>
        <w:top w:val="none" w:sz="0" w:space="0" w:color="auto"/>
        <w:left w:val="none" w:sz="0" w:space="0" w:color="auto"/>
        <w:bottom w:val="none" w:sz="0" w:space="0" w:color="auto"/>
        <w:right w:val="none" w:sz="0" w:space="0" w:color="auto"/>
      </w:divBdr>
    </w:div>
    <w:div w:id="1945458780">
      <w:bodyDiv w:val="1"/>
      <w:marLeft w:val="0"/>
      <w:marRight w:val="0"/>
      <w:marTop w:val="0"/>
      <w:marBottom w:val="0"/>
      <w:divBdr>
        <w:top w:val="none" w:sz="0" w:space="0" w:color="auto"/>
        <w:left w:val="none" w:sz="0" w:space="0" w:color="auto"/>
        <w:bottom w:val="none" w:sz="0" w:space="0" w:color="auto"/>
        <w:right w:val="none" w:sz="0" w:space="0" w:color="auto"/>
      </w:divBdr>
    </w:div>
    <w:div w:id="1978795808">
      <w:bodyDiv w:val="1"/>
      <w:marLeft w:val="0"/>
      <w:marRight w:val="0"/>
      <w:marTop w:val="0"/>
      <w:marBottom w:val="0"/>
      <w:divBdr>
        <w:top w:val="none" w:sz="0" w:space="0" w:color="auto"/>
        <w:left w:val="none" w:sz="0" w:space="0" w:color="auto"/>
        <w:bottom w:val="none" w:sz="0" w:space="0" w:color="auto"/>
        <w:right w:val="none" w:sz="0" w:space="0" w:color="auto"/>
      </w:divBdr>
      <w:divsChild>
        <w:div w:id="415323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4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5292">
      <w:bodyDiv w:val="1"/>
      <w:marLeft w:val="0"/>
      <w:marRight w:val="0"/>
      <w:marTop w:val="0"/>
      <w:marBottom w:val="0"/>
      <w:divBdr>
        <w:top w:val="none" w:sz="0" w:space="0" w:color="auto"/>
        <w:left w:val="none" w:sz="0" w:space="0" w:color="auto"/>
        <w:bottom w:val="none" w:sz="0" w:space="0" w:color="auto"/>
        <w:right w:val="none" w:sz="0" w:space="0" w:color="auto"/>
      </w:divBdr>
    </w:div>
    <w:div w:id="2020229523">
      <w:bodyDiv w:val="1"/>
      <w:marLeft w:val="0"/>
      <w:marRight w:val="0"/>
      <w:marTop w:val="0"/>
      <w:marBottom w:val="0"/>
      <w:divBdr>
        <w:top w:val="none" w:sz="0" w:space="0" w:color="auto"/>
        <w:left w:val="none" w:sz="0" w:space="0" w:color="auto"/>
        <w:bottom w:val="none" w:sz="0" w:space="0" w:color="auto"/>
        <w:right w:val="none" w:sz="0" w:space="0" w:color="auto"/>
      </w:divBdr>
      <w:divsChild>
        <w:div w:id="890388965">
          <w:marLeft w:val="0"/>
          <w:marRight w:val="0"/>
          <w:marTop w:val="100"/>
          <w:marBottom w:val="100"/>
          <w:divBdr>
            <w:top w:val="none" w:sz="0" w:space="0" w:color="auto"/>
            <w:left w:val="none" w:sz="0" w:space="0" w:color="auto"/>
            <w:bottom w:val="none" w:sz="0" w:space="0" w:color="auto"/>
            <w:right w:val="none" w:sz="0" w:space="0" w:color="auto"/>
          </w:divBdr>
          <w:divsChild>
            <w:div w:id="139544097">
              <w:marLeft w:val="0"/>
              <w:marRight w:val="0"/>
              <w:marTop w:val="0"/>
              <w:marBottom w:val="0"/>
              <w:divBdr>
                <w:top w:val="none" w:sz="0" w:space="0" w:color="auto"/>
                <w:left w:val="none" w:sz="0" w:space="0" w:color="auto"/>
                <w:bottom w:val="none" w:sz="0" w:space="0" w:color="auto"/>
                <w:right w:val="none" w:sz="0" w:space="0" w:color="auto"/>
              </w:divBdr>
            </w:div>
            <w:div w:id="21386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5566">
      <w:bodyDiv w:val="1"/>
      <w:marLeft w:val="0"/>
      <w:marRight w:val="0"/>
      <w:marTop w:val="0"/>
      <w:marBottom w:val="0"/>
      <w:divBdr>
        <w:top w:val="none" w:sz="0" w:space="0" w:color="auto"/>
        <w:left w:val="none" w:sz="0" w:space="0" w:color="auto"/>
        <w:bottom w:val="none" w:sz="0" w:space="0" w:color="auto"/>
        <w:right w:val="none" w:sz="0" w:space="0" w:color="auto"/>
      </w:divBdr>
    </w:div>
    <w:div w:id="2035419822">
      <w:bodyDiv w:val="1"/>
      <w:marLeft w:val="0"/>
      <w:marRight w:val="0"/>
      <w:marTop w:val="0"/>
      <w:marBottom w:val="0"/>
      <w:divBdr>
        <w:top w:val="none" w:sz="0" w:space="0" w:color="auto"/>
        <w:left w:val="none" w:sz="0" w:space="0" w:color="auto"/>
        <w:bottom w:val="none" w:sz="0" w:space="0" w:color="auto"/>
        <w:right w:val="none" w:sz="0" w:space="0" w:color="auto"/>
      </w:divBdr>
      <w:divsChild>
        <w:div w:id="777598853">
          <w:marLeft w:val="0"/>
          <w:marRight w:val="0"/>
          <w:marTop w:val="0"/>
          <w:marBottom w:val="120"/>
          <w:divBdr>
            <w:top w:val="none" w:sz="0" w:space="0" w:color="auto"/>
            <w:left w:val="none" w:sz="0" w:space="0" w:color="auto"/>
            <w:bottom w:val="none" w:sz="0" w:space="0" w:color="auto"/>
            <w:right w:val="none" w:sz="0" w:space="0" w:color="auto"/>
          </w:divBdr>
          <w:divsChild>
            <w:div w:id="574322003">
              <w:marLeft w:val="0"/>
              <w:marRight w:val="0"/>
              <w:marTop w:val="0"/>
              <w:marBottom w:val="0"/>
              <w:divBdr>
                <w:top w:val="none" w:sz="0" w:space="0" w:color="auto"/>
                <w:left w:val="none" w:sz="0" w:space="0" w:color="auto"/>
                <w:bottom w:val="none" w:sz="0" w:space="0" w:color="auto"/>
                <w:right w:val="none" w:sz="0" w:space="0" w:color="auto"/>
              </w:divBdr>
              <w:divsChild>
                <w:div w:id="1804348023">
                  <w:marLeft w:val="0"/>
                  <w:marRight w:val="0"/>
                  <w:marTop w:val="0"/>
                  <w:marBottom w:val="0"/>
                  <w:divBdr>
                    <w:top w:val="none" w:sz="0" w:space="0" w:color="auto"/>
                    <w:left w:val="none" w:sz="0" w:space="0" w:color="auto"/>
                    <w:bottom w:val="none" w:sz="0" w:space="0" w:color="auto"/>
                    <w:right w:val="none" w:sz="0" w:space="0" w:color="auto"/>
                  </w:divBdr>
                  <w:divsChild>
                    <w:div w:id="1411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79065">
      <w:bodyDiv w:val="1"/>
      <w:marLeft w:val="0"/>
      <w:marRight w:val="0"/>
      <w:marTop w:val="0"/>
      <w:marBottom w:val="0"/>
      <w:divBdr>
        <w:top w:val="none" w:sz="0" w:space="0" w:color="auto"/>
        <w:left w:val="none" w:sz="0" w:space="0" w:color="auto"/>
        <w:bottom w:val="none" w:sz="0" w:space="0" w:color="auto"/>
        <w:right w:val="none" w:sz="0" w:space="0" w:color="auto"/>
      </w:divBdr>
    </w:div>
    <w:div w:id="2062249787">
      <w:bodyDiv w:val="1"/>
      <w:marLeft w:val="0"/>
      <w:marRight w:val="0"/>
      <w:marTop w:val="0"/>
      <w:marBottom w:val="0"/>
      <w:divBdr>
        <w:top w:val="none" w:sz="0" w:space="0" w:color="auto"/>
        <w:left w:val="none" w:sz="0" w:space="0" w:color="auto"/>
        <w:bottom w:val="none" w:sz="0" w:space="0" w:color="auto"/>
        <w:right w:val="none" w:sz="0" w:space="0" w:color="auto"/>
      </w:divBdr>
      <w:divsChild>
        <w:div w:id="1761675801">
          <w:marLeft w:val="0"/>
          <w:marRight w:val="0"/>
          <w:marTop w:val="0"/>
          <w:marBottom w:val="0"/>
          <w:divBdr>
            <w:top w:val="none" w:sz="0" w:space="0" w:color="auto"/>
            <w:left w:val="none" w:sz="0" w:space="0" w:color="auto"/>
            <w:bottom w:val="none" w:sz="0" w:space="0" w:color="auto"/>
            <w:right w:val="none" w:sz="0" w:space="0" w:color="auto"/>
          </w:divBdr>
          <w:divsChild>
            <w:div w:id="1008143516">
              <w:marLeft w:val="0"/>
              <w:marRight w:val="0"/>
              <w:marTop w:val="0"/>
              <w:marBottom w:val="150"/>
              <w:divBdr>
                <w:top w:val="none" w:sz="0" w:space="0" w:color="auto"/>
                <w:left w:val="none" w:sz="0" w:space="0" w:color="auto"/>
                <w:bottom w:val="none" w:sz="0" w:space="0" w:color="auto"/>
                <w:right w:val="none" w:sz="0" w:space="0" w:color="auto"/>
              </w:divBdr>
              <w:divsChild>
                <w:div w:id="1274480559">
                  <w:marLeft w:val="0"/>
                  <w:marRight w:val="0"/>
                  <w:marTop w:val="0"/>
                  <w:marBottom w:val="0"/>
                  <w:divBdr>
                    <w:top w:val="none" w:sz="0" w:space="0" w:color="auto"/>
                    <w:left w:val="none" w:sz="0" w:space="0" w:color="auto"/>
                    <w:bottom w:val="none" w:sz="0" w:space="0" w:color="auto"/>
                    <w:right w:val="none" w:sz="0" w:space="0" w:color="auto"/>
                  </w:divBdr>
                  <w:divsChild>
                    <w:div w:id="7515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32">
              <w:marLeft w:val="0"/>
              <w:marRight w:val="0"/>
              <w:marTop w:val="0"/>
              <w:marBottom w:val="150"/>
              <w:divBdr>
                <w:top w:val="none" w:sz="0" w:space="0" w:color="auto"/>
                <w:left w:val="none" w:sz="0" w:space="0" w:color="auto"/>
                <w:bottom w:val="none" w:sz="0" w:space="0" w:color="auto"/>
                <w:right w:val="none" w:sz="0" w:space="0" w:color="auto"/>
              </w:divBdr>
              <w:divsChild>
                <w:div w:id="563106849">
                  <w:marLeft w:val="0"/>
                  <w:marRight w:val="0"/>
                  <w:marTop w:val="0"/>
                  <w:marBottom w:val="0"/>
                  <w:divBdr>
                    <w:top w:val="none" w:sz="0" w:space="0" w:color="auto"/>
                    <w:left w:val="none" w:sz="0" w:space="0" w:color="auto"/>
                    <w:bottom w:val="none" w:sz="0" w:space="0" w:color="auto"/>
                    <w:right w:val="none" w:sz="0" w:space="0" w:color="auto"/>
                  </w:divBdr>
                  <w:divsChild>
                    <w:div w:id="12712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537">
              <w:marLeft w:val="0"/>
              <w:marRight w:val="0"/>
              <w:marTop w:val="0"/>
              <w:marBottom w:val="150"/>
              <w:divBdr>
                <w:top w:val="none" w:sz="0" w:space="0" w:color="auto"/>
                <w:left w:val="none" w:sz="0" w:space="0" w:color="auto"/>
                <w:bottom w:val="none" w:sz="0" w:space="0" w:color="auto"/>
                <w:right w:val="none" w:sz="0" w:space="0" w:color="auto"/>
              </w:divBdr>
              <w:divsChild>
                <w:div w:id="100418872">
                  <w:marLeft w:val="0"/>
                  <w:marRight w:val="0"/>
                  <w:marTop w:val="0"/>
                  <w:marBottom w:val="0"/>
                  <w:divBdr>
                    <w:top w:val="none" w:sz="0" w:space="0" w:color="auto"/>
                    <w:left w:val="none" w:sz="0" w:space="0" w:color="auto"/>
                    <w:bottom w:val="none" w:sz="0" w:space="0" w:color="auto"/>
                    <w:right w:val="none" w:sz="0" w:space="0" w:color="auto"/>
                  </w:divBdr>
                  <w:divsChild>
                    <w:div w:id="729694039">
                      <w:marLeft w:val="0"/>
                      <w:marRight w:val="0"/>
                      <w:marTop w:val="0"/>
                      <w:marBottom w:val="0"/>
                      <w:divBdr>
                        <w:top w:val="none" w:sz="0" w:space="0" w:color="auto"/>
                        <w:left w:val="none" w:sz="0" w:space="0" w:color="auto"/>
                        <w:bottom w:val="none" w:sz="0" w:space="0" w:color="auto"/>
                        <w:right w:val="none" w:sz="0" w:space="0" w:color="auto"/>
                      </w:divBdr>
                    </w:div>
                  </w:divsChild>
                </w:div>
                <w:div w:id="589003138">
                  <w:marLeft w:val="0"/>
                  <w:marRight w:val="0"/>
                  <w:marTop w:val="0"/>
                  <w:marBottom w:val="0"/>
                  <w:divBdr>
                    <w:top w:val="none" w:sz="0" w:space="0" w:color="auto"/>
                    <w:left w:val="none" w:sz="0" w:space="0" w:color="auto"/>
                    <w:bottom w:val="none" w:sz="0" w:space="0" w:color="auto"/>
                    <w:right w:val="none" w:sz="0" w:space="0" w:color="auto"/>
                  </w:divBdr>
                  <w:divsChild>
                    <w:div w:id="3497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4822">
              <w:marLeft w:val="0"/>
              <w:marRight w:val="0"/>
              <w:marTop w:val="0"/>
              <w:marBottom w:val="150"/>
              <w:divBdr>
                <w:top w:val="none" w:sz="0" w:space="0" w:color="auto"/>
                <w:left w:val="none" w:sz="0" w:space="0" w:color="auto"/>
                <w:bottom w:val="none" w:sz="0" w:space="0" w:color="auto"/>
                <w:right w:val="none" w:sz="0" w:space="0" w:color="auto"/>
              </w:divBdr>
              <w:divsChild>
                <w:div w:id="1126583146">
                  <w:marLeft w:val="0"/>
                  <w:marRight w:val="0"/>
                  <w:marTop w:val="0"/>
                  <w:marBottom w:val="0"/>
                  <w:divBdr>
                    <w:top w:val="none" w:sz="0" w:space="0" w:color="auto"/>
                    <w:left w:val="none" w:sz="0" w:space="0" w:color="auto"/>
                    <w:bottom w:val="none" w:sz="0" w:space="0" w:color="auto"/>
                    <w:right w:val="none" w:sz="0" w:space="0" w:color="auto"/>
                  </w:divBdr>
                  <w:divsChild>
                    <w:div w:id="1991862658">
                      <w:marLeft w:val="0"/>
                      <w:marRight w:val="0"/>
                      <w:marTop w:val="0"/>
                      <w:marBottom w:val="0"/>
                      <w:divBdr>
                        <w:top w:val="none" w:sz="0" w:space="0" w:color="auto"/>
                        <w:left w:val="none" w:sz="0" w:space="0" w:color="auto"/>
                        <w:bottom w:val="none" w:sz="0" w:space="0" w:color="auto"/>
                        <w:right w:val="none" w:sz="0" w:space="0" w:color="auto"/>
                      </w:divBdr>
                    </w:div>
                  </w:divsChild>
                </w:div>
                <w:div w:id="601500451">
                  <w:marLeft w:val="0"/>
                  <w:marRight w:val="0"/>
                  <w:marTop w:val="0"/>
                  <w:marBottom w:val="0"/>
                  <w:divBdr>
                    <w:top w:val="none" w:sz="0" w:space="0" w:color="auto"/>
                    <w:left w:val="none" w:sz="0" w:space="0" w:color="auto"/>
                    <w:bottom w:val="none" w:sz="0" w:space="0" w:color="auto"/>
                    <w:right w:val="none" w:sz="0" w:space="0" w:color="auto"/>
                  </w:divBdr>
                  <w:divsChild>
                    <w:div w:id="8245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3052">
              <w:marLeft w:val="0"/>
              <w:marRight w:val="0"/>
              <w:marTop w:val="0"/>
              <w:marBottom w:val="150"/>
              <w:divBdr>
                <w:top w:val="none" w:sz="0" w:space="0" w:color="auto"/>
                <w:left w:val="none" w:sz="0" w:space="0" w:color="auto"/>
                <w:bottom w:val="none" w:sz="0" w:space="0" w:color="auto"/>
                <w:right w:val="none" w:sz="0" w:space="0" w:color="auto"/>
              </w:divBdr>
              <w:divsChild>
                <w:div w:id="652294399">
                  <w:marLeft w:val="0"/>
                  <w:marRight w:val="0"/>
                  <w:marTop w:val="0"/>
                  <w:marBottom w:val="0"/>
                  <w:divBdr>
                    <w:top w:val="none" w:sz="0" w:space="0" w:color="auto"/>
                    <w:left w:val="none" w:sz="0" w:space="0" w:color="auto"/>
                    <w:bottom w:val="none" w:sz="0" w:space="0" w:color="auto"/>
                    <w:right w:val="none" w:sz="0" w:space="0" w:color="auto"/>
                  </w:divBdr>
                  <w:divsChild>
                    <w:div w:id="17513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39846">
      <w:bodyDiv w:val="1"/>
      <w:marLeft w:val="0"/>
      <w:marRight w:val="0"/>
      <w:marTop w:val="0"/>
      <w:marBottom w:val="0"/>
      <w:divBdr>
        <w:top w:val="none" w:sz="0" w:space="0" w:color="auto"/>
        <w:left w:val="none" w:sz="0" w:space="0" w:color="auto"/>
        <w:bottom w:val="none" w:sz="0" w:space="0" w:color="auto"/>
        <w:right w:val="none" w:sz="0" w:space="0" w:color="auto"/>
      </w:divBdr>
    </w:div>
    <w:div w:id="2115325374">
      <w:bodyDiv w:val="1"/>
      <w:marLeft w:val="0"/>
      <w:marRight w:val="0"/>
      <w:marTop w:val="0"/>
      <w:marBottom w:val="0"/>
      <w:divBdr>
        <w:top w:val="none" w:sz="0" w:space="0" w:color="auto"/>
        <w:left w:val="none" w:sz="0" w:space="0" w:color="auto"/>
        <w:bottom w:val="none" w:sz="0" w:space="0" w:color="auto"/>
        <w:right w:val="none" w:sz="0" w:space="0" w:color="auto"/>
      </w:divBdr>
    </w:div>
    <w:div w:id="2129348363">
      <w:bodyDiv w:val="1"/>
      <w:marLeft w:val="0"/>
      <w:marRight w:val="0"/>
      <w:marTop w:val="0"/>
      <w:marBottom w:val="0"/>
      <w:divBdr>
        <w:top w:val="none" w:sz="0" w:space="0" w:color="auto"/>
        <w:left w:val="none" w:sz="0" w:space="0" w:color="auto"/>
        <w:bottom w:val="none" w:sz="0" w:space="0" w:color="auto"/>
        <w:right w:val="none" w:sz="0" w:space="0" w:color="auto"/>
      </w:divBdr>
    </w:div>
    <w:div w:id="2129811885">
      <w:bodyDiv w:val="1"/>
      <w:marLeft w:val="0"/>
      <w:marRight w:val="0"/>
      <w:marTop w:val="0"/>
      <w:marBottom w:val="0"/>
      <w:divBdr>
        <w:top w:val="none" w:sz="0" w:space="0" w:color="auto"/>
        <w:left w:val="none" w:sz="0" w:space="0" w:color="auto"/>
        <w:bottom w:val="none" w:sz="0" w:space="0" w:color="auto"/>
        <w:right w:val="none" w:sz="0" w:space="0" w:color="auto"/>
      </w:divBdr>
    </w:div>
    <w:div w:id="2138374907">
      <w:bodyDiv w:val="1"/>
      <w:marLeft w:val="0"/>
      <w:marRight w:val="0"/>
      <w:marTop w:val="0"/>
      <w:marBottom w:val="0"/>
      <w:divBdr>
        <w:top w:val="none" w:sz="0" w:space="0" w:color="auto"/>
        <w:left w:val="none" w:sz="0" w:space="0" w:color="auto"/>
        <w:bottom w:val="none" w:sz="0" w:space="0" w:color="auto"/>
        <w:right w:val="none" w:sz="0" w:space="0" w:color="auto"/>
      </w:divBdr>
      <w:divsChild>
        <w:div w:id="1964463147">
          <w:marLeft w:val="0"/>
          <w:marRight w:val="0"/>
          <w:marTop w:val="0"/>
          <w:marBottom w:val="120"/>
          <w:divBdr>
            <w:top w:val="none" w:sz="0" w:space="0" w:color="auto"/>
            <w:left w:val="none" w:sz="0" w:space="0" w:color="auto"/>
            <w:bottom w:val="none" w:sz="0" w:space="0" w:color="auto"/>
            <w:right w:val="none" w:sz="0" w:space="0" w:color="auto"/>
          </w:divBdr>
          <w:divsChild>
            <w:div w:id="277956695">
              <w:marLeft w:val="0"/>
              <w:marRight w:val="0"/>
              <w:marTop w:val="0"/>
              <w:marBottom w:val="0"/>
              <w:divBdr>
                <w:top w:val="none" w:sz="0" w:space="0" w:color="auto"/>
                <w:left w:val="none" w:sz="0" w:space="0" w:color="auto"/>
                <w:bottom w:val="none" w:sz="0" w:space="0" w:color="auto"/>
                <w:right w:val="none" w:sz="0" w:space="0" w:color="auto"/>
              </w:divBdr>
              <w:divsChild>
                <w:div w:id="291862473">
                  <w:marLeft w:val="0"/>
                  <w:marRight w:val="0"/>
                  <w:marTop w:val="0"/>
                  <w:marBottom w:val="0"/>
                  <w:divBdr>
                    <w:top w:val="none" w:sz="0" w:space="0" w:color="auto"/>
                    <w:left w:val="none" w:sz="0" w:space="0" w:color="auto"/>
                    <w:bottom w:val="none" w:sz="0" w:space="0" w:color="auto"/>
                    <w:right w:val="none" w:sz="0" w:space="0" w:color="auto"/>
                  </w:divBdr>
                  <w:divsChild>
                    <w:div w:id="2784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3128">
              <w:marLeft w:val="0"/>
              <w:marRight w:val="0"/>
              <w:marTop w:val="0"/>
              <w:marBottom w:val="0"/>
              <w:divBdr>
                <w:top w:val="none" w:sz="0" w:space="0" w:color="auto"/>
                <w:left w:val="none" w:sz="0" w:space="0" w:color="auto"/>
                <w:bottom w:val="single" w:sz="6" w:space="0" w:color="000000"/>
                <w:right w:val="none" w:sz="0" w:space="0" w:color="auto"/>
              </w:divBdr>
              <w:divsChild>
                <w:div w:id="1327901293">
                  <w:marLeft w:val="0"/>
                  <w:marRight w:val="0"/>
                  <w:marTop w:val="0"/>
                  <w:marBottom w:val="0"/>
                  <w:divBdr>
                    <w:top w:val="none" w:sz="0" w:space="0" w:color="auto"/>
                    <w:left w:val="none" w:sz="0" w:space="0" w:color="auto"/>
                    <w:bottom w:val="none" w:sz="0" w:space="0" w:color="auto"/>
                    <w:right w:val="none" w:sz="0" w:space="0" w:color="auto"/>
                  </w:divBdr>
                  <w:divsChild>
                    <w:div w:id="1682052753">
                      <w:marLeft w:val="0"/>
                      <w:marRight w:val="0"/>
                      <w:marTop w:val="0"/>
                      <w:marBottom w:val="0"/>
                      <w:divBdr>
                        <w:top w:val="none" w:sz="0" w:space="0" w:color="auto"/>
                        <w:left w:val="none" w:sz="0" w:space="0" w:color="auto"/>
                        <w:bottom w:val="none" w:sz="0" w:space="0" w:color="auto"/>
                        <w:right w:val="none" w:sz="0" w:space="0" w:color="auto"/>
                      </w:divBdr>
                      <w:divsChild>
                        <w:div w:id="1623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5238">
                  <w:marLeft w:val="0"/>
                  <w:marRight w:val="0"/>
                  <w:marTop w:val="0"/>
                  <w:marBottom w:val="0"/>
                  <w:divBdr>
                    <w:top w:val="none" w:sz="0" w:space="0" w:color="auto"/>
                    <w:left w:val="none" w:sz="0" w:space="0" w:color="auto"/>
                    <w:bottom w:val="none" w:sz="0" w:space="0" w:color="auto"/>
                    <w:right w:val="none" w:sz="0" w:space="0" w:color="auto"/>
                  </w:divBdr>
                  <w:divsChild>
                    <w:div w:id="1095054299">
                      <w:marLeft w:val="0"/>
                      <w:marRight w:val="0"/>
                      <w:marTop w:val="0"/>
                      <w:marBottom w:val="0"/>
                      <w:divBdr>
                        <w:top w:val="none" w:sz="0" w:space="0" w:color="auto"/>
                        <w:left w:val="none" w:sz="0" w:space="0" w:color="auto"/>
                        <w:bottom w:val="none" w:sz="0" w:space="0" w:color="auto"/>
                        <w:right w:val="none" w:sz="0" w:space="0" w:color="auto"/>
                      </w:divBdr>
                      <w:divsChild>
                        <w:div w:id="81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5073">
          <w:marLeft w:val="0"/>
          <w:marRight w:val="0"/>
          <w:marTop w:val="0"/>
          <w:marBottom w:val="0"/>
          <w:divBdr>
            <w:top w:val="none" w:sz="0" w:space="0" w:color="auto"/>
            <w:left w:val="none" w:sz="0" w:space="0" w:color="auto"/>
            <w:bottom w:val="none" w:sz="0" w:space="0" w:color="auto"/>
            <w:right w:val="none" w:sz="0" w:space="0" w:color="auto"/>
          </w:divBdr>
        </w:div>
      </w:divsChild>
    </w:div>
    <w:div w:id="2139839043">
      <w:bodyDiv w:val="1"/>
      <w:marLeft w:val="0"/>
      <w:marRight w:val="0"/>
      <w:marTop w:val="0"/>
      <w:marBottom w:val="0"/>
      <w:divBdr>
        <w:top w:val="none" w:sz="0" w:space="0" w:color="auto"/>
        <w:left w:val="none" w:sz="0" w:space="0" w:color="auto"/>
        <w:bottom w:val="none" w:sz="0" w:space="0" w:color="auto"/>
        <w:right w:val="none" w:sz="0" w:space="0" w:color="auto"/>
      </w:divBdr>
      <w:divsChild>
        <w:div w:id="1226650277">
          <w:marLeft w:val="0"/>
          <w:marRight w:val="0"/>
          <w:marTop w:val="0"/>
          <w:marBottom w:val="120"/>
          <w:divBdr>
            <w:top w:val="none" w:sz="0" w:space="0" w:color="auto"/>
            <w:left w:val="none" w:sz="0" w:space="0" w:color="auto"/>
            <w:bottom w:val="none" w:sz="0" w:space="0" w:color="auto"/>
            <w:right w:val="none" w:sz="0" w:space="0" w:color="auto"/>
          </w:divBdr>
          <w:divsChild>
            <w:div w:id="82991619">
              <w:marLeft w:val="0"/>
              <w:marRight w:val="0"/>
              <w:marTop w:val="0"/>
              <w:marBottom w:val="0"/>
              <w:divBdr>
                <w:top w:val="none" w:sz="0" w:space="0" w:color="auto"/>
                <w:left w:val="none" w:sz="0" w:space="0" w:color="auto"/>
                <w:bottom w:val="none" w:sz="0" w:space="0" w:color="auto"/>
                <w:right w:val="none" w:sz="0" w:space="0" w:color="auto"/>
              </w:divBdr>
              <w:divsChild>
                <w:div w:id="205876792">
                  <w:marLeft w:val="0"/>
                  <w:marRight w:val="0"/>
                  <w:marTop w:val="0"/>
                  <w:marBottom w:val="0"/>
                  <w:divBdr>
                    <w:top w:val="none" w:sz="0" w:space="0" w:color="auto"/>
                    <w:left w:val="none" w:sz="0" w:space="0" w:color="auto"/>
                    <w:bottom w:val="none" w:sz="0" w:space="0" w:color="auto"/>
                    <w:right w:val="none" w:sz="0" w:space="0" w:color="auto"/>
                  </w:divBdr>
                  <w:divsChild>
                    <w:div w:id="4160250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145198386">
      <w:bodyDiv w:val="1"/>
      <w:marLeft w:val="0"/>
      <w:marRight w:val="0"/>
      <w:marTop w:val="0"/>
      <w:marBottom w:val="0"/>
      <w:divBdr>
        <w:top w:val="none" w:sz="0" w:space="0" w:color="auto"/>
        <w:left w:val="none" w:sz="0" w:space="0" w:color="auto"/>
        <w:bottom w:val="none" w:sz="0" w:space="0" w:color="auto"/>
        <w:right w:val="none" w:sz="0" w:space="0" w:color="auto"/>
      </w:divBdr>
    </w:div>
    <w:div w:id="21453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pringer.com/journal/13399/updates/18771040" TargetMode="External"/><Relationship Id="rId117" Type="http://schemas.openxmlformats.org/officeDocument/2006/relationships/hyperlink" Target="https://doi.org/10.1016/j.jphotochem.2017.12.011" TargetMode="External"/><Relationship Id="rId21" Type="http://schemas.openxmlformats.org/officeDocument/2006/relationships/hyperlink" Target="http://www.alliedacademies.org/journal-industrial-environmental-chemistry/editors.php" TargetMode="External"/><Relationship Id="rId42" Type="http://schemas.openxmlformats.org/officeDocument/2006/relationships/hyperlink" Target="https://www.sciencedirect.com/science/article/pii/S0254058421010828?dgcid=coauthor" TargetMode="External"/><Relationship Id="rId47" Type="http://schemas.openxmlformats.org/officeDocument/2006/relationships/hyperlink" Target="javascript:;" TargetMode="External"/><Relationship Id="rId63" Type="http://schemas.openxmlformats.org/officeDocument/2006/relationships/hyperlink" Target="https://www.sciencedirect.com/science/article/abs/pii/S0269749121001767" TargetMode="External"/><Relationship Id="rId68" Type="http://schemas.openxmlformats.org/officeDocument/2006/relationships/hyperlink" Target="https://www.sciencedirect.com/science/article/pii/S0009261419308437" TargetMode="External"/><Relationship Id="rId84" Type="http://schemas.openxmlformats.org/officeDocument/2006/relationships/hyperlink" Target="https://www.sciencedirect.com/science/journal/01677322/310/supp/C" TargetMode="External"/><Relationship Id="rId89" Type="http://schemas.openxmlformats.org/officeDocument/2006/relationships/hyperlink" Target="https://doi.org/10.1016/j.compositesb.2019.05.018" TargetMode="External"/><Relationship Id="rId112" Type="http://schemas.openxmlformats.org/officeDocument/2006/relationships/hyperlink" Target="https://www.sciencedirect.com/science/article/pii/S0925400518304507" TargetMode="External"/><Relationship Id="rId133" Type="http://schemas.openxmlformats.org/officeDocument/2006/relationships/hyperlink" Target="https://www.sciencedirect.com/science/article/pii/S0360319917347195" TargetMode="External"/><Relationship Id="rId138" Type="http://schemas.openxmlformats.org/officeDocument/2006/relationships/hyperlink" Target="https://doi.org/10.1016/j.snb.2018.03.141" TargetMode="External"/><Relationship Id="rId154" Type="http://schemas.openxmlformats.org/officeDocument/2006/relationships/hyperlink" Target="https://doi.org/10.1038/srep31641" TargetMode="External"/><Relationship Id="rId159" Type="http://schemas.openxmlformats.org/officeDocument/2006/relationships/hyperlink" Target="https://doi.org/10.1016/j.jcis.2015.04.035" TargetMode="External"/><Relationship Id="rId175" Type="http://schemas.openxmlformats.org/officeDocument/2006/relationships/hyperlink" Target="https://doi.org/10.1007/s13204-012-0109-5" TargetMode="External"/><Relationship Id="rId170" Type="http://schemas.openxmlformats.org/officeDocument/2006/relationships/hyperlink" Target="https://doi.org/10.1016/j.msec.2012.08.011" TargetMode="External"/><Relationship Id="rId191" Type="http://schemas.openxmlformats.org/officeDocument/2006/relationships/fontTable" Target="fontTable.xml"/><Relationship Id="rId16" Type="http://schemas.openxmlformats.org/officeDocument/2006/relationships/hyperlink" Target="http://www.jchemlett.com/journal/editorial.board" TargetMode="External"/><Relationship Id="rId107" Type="http://schemas.openxmlformats.org/officeDocument/2006/relationships/hyperlink" Target="https://doi.org/10.1002/cssc.201801819" TargetMode="External"/><Relationship Id="rId11" Type="http://schemas.openxmlformats.org/officeDocument/2006/relationships/hyperlink" Target="https://elsevier.digitalcommonsdata.com/datasets/btchxktzyw/3" TargetMode="External"/><Relationship Id="rId32" Type="http://schemas.openxmlformats.org/officeDocument/2006/relationships/hyperlink" Target="https://www.journals.elsevier.com/journal-of-water-process-engineering/call-for-papers/nanoporous-materials-for-water-and-wastewater-treatment-applications" TargetMode="External"/><Relationship Id="rId37" Type="http://schemas.openxmlformats.org/officeDocument/2006/relationships/hyperlink" Target="https://www.springer.com/gp/book/9783030156077" TargetMode="External"/><Relationship Id="rId53" Type="http://schemas.openxmlformats.org/officeDocument/2006/relationships/hyperlink" Target="https://www.sciencedirect.com/science/article/pii/S1387700320309953" TargetMode="External"/><Relationship Id="rId58" Type="http://schemas.openxmlformats.org/officeDocument/2006/relationships/hyperlink" Target="https://doi.org/10.1016/j.inoche.2020.108405" TargetMode="External"/><Relationship Id="rId74" Type="http://schemas.openxmlformats.org/officeDocument/2006/relationships/hyperlink" Target="https://doi.org/10.1016/j.jcis.2020.01.089" TargetMode="External"/><Relationship Id="rId79" Type="http://schemas.openxmlformats.org/officeDocument/2006/relationships/hyperlink" Target="https://www.sciencedirect.com/science/journal/01677322" TargetMode="External"/><Relationship Id="rId102" Type="http://schemas.openxmlformats.org/officeDocument/2006/relationships/hyperlink" Target="https://www.sciencedirect.com/science/journal/22147144/32/supp/C" TargetMode="External"/><Relationship Id="rId123" Type="http://schemas.openxmlformats.org/officeDocument/2006/relationships/hyperlink" Target="http://www.sciencedirect.com/science/article/pii/S0141813017323450" TargetMode="External"/><Relationship Id="rId128" Type="http://schemas.openxmlformats.org/officeDocument/2006/relationships/hyperlink" Target="https://www.sciencedirect.com/science/article/pii/S0360319917347195" TargetMode="External"/><Relationship Id="rId144" Type="http://schemas.openxmlformats.org/officeDocument/2006/relationships/hyperlink" Target="https://pubs.acs.org/author/Ariraman%2C+Mathivathanan" TargetMode="External"/><Relationship Id="rId149" Type="http://schemas.openxmlformats.org/officeDocument/2006/relationships/hyperlink" Target="https://pubs.acs.org/doi/10.1021/acsomega.8b01326" TargetMode="External"/><Relationship Id="rId5" Type="http://schemas.openxmlformats.org/officeDocument/2006/relationships/webSettings" Target="webSettings.xml"/><Relationship Id="rId90" Type="http://schemas.openxmlformats.org/officeDocument/2006/relationships/hyperlink" Target="https://doi.org/10.1016/j.jcis.2019.01.118" TargetMode="External"/><Relationship Id="rId95" Type="http://schemas.openxmlformats.org/officeDocument/2006/relationships/hyperlink" Target="https://pubs.acs.org/author/Rajendran%2C+Saravanan" TargetMode="External"/><Relationship Id="rId160" Type="http://schemas.openxmlformats.org/officeDocument/2006/relationships/hyperlink" Target="https://doi.org/10.1016/j.molliq.2015.05.040" TargetMode="External"/><Relationship Id="rId165" Type="http://schemas.openxmlformats.org/officeDocument/2006/relationships/hyperlink" Target="https://doi.org/10.1016/j.molliq.2014.07.030" TargetMode="External"/><Relationship Id="rId181" Type="http://schemas.openxmlformats.org/officeDocument/2006/relationships/hyperlink" Target="http://dx.doi.org/10.1007/978-3-030-17638-9_9" TargetMode="External"/><Relationship Id="rId186" Type="http://schemas.openxmlformats.org/officeDocument/2006/relationships/hyperlink" Target="http://ieeexplore.ieee.org/xpl/login.jsp?tp=&amp;arnumber=6167929&amp;url=http%3A%2F%2Fieeexplore.ieee.org%2Fxpls%2Fabs_all.jsp%3Farnumber%3D6167929" TargetMode="External"/><Relationship Id="rId22" Type="http://schemas.openxmlformats.org/officeDocument/2006/relationships/hyperlink" Target="http://www.ijnc.ir/journal/editorial.board" TargetMode="External"/><Relationship Id="rId27" Type="http://schemas.openxmlformats.org/officeDocument/2006/relationships/hyperlink" Target="http://www.mdpi.com/journal/ijerph" TargetMode="External"/><Relationship Id="rId43" Type="http://schemas.openxmlformats.org/officeDocument/2006/relationships/hyperlink" Target="https://www.sciencedirect.com/science/article/pii/S0254058421010828?dgcid=coauthor" TargetMode="External"/><Relationship Id="rId48" Type="http://schemas.openxmlformats.org/officeDocument/2006/relationships/hyperlink" Target="javascript:;" TargetMode="External"/><Relationship Id="rId64" Type="http://schemas.openxmlformats.org/officeDocument/2006/relationships/hyperlink" Target="https://www.sciencedirect.com/science/article/abs/pii/S0269749121001767" TargetMode="External"/><Relationship Id="rId69" Type="http://schemas.openxmlformats.org/officeDocument/2006/relationships/hyperlink" Target="https://www.sciencedirect.com/science/article/pii/S0009261419308437" TargetMode="External"/><Relationship Id="rId113" Type="http://schemas.openxmlformats.org/officeDocument/2006/relationships/hyperlink" Target="https://www.sciencedirect.com/science/article/pii/S0925400518304507" TargetMode="External"/><Relationship Id="rId118" Type="http://schemas.openxmlformats.org/officeDocument/2006/relationships/hyperlink" Target="https://www.researchgate.net/publication/321273964_Crystallinity_and_lowering_band_gap_induced_visible_light_photocatalytic_activity_of_TiO_2_CS_Chitosan_nanocomposites?_iepl%5BviewId%5D=gBUcebJtG7nyE9mJcnbOQ50N&amp;_iepl%5BprofilePublicationItemVariant%5D=default&amp;_iepl%5Bcontexts%5D%5B0%5D=prfpi&amp;_iepl%5BtargetEntityId%5D=PB%3A321273964&amp;_iepl%5BinteractionType%5D=publicationTitle" TargetMode="External"/><Relationship Id="rId134" Type="http://schemas.openxmlformats.org/officeDocument/2006/relationships/hyperlink" Target="https://doi.org/10.1016/j.ijhydene.2017.12.080" TargetMode="External"/><Relationship Id="rId139" Type="http://schemas.openxmlformats.org/officeDocument/2006/relationships/hyperlink" Target="https://doi.org/10.1016/j.ica.2018.06.002" TargetMode="External"/><Relationship Id="rId80" Type="http://schemas.openxmlformats.org/officeDocument/2006/relationships/hyperlink" Target="https://www.sciencedirect.com/science/journal/01677322/310/supp/C" TargetMode="External"/><Relationship Id="rId85" Type="http://schemas.openxmlformats.org/officeDocument/2006/relationships/hyperlink" Target="https://doi.org/10.1016/j.molliq.2020.113328" TargetMode="External"/><Relationship Id="rId150" Type="http://schemas.openxmlformats.org/officeDocument/2006/relationships/hyperlink" Target="https://doi.org/10.1016/j.molliq.2017.02.095" TargetMode="External"/><Relationship Id="rId155" Type="http://schemas.openxmlformats.org/officeDocument/2006/relationships/hyperlink" Target="https://doi.org/10.1016/j.molliq.2016.06.074" TargetMode="External"/><Relationship Id="rId171" Type="http://schemas.openxmlformats.org/officeDocument/2006/relationships/hyperlink" Target="https://doi.org/10.1016/j.molliq.2012.10.018" TargetMode="External"/><Relationship Id="rId176" Type="http://schemas.openxmlformats.org/officeDocument/2006/relationships/hyperlink" Target="https://doi.org/10.1016/j.matchemphys.2010.09.030" TargetMode="External"/><Relationship Id="rId192" Type="http://schemas.openxmlformats.org/officeDocument/2006/relationships/theme" Target="theme/theme1.xml"/><Relationship Id="rId12" Type="http://schemas.openxmlformats.org/officeDocument/2006/relationships/hyperlink" Target="https://scholar.google.co.in/citations?user=Uc0yu3EAAAAJ&amp;hl=en" TargetMode="External"/><Relationship Id="rId17" Type="http://schemas.openxmlformats.org/officeDocument/2006/relationships/hyperlink" Target="https://www.jourcc.com/index.php/jourcc/about/editorialTeam" TargetMode="External"/><Relationship Id="rId33" Type="http://schemas.openxmlformats.org/officeDocument/2006/relationships/hyperlink" Target="https://doi.org/10.1016/C2018-0-02280-X" TargetMode="External"/><Relationship Id="rId38" Type="http://schemas.openxmlformats.org/officeDocument/2006/relationships/hyperlink" Target="https://www.springer.com/gp/book/9783030164263" TargetMode="External"/><Relationship Id="rId59" Type="http://schemas.openxmlformats.org/officeDocument/2006/relationships/hyperlink" Target="https://doi.org/10.1021/acs.iecr.0c04698" TargetMode="External"/><Relationship Id="rId103" Type="http://schemas.openxmlformats.org/officeDocument/2006/relationships/hyperlink" Target="https://doi.org/10.1016/j.jwpe.2019.100966" TargetMode="External"/><Relationship Id="rId108" Type="http://schemas.openxmlformats.org/officeDocument/2006/relationships/hyperlink" Target="https://www.researchgate.net/publication/323392137_Influence_of_mesoporous_defect_induced_mixed-valent_NiO_Ni_2_Ni_3_-TiO_2_nanocomposite_for_non-enzymatic_glucose_biosensors?_iepl%5BviewId%5D=5MFyBu5ukczafnWGAKk7CCsw&amp;_iepl%5BsingleItemViewId%5D=qYeurcsUjfzwnh1NjSg1M9IA&amp;_iepl%5BpositionInFeed%5D=11&amp;_iepl%5BhomeFeedVariantCode%5D=nb_EU&amp;_iepl%5BactivityId%5D=944667181064196-944667181064197&amp;_iepl%5BactivityType%5D=person_add_publication&amp;_iepl%5BactivityTimestamp%5D=1519667407&amp;_iepl%5Bcontexts%5D%5B0%5D=homeFeed&amp;_iepl%5BtargetEntityId%5D=PB%3A323392137&amp;_iepl%5BinteractionType%5D=publicationTitle" TargetMode="External"/><Relationship Id="rId124" Type="http://schemas.openxmlformats.org/officeDocument/2006/relationships/hyperlink" Target="http://www.sciencedirect.com/science/journal/01418130" TargetMode="External"/><Relationship Id="rId129" Type="http://schemas.openxmlformats.org/officeDocument/2006/relationships/hyperlink" Target="https://www.sciencedirect.com/science/article/pii/S0360319917347195" TargetMode="External"/><Relationship Id="rId54" Type="http://schemas.openxmlformats.org/officeDocument/2006/relationships/hyperlink" Target="https://www.sciencedirect.com/science/article/pii/S1387700320309953" TargetMode="External"/><Relationship Id="rId70" Type="http://schemas.openxmlformats.org/officeDocument/2006/relationships/hyperlink" Target="https://www.sciencedirect.com/science/journal/00092614" TargetMode="External"/><Relationship Id="rId75" Type="http://schemas.openxmlformats.org/officeDocument/2006/relationships/hyperlink" Target="https://www.sciencedirect.com/science/article/abs/pii/S1387700319312882" TargetMode="External"/><Relationship Id="rId91" Type="http://schemas.openxmlformats.org/officeDocument/2006/relationships/hyperlink" Target="https://pubs.acs.org/author/Yang%2C+Chengwu" TargetMode="External"/><Relationship Id="rId96" Type="http://schemas.openxmlformats.org/officeDocument/2006/relationships/hyperlink" Target="https://pubs.acs.org/author/Zhang%2C+Xinyu" TargetMode="External"/><Relationship Id="rId140" Type="http://schemas.openxmlformats.org/officeDocument/2006/relationships/hyperlink" Target="https://www.sciencedirect.com/science/article/pii/S0957582018303902" TargetMode="External"/><Relationship Id="rId145" Type="http://schemas.openxmlformats.org/officeDocument/2006/relationships/hyperlink" Target="https://pubs.acs.org/author/Rajendran%2C+Saravanan" TargetMode="External"/><Relationship Id="rId161" Type="http://schemas.openxmlformats.org/officeDocument/2006/relationships/hyperlink" Target="https://doi.org/10.1016/j.jscs.2015.06.001" TargetMode="External"/><Relationship Id="rId166" Type="http://schemas.openxmlformats.org/officeDocument/2006/relationships/hyperlink" Target="https://doi.org/10.1039/C4RA08757G" TargetMode="External"/><Relationship Id="rId182" Type="http://schemas.openxmlformats.org/officeDocument/2006/relationships/hyperlink" Target="https://link.springer.com/bookseries/11480" TargetMode="External"/><Relationship Id="rId187" Type="http://schemas.openxmlformats.org/officeDocument/2006/relationships/hyperlink" Target="http://scitation.aip.org/content/aip/proceeding/aipcp/10.1063/1.360586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jaoc.samipubco.com/journal/editorial.board" TargetMode="External"/><Relationship Id="rId28" Type="http://schemas.openxmlformats.org/officeDocument/2006/relationships/hyperlink" Target="https://www.journals.elsevier.com/materials-letters-x/call-for-papers/innovative-nanomaterials-for-hydrogen" TargetMode="External"/><Relationship Id="rId49" Type="http://schemas.openxmlformats.org/officeDocument/2006/relationships/hyperlink" Target="https://doi.org/10.1016/j.envpol.2020.116172" TargetMode="External"/><Relationship Id="rId114" Type="http://schemas.openxmlformats.org/officeDocument/2006/relationships/hyperlink" Target="https://www.sciencedirect.com/science/article/pii/S0925400518304507" TargetMode="External"/><Relationship Id="rId119" Type="http://schemas.openxmlformats.org/officeDocument/2006/relationships/hyperlink" Target="http://www.sciencedirect.com/science/article/pii/S0141813017323450" TargetMode="External"/><Relationship Id="rId44" Type="http://schemas.openxmlformats.org/officeDocument/2006/relationships/hyperlink" Target="https://doi.org/10.1016/j.chemosphere.2020.128607" TargetMode="External"/><Relationship Id="rId60" Type="http://schemas.openxmlformats.org/officeDocument/2006/relationships/hyperlink" Target="https://doi.org/10.1016/j.jhazmat.2021.125091" TargetMode="External"/><Relationship Id="rId65" Type="http://schemas.openxmlformats.org/officeDocument/2006/relationships/hyperlink" Target="https://www.sciencedirect.com/science/article/abs/pii/S0269749121001767" TargetMode="External"/><Relationship Id="rId81" Type="http://schemas.openxmlformats.org/officeDocument/2006/relationships/hyperlink" Target="https://doi.org/10.1016/j.molliq.2020.113185" TargetMode="External"/><Relationship Id="rId86" Type="http://schemas.openxmlformats.org/officeDocument/2006/relationships/hyperlink" Target="https://doi.org/10.1007/s10311-020-01021-w" TargetMode="External"/><Relationship Id="rId130" Type="http://schemas.openxmlformats.org/officeDocument/2006/relationships/hyperlink" Target="https://www.sciencedirect.com/science/article/pii/S0360319917347195" TargetMode="External"/><Relationship Id="rId135" Type="http://schemas.openxmlformats.org/officeDocument/2006/relationships/hyperlink" Target="https://www.sciencedirect.com/science/journal/02540584" TargetMode="External"/><Relationship Id="rId151" Type="http://schemas.openxmlformats.org/officeDocument/2006/relationships/hyperlink" Target="https://doi.org/10.1016/j.jphotobiol.2017.05.027" TargetMode="External"/><Relationship Id="rId156" Type="http://schemas.openxmlformats.org/officeDocument/2006/relationships/hyperlink" Target="https://doi.org/10.1016/j.molliq.2016.06.028" TargetMode="External"/><Relationship Id="rId177" Type="http://schemas.openxmlformats.org/officeDocument/2006/relationships/hyperlink" Target="https://www.crcpress.com/New-Technologies-for-Electrochemical-Applications/Naushad-Rajendran%20Al-Enizi/p/book/9780367190675" TargetMode="External"/><Relationship Id="rId172" Type="http://schemas.openxmlformats.org/officeDocument/2006/relationships/hyperlink" Target="https://doi.org/10.1016/j.molliq.2012.11.012" TargetMode="External"/><Relationship Id="rId13" Type="http://schemas.openxmlformats.org/officeDocument/2006/relationships/hyperlink" Target="https://www.springer.com/environment/journal/13762/PSE?detailsPage=editorialBoard" TargetMode="External"/><Relationship Id="rId18" Type="http://schemas.openxmlformats.org/officeDocument/2006/relationships/hyperlink" Target="http://www.ariviyalpublishing.com/nanoprogress/editorial-board.php" TargetMode="External"/><Relationship Id="rId39" Type="http://schemas.openxmlformats.org/officeDocument/2006/relationships/hyperlink" Target="https://www.springer.com/gp/book/9783030164263" TargetMode="External"/><Relationship Id="rId109" Type="http://schemas.openxmlformats.org/officeDocument/2006/relationships/hyperlink" Target="https://www.sciencedirect.com/science/article/pii/S0925400518304507" TargetMode="External"/><Relationship Id="rId34" Type="http://schemas.openxmlformats.org/officeDocument/2006/relationships/hyperlink" Target="https://www.springer.com/us/book/9783030044732" TargetMode="External"/><Relationship Id="rId50" Type="http://schemas.openxmlformats.org/officeDocument/2006/relationships/hyperlink" Target="https://doi.org/10.1016/j.fuel.2020.119826" TargetMode="External"/><Relationship Id="rId55" Type="http://schemas.openxmlformats.org/officeDocument/2006/relationships/hyperlink" Target="https://www.sciencedirect.com/science/article/pii/S1387700320309953" TargetMode="External"/><Relationship Id="rId76" Type="http://schemas.openxmlformats.org/officeDocument/2006/relationships/hyperlink" Target="https://www.sciencedirect.com/science/journal/13877003" TargetMode="External"/><Relationship Id="rId97" Type="http://schemas.openxmlformats.org/officeDocument/2006/relationships/hyperlink" Target="https://pubs.acs.org/author/Liu%2C+Riping" TargetMode="External"/><Relationship Id="rId104" Type="http://schemas.openxmlformats.org/officeDocument/2006/relationships/hyperlink" Target="javascript:void(0)" TargetMode="External"/><Relationship Id="rId120" Type="http://schemas.openxmlformats.org/officeDocument/2006/relationships/hyperlink" Target="http://www.sciencedirect.com/science/article/pii/S0141813017323450" TargetMode="External"/><Relationship Id="rId125" Type="http://schemas.openxmlformats.org/officeDocument/2006/relationships/hyperlink" Target="https://doi.org/10.1016/j.ijbiomac.2017.11.125" TargetMode="External"/><Relationship Id="rId141" Type="http://schemas.openxmlformats.org/officeDocument/2006/relationships/hyperlink" Target="https://doi.org/10.1016/j.psep.2018.09.015" TargetMode="External"/><Relationship Id="rId146" Type="http://schemas.openxmlformats.org/officeDocument/2006/relationships/hyperlink" Target="https://pubs.acs.org/author/Kathirvel%2C+Janankiraman" TargetMode="External"/><Relationship Id="rId167" Type="http://schemas.openxmlformats.org/officeDocument/2006/relationships/hyperlink" Target="https://doi.org/10.1016/j.msec.2013.01.046" TargetMode="External"/><Relationship Id="rId188" Type="http://schemas.openxmlformats.org/officeDocument/2006/relationships/hyperlink" Target="mailto:dionysios.d.dionysiou@uc.edu" TargetMode="External"/><Relationship Id="rId7" Type="http://schemas.openxmlformats.org/officeDocument/2006/relationships/endnotes" Target="endnotes.xml"/><Relationship Id="rId71" Type="http://schemas.openxmlformats.org/officeDocument/2006/relationships/hyperlink" Target="https://doi.org/10.1016/j.cplett.2019.136862" TargetMode="External"/><Relationship Id="rId92" Type="http://schemas.openxmlformats.org/officeDocument/2006/relationships/hyperlink" Target="https://pubs.acs.org/author/Xue%2C+Zhe" TargetMode="External"/><Relationship Id="rId162" Type="http://schemas.openxmlformats.org/officeDocument/2006/relationships/hyperlink" Target="https://doi.org/10.1016/j.jscs.2015.06.003" TargetMode="External"/><Relationship Id="rId183" Type="http://schemas.openxmlformats.org/officeDocument/2006/relationships/hyperlink" Target="https://link.springer.com/book/10.1007/978-3-030-04500-5" TargetMode="External"/><Relationship Id="rId2" Type="http://schemas.openxmlformats.org/officeDocument/2006/relationships/numbering" Target="numbering.xml"/><Relationship Id="rId29" Type="http://schemas.openxmlformats.org/officeDocument/2006/relationships/hyperlink" Target="https://www.journals.elsevier.com/fuel/call-for-papers/call-for-papers-on-special-issue-recent-advances-in-biomass-waste-and-solid-recovered-biofuels-production-towards-circular-bioeconomy" TargetMode="External"/><Relationship Id="rId24" Type="http://schemas.openxmlformats.org/officeDocument/2006/relationships/hyperlink" Target="http://www.mdpi.com/journal/ijerph" TargetMode="External"/><Relationship Id="rId40" Type="http://schemas.openxmlformats.org/officeDocument/2006/relationships/hyperlink" Target="https://www.researchgate.net/deref/http%3A%2F%2Fdx.doi.org%2F10.1201%2F9780429200205?_sg%5B0%5D=KeEKziltXXRhZADJ7b7T-pyTtF8CLY58NFrsHNXnwCOZUURUTDyxO_79_MFzv04CgrnhH10W1gOFSntpNk3tJlHA0g.94ibQDxL-VnGwsoOPODSoTBIgaKi0WeuJcXSepRRLiEGpkSQAnd9pveZUaScBW0ConzLU0j1_PJ9Tyfn1mrr5A" TargetMode="External"/><Relationship Id="rId45" Type="http://schemas.openxmlformats.org/officeDocument/2006/relationships/hyperlink" Target="javascript:;" TargetMode="External"/><Relationship Id="rId66" Type="http://schemas.openxmlformats.org/officeDocument/2006/relationships/hyperlink" Target="https://www.sciencedirect.com/science/article/abs/pii/S0269749121001767" TargetMode="External"/><Relationship Id="rId87" Type="http://schemas.openxmlformats.org/officeDocument/2006/relationships/hyperlink" Target="https://doi.org/10.1016/j.molliq.2020.113588" TargetMode="External"/><Relationship Id="rId110" Type="http://schemas.openxmlformats.org/officeDocument/2006/relationships/hyperlink" Target="https://www.sciencedirect.com/science/article/pii/S0925400518304507" TargetMode="External"/><Relationship Id="rId115" Type="http://schemas.openxmlformats.org/officeDocument/2006/relationships/hyperlink" Target="https://www.sciencedirect.com/science/journal/09254005/264/supp/C" TargetMode="External"/><Relationship Id="rId131" Type="http://schemas.openxmlformats.org/officeDocument/2006/relationships/hyperlink" Target="https://www.sciencedirect.com/science/article/pii/S0360319917347195" TargetMode="External"/><Relationship Id="rId136" Type="http://schemas.openxmlformats.org/officeDocument/2006/relationships/hyperlink" Target="https://www.sciencedirect.com/science/journal/02540584/212/supp/C" TargetMode="External"/><Relationship Id="rId157" Type="http://schemas.openxmlformats.org/officeDocument/2006/relationships/hyperlink" Target="https://doi.org/10.1016/j.molliq.2016.08.105" TargetMode="External"/><Relationship Id="rId178" Type="http://schemas.openxmlformats.org/officeDocument/2006/relationships/hyperlink" Target="http://dx.doi.org/10.1201/9780429200205-1" TargetMode="External"/><Relationship Id="rId61" Type="http://schemas.openxmlformats.org/officeDocument/2006/relationships/hyperlink" Target="https://doi.org/10.1016/j.chemosphere.2021.129634" TargetMode="External"/><Relationship Id="rId82" Type="http://schemas.openxmlformats.org/officeDocument/2006/relationships/hyperlink" Target="https://doi.org/10.1016/j.jpowsour.2020.228305" TargetMode="External"/><Relationship Id="rId152" Type="http://schemas.openxmlformats.org/officeDocument/2006/relationships/hyperlink" Target="https://doi.org/10.1016/j.matlet.2016.12.007" TargetMode="External"/><Relationship Id="rId173" Type="http://schemas.openxmlformats.org/officeDocument/2006/relationships/hyperlink" Target="https://doi.org/10.1016/j.matchar.2012.02.015" TargetMode="External"/><Relationship Id="rId19" Type="http://schemas.openxmlformats.org/officeDocument/2006/relationships/hyperlink" Target="http://www.omicsonline.org/editorialboard-industrial-chemistry.php" TargetMode="External"/><Relationship Id="rId14" Type="http://schemas.openxmlformats.org/officeDocument/2006/relationships/hyperlink" Target="http://www.abechem.com/index.php?option=com_content&amp;view=article&amp;id=2&amp;Itemid=2" TargetMode="External"/><Relationship Id="rId30" Type="http://schemas.openxmlformats.org/officeDocument/2006/relationships/hyperlink" Target="https://www.journals.elsevier.com/fuel/call-for-papers/special-issue-on-realizing-green-" TargetMode="External"/><Relationship Id="rId35" Type="http://schemas.openxmlformats.org/officeDocument/2006/relationships/hyperlink" Target="https://www.springer.com/la/book/9783030044992" TargetMode="External"/><Relationship Id="rId56" Type="http://schemas.openxmlformats.org/officeDocument/2006/relationships/hyperlink" Target="https://www.sciencedirect.com/science/article/pii/S1387700320309953" TargetMode="External"/><Relationship Id="rId77" Type="http://schemas.openxmlformats.org/officeDocument/2006/relationships/hyperlink" Target="https://doi.org/10.1016/j.inoche.2020.107855" TargetMode="External"/><Relationship Id="rId100" Type="http://schemas.openxmlformats.org/officeDocument/2006/relationships/hyperlink" Target="https://doi.org/10.1016/j.molliq.2019.110967" TargetMode="External"/><Relationship Id="rId105" Type="http://schemas.openxmlformats.org/officeDocument/2006/relationships/hyperlink" Target="https://onlinelibrary.wiley.com/doi/abs/10.1002/cssc.201802284" TargetMode="External"/><Relationship Id="rId126" Type="http://schemas.openxmlformats.org/officeDocument/2006/relationships/hyperlink" Target="https://www.sciencedirect.com/science/article/pii/S0360319917347195" TargetMode="External"/><Relationship Id="rId147" Type="http://schemas.openxmlformats.org/officeDocument/2006/relationships/hyperlink" Target="https://pubs.acs.org/author/Akshata%2C+C+R" TargetMode="External"/><Relationship Id="rId168" Type="http://schemas.openxmlformats.org/officeDocument/2006/relationships/hyperlink" Target="https://doi.org/10.1016/j.molliq.2013.02.023" TargetMode="External"/><Relationship Id="rId8" Type="http://schemas.openxmlformats.org/officeDocument/2006/relationships/image" Target="media/image3.jpg"/><Relationship Id="rId51" Type="http://schemas.openxmlformats.org/officeDocument/2006/relationships/hyperlink" Target="https://link.springer.com/journal/10904" TargetMode="External"/><Relationship Id="rId72" Type="http://schemas.openxmlformats.org/officeDocument/2006/relationships/hyperlink" Target="https://www.sciencedirect.com/science/journal/22147144/34/supp/C" TargetMode="External"/><Relationship Id="rId93" Type="http://schemas.openxmlformats.org/officeDocument/2006/relationships/hyperlink" Target="https://pubs.acs.org/author/Qin%2C+Jiaqian" TargetMode="External"/><Relationship Id="rId98" Type="http://schemas.openxmlformats.org/officeDocument/2006/relationships/hyperlink" Target="https://pubs.acs.org/action/showCitFormats?doi=10.1021%2Facs.jpcc.8b10604" TargetMode="External"/><Relationship Id="rId121" Type="http://schemas.openxmlformats.org/officeDocument/2006/relationships/hyperlink" Target="http://www.sciencedirect.com/science/article/pii/S0141813017323450" TargetMode="External"/><Relationship Id="rId142" Type="http://schemas.openxmlformats.org/officeDocument/2006/relationships/hyperlink" Target="https://pubs.acs.org/author/Murugan%2C+Eagambaram" TargetMode="External"/><Relationship Id="rId163" Type="http://schemas.openxmlformats.org/officeDocument/2006/relationships/hyperlink" Target="https://doi.org/10.1016/j.molliq.2013.12.029" TargetMode="External"/><Relationship Id="rId184" Type="http://schemas.openxmlformats.org/officeDocument/2006/relationships/hyperlink" Target="https://link.springer.com/bookseries/11480" TargetMode="External"/><Relationship Id="rId189" Type="http://schemas.openxmlformats.org/officeDocument/2006/relationships/hyperlink" Target="mailto:rabah.boukherroub@iemn.univ-lille1.fr" TargetMode="External"/><Relationship Id="rId3" Type="http://schemas.openxmlformats.org/officeDocument/2006/relationships/styles" Target="styles.xml"/><Relationship Id="rId25" Type="http://schemas.openxmlformats.org/officeDocument/2006/relationships/hyperlink" Target="https://www.mdpi.com/journal/ijerph/special_issues/nanoremediation" TargetMode="External"/><Relationship Id="rId46" Type="http://schemas.openxmlformats.org/officeDocument/2006/relationships/hyperlink" Target="javascript:;" TargetMode="External"/><Relationship Id="rId67" Type="http://schemas.openxmlformats.org/officeDocument/2006/relationships/hyperlink" Target="https://doi.org/10.1016/j.envpol.2021.116598" TargetMode="External"/><Relationship Id="rId116" Type="http://schemas.openxmlformats.org/officeDocument/2006/relationships/hyperlink" Target="https://doi.org/10.1016/j.snb.2018.02.165&#160;" TargetMode="External"/><Relationship Id="rId137" Type="http://schemas.openxmlformats.org/officeDocument/2006/relationships/hyperlink" Target="https://doi.org/10.1016/j.matchemphys.2018.01.040" TargetMode="External"/><Relationship Id="rId158" Type="http://schemas.openxmlformats.org/officeDocument/2006/relationships/hyperlink" Target="https://doi.org/10.1039/C5RA02557E" TargetMode="External"/><Relationship Id="rId20" Type="http://schemas.openxmlformats.org/officeDocument/2006/relationships/hyperlink" Target="http://www.elynsgroup.com/journal/ely-j-mat-sci-tech/ebm/Saravanan" TargetMode="External"/><Relationship Id="rId41" Type="http://schemas.openxmlformats.org/officeDocument/2006/relationships/hyperlink" Target="https://www.crcpress.com/New-Technologies-for-Electrochemical-Applications/Naushad-Saravanan-Al-Enizi/p/book/9780367190675" TargetMode="External"/><Relationship Id="rId62" Type="http://schemas.openxmlformats.org/officeDocument/2006/relationships/hyperlink" Target="https://doi.org/10.1016/j.chemosphere.2021.129734" TargetMode="External"/><Relationship Id="rId83" Type="http://schemas.openxmlformats.org/officeDocument/2006/relationships/hyperlink" Target="https://www.sciencedirect.com/science/journal/01677322" TargetMode="External"/><Relationship Id="rId88" Type="http://schemas.openxmlformats.org/officeDocument/2006/relationships/hyperlink" Target="https://www.sciencedirect.com/science/journal/13598368" TargetMode="External"/><Relationship Id="rId111" Type="http://schemas.openxmlformats.org/officeDocument/2006/relationships/hyperlink" Target="https://www.sciencedirect.com/science/article/pii/S0925400518304507" TargetMode="External"/><Relationship Id="rId132" Type="http://schemas.openxmlformats.org/officeDocument/2006/relationships/hyperlink" Target="https://www.sciencedirect.com/science/article/pii/S0360319917347195" TargetMode="External"/><Relationship Id="rId153" Type="http://schemas.openxmlformats.org/officeDocument/2006/relationships/hyperlink" Target="https://doi.org/10.3144/expresspolymlett.2017.86" TargetMode="External"/><Relationship Id="rId174" Type="http://schemas.openxmlformats.org/officeDocument/2006/relationships/hyperlink" Target="http://link.springer.com/article/10.1007%2Fs13204-012-0109-5" TargetMode="External"/><Relationship Id="rId179" Type="http://schemas.openxmlformats.org/officeDocument/2006/relationships/hyperlink" Target="https://www.crcpress.com/New-Technologies-for-Electrochemical-Applications/Naushad-Rajendran%20Al-Enizi/p/book/9780367190675" TargetMode="External"/><Relationship Id="rId190" Type="http://schemas.openxmlformats.org/officeDocument/2006/relationships/hyperlink" Target="http://pang.univ-lille.fr/partners/nanobiointerfaces-team-nbi" TargetMode="External"/><Relationship Id="rId15" Type="http://schemas.openxmlformats.org/officeDocument/2006/relationships/hyperlink" Target="http://www.echemcom.com/journal/editorial.board" TargetMode="External"/><Relationship Id="rId36" Type="http://schemas.openxmlformats.org/officeDocument/2006/relationships/hyperlink" Target="https://www.springer.com/gp/book/9783030044763" TargetMode="External"/><Relationship Id="rId57" Type="http://schemas.openxmlformats.org/officeDocument/2006/relationships/hyperlink" Target="https://www.sciencedirect.com/science/journal/13877003" TargetMode="External"/><Relationship Id="rId106" Type="http://schemas.openxmlformats.org/officeDocument/2006/relationships/hyperlink" Target="javascript:void(0)" TargetMode="External"/><Relationship Id="rId127" Type="http://schemas.openxmlformats.org/officeDocument/2006/relationships/hyperlink" Target="https://www.sciencedirect.com/science/article/pii/S0360319917347195" TargetMode="External"/><Relationship Id="rId10" Type="http://schemas.openxmlformats.org/officeDocument/2006/relationships/hyperlink" Target="https://journals.plos.org/plosbiology/article?id=10.1371/journal.pbio.3000918" TargetMode="External"/><Relationship Id="rId31" Type="http://schemas.openxmlformats.org/officeDocument/2006/relationships/hyperlink" Target="https://www.journals.elsevier.com/case-studies-in-chemical-and-environmental-engineering/call-for-papers/advanced-smart-materials-for-water-and-soil-remediation" TargetMode="External"/><Relationship Id="rId52" Type="http://schemas.openxmlformats.org/officeDocument/2006/relationships/hyperlink" Target="https://www.sciencedirect.com/science/article/pii/S1387700320309953" TargetMode="External"/><Relationship Id="rId73" Type="http://schemas.openxmlformats.org/officeDocument/2006/relationships/hyperlink" Target="https://doi.org/10.1016/j.jwpe.2019.101078" TargetMode="External"/><Relationship Id="rId78" Type="http://schemas.openxmlformats.org/officeDocument/2006/relationships/hyperlink" Target="https://doi.org/10.5004/dwt.2020.25168" TargetMode="External"/><Relationship Id="rId94" Type="http://schemas.openxmlformats.org/officeDocument/2006/relationships/hyperlink" Target="https://pubs.acs.org/author/Sawangphruk%2C+Montree" TargetMode="External"/><Relationship Id="rId99" Type="http://schemas.openxmlformats.org/officeDocument/2006/relationships/hyperlink" Target="https://doi.org/10.1007/s12668-019-00645-9" TargetMode="External"/><Relationship Id="rId101" Type="http://schemas.openxmlformats.org/officeDocument/2006/relationships/hyperlink" Target="https://doi.org/10.1002/slct.201901318" TargetMode="External"/><Relationship Id="rId122" Type="http://schemas.openxmlformats.org/officeDocument/2006/relationships/hyperlink" Target="http://www.sciencedirect.com/science/article/pii/S0141813017323450" TargetMode="External"/><Relationship Id="rId143" Type="http://schemas.openxmlformats.org/officeDocument/2006/relationships/hyperlink" Target="https://pubs.acs.org/author/J%2C+Nimita+Jebaranjitham" TargetMode="External"/><Relationship Id="rId148" Type="http://schemas.openxmlformats.org/officeDocument/2006/relationships/hyperlink" Target="https://pubs.acs.org/author/Kumar%2C+Kalpana" TargetMode="External"/><Relationship Id="rId164" Type="http://schemas.openxmlformats.org/officeDocument/2006/relationships/hyperlink" Target="https://doi.org/10.1016/j.jtice.2013.12.021" TargetMode="External"/><Relationship Id="rId169" Type="http://schemas.openxmlformats.org/officeDocument/2006/relationships/hyperlink" Target="https://doi.org/10.1016/j.msec.2013.07.034" TargetMode="External"/><Relationship Id="rId185" Type="http://schemas.openxmlformats.org/officeDocument/2006/relationships/hyperlink" Target="https://link.springer.com/bookseries/11480" TargetMode="External"/><Relationship Id="rId4" Type="http://schemas.openxmlformats.org/officeDocument/2006/relationships/settings" Target="settings.xml"/><Relationship Id="rId9" Type="http://schemas.openxmlformats.org/officeDocument/2006/relationships/hyperlink" Target="mailto:saravanan3.raj@gmail.com" TargetMode="External"/><Relationship Id="rId180" Type="http://schemas.openxmlformats.org/officeDocument/2006/relationships/hyperlink" Target="http://dx.doi.org/10.1201/9780429200205-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CBE5F-7696-4546-8E52-D2B4448F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17060</Words>
  <Characters>97246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saravanan</dc:creator>
  <cp:lastModifiedBy>Sameh</cp:lastModifiedBy>
  <cp:revision>4</cp:revision>
  <cp:lastPrinted>2017-10-31T12:54:00Z</cp:lastPrinted>
  <dcterms:created xsi:type="dcterms:W3CDTF">2022-09-19T22:52:00Z</dcterms:created>
  <dcterms:modified xsi:type="dcterms:W3CDTF">2022-09-21T11:27:00Z</dcterms:modified>
</cp:coreProperties>
</file>